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15ED1" w14:textId="3D872BC1" w:rsidR="00FF0944" w:rsidRPr="000E1B8B" w:rsidRDefault="00AD175B" w:rsidP="00FF0944">
      <w:pPr>
        <w:pStyle w:val="Naslov1"/>
        <w:spacing w:before="0" w:after="0" w:line="288" w:lineRule="auto"/>
        <w:rPr>
          <w:rFonts w:cs="Tahoma"/>
          <w:sz w:val="18"/>
          <w:szCs w:val="18"/>
        </w:rPr>
      </w:pPr>
      <w:bookmarkStart w:id="0" w:name="_Toc507489331"/>
      <w:r w:rsidRPr="000E1B8B">
        <w:rPr>
          <w:rFonts w:cs="Tahoma"/>
          <w:sz w:val="18"/>
          <w:szCs w:val="18"/>
        </w:rPr>
        <w:t>1</w:t>
      </w:r>
      <w:r w:rsidR="00FF0944" w:rsidRPr="000E1B8B">
        <w:rPr>
          <w:rFonts w:cs="Tahoma"/>
          <w:sz w:val="18"/>
          <w:szCs w:val="18"/>
        </w:rPr>
        <w:t xml:space="preserve"> </w:t>
      </w:r>
      <w:r w:rsidR="00FF0944" w:rsidRPr="000E1B8B">
        <w:rPr>
          <w:rFonts w:cs="Tahoma"/>
          <w:sz w:val="18"/>
          <w:szCs w:val="18"/>
        </w:rPr>
        <w:tab/>
        <w:t>VSEBINA PONUDBENE DOKUMENTACIJE</w:t>
      </w:r>
      <w:bookmarkEnd w:id="0"/>
      <w:r w:rsidR="000E1B8B">
        <w:rPr>
          <w:rFonts w:cs="Tahoma"/>
          <w:sz w:val="18"/>
          <w:szCs w:val="18"/>
        </w:rPr>
        <w:t xml:space="preserve"> - OBRAZCI</w:t>
      </w:r>
    </w:p>
    <w:p w14:paraId="11DF348C" w14:textId="177B8C00" w:rsidR="00AD175B" w:rsidRPr="000E1B8B" w:rsidRDefault="00FF0944" w:rsidP="00AD175B">
      <w:pPr>
        <w:spacing w:line="288" w:lineRule="auto"/>
        <w:jc w:val="center"/>
        <w:rPr>
          <w:rFonts w:cs="Tahoma"/>
          <w:sz w:val="18"/>
          <w:szCs w:val="18"/>
        </w:rPr>
      </w:pPr>
      <w:r w:rsidRPr="000E1B8B">
        <w:rPr>
          <w:rFonts w:cs="Tahoma"/>
          <w:sz w:val="18"/>
          <w:szCs w:val="18"/>
        </w:rPr>
        <w:t>Vsak gospodarski subjekt lahko o</w:t>
      </w:r>
      <w:r w:rsidR="008B383D">
        <w:rPr>
          <w:rFonts w:cs="Tahoma"/>
          <w:sz w:val="18"/>
          <w:szCs w:val="18"/>
        </w:rPr>
        <w:t>dd</w:t>
      </w:r>
      <w:r w:rsidRPr="000E1B8B">
        <w:rPr>
          <w:rFonts w:cs="Tahoma"/>
          <w:sz w:val="18"/>
          <w:szCs w:val="18"/>
        </w:rPr>
        <w:t>a p</w:t>
      </w:r>
      <w:r w:rsidR="008B383D">
        <w:rPr>
          <w:rFonts w:cs="Tahoma"/>
          <w:sz w:val="18"/>
          <w:szCs w:val="18"/>
        </w:rPr>
        <w:t>o</w:t>
      </w:r>
      <w:r w:rsidRPr="000E1B8B">
        <w:rPr>
          <w:rFonts w:cs="Tahoma"/>
          <w:sz w:val="18"/>
          <w:szCs w:val="18"/>
        </w:rPr>
        <w:t>nudb</w:t>
      </w:r>
      <w:r w:rsidR="008B383D">
        <w:rPr>
          <w:rFonts w:cs="Tahoma"/>
          <w:sz w:val="18"/>
          <w:szCs w:val="18"/>
        </w:rPr>
        <w:t>o</w:t>
      </w:r>
      <w:r w:rsidRPr="000E1B8B">
        <w:rPr>
          <w:rFonts w:cs="Tahoma"/>
          <w:sz w:val="18"/>
          <w:szCs w:val="18"/>
        </w:rPr>
        <w:t xml:space="preserve"> na podlagi objavljene dokumentacije v zvezi z oddajo javnega naročila</w:t>
      </w:r>
      <w:r w:rsidR="00A65129" w:rsidRPr="000E1B8B">
        <w:rPr>
          <w:rFonts w:cs="Tahoma"/>
          <w:sz w:val="18"/>
          <w:szCs w:val="18"/>
        </w:rPr>
        <w:t>:</w:t>
      </w:r>
      <w:r w:rsidR="00AD175B" w:rsidRPr="000E1B8B">
        <w:rPr>
          <w:rFonts w:cs="Tahoma"/>
          <w:sz w:val="18"/>
          <w:szCs w:val="18"/>
        </w:rPr>
        <w:t xml:space="preserve"> </w:t>
      </w:r>
    </w:p>
    <w:p w14:paraId="3AEF9050" w14:textId="77777777" w:rsidR="00AD175B" w:rsidRPr="007A4EA4" w:rsidRDefault="00AD175B" w:rsidP="00AD175B">
      <w:pPr>
        <w:spacing w:line="288" w:lineRule="auto"/>
        <w:jc w:val="center"/>
        <w:rPr>
          <w:rFonts w:cs="Tahoma"/>
          <w:b/>
          <w:color w:val="FF0000"/>
          <w:sz w:val="18"/>
          <w:szCs w:val="18"/>
        </w:rPr>
      </w:pPr>
    </w:p>
    <w:p w14:paraId="0EF478FF" w14:textId="77777777" w:rsidR="000E1B8B" w:rsidRDefault="000E1B8B" w:rsidP="00FD3CB7">
      <w:pPr>
        <w:jc w:val="center"/>
        <w:rPr>
          <w:rFonts w:cs="Tahoma"/>
          <w:b/>
          <w:color w:val="FF0000"/>
          <w:sz w:val="20"/>
          <w:szCs w:val="20"/>
        </w:rPr>
      </w:pPr>
      <w:r w:rsidRPr="00394810">
        <w:rPr>
          <w:rFonts w:eastAsia="Calibri" w:cs="Tahoma"/>
          <w:b/>
          <w:sz w:val="18"/>
          <w:szCs w:val="16"/>
        </w:rPr>
        <w:t>VENTILATORSKA POSTAJA NOP II</w:t>
      </w:r>
      <w:r w:rsidRPr="007A4EA4">
        <w:rPr>
          <w:rFonts w:cs="Tahoma"/>
          <w:b/>
          <w:color w:val="FF0000"/>
          <w:sz w:val="20"/>
          <w:szCs w:val="20"/>
        </w:rPr>
        <w:t xml:space="preserve"> </w:t>
      </w:r>
    </w:p>
    <w:p w14:paraId="35B4C55A" w14:textId="7A65BD89" w:rsidR="00FD3CB7" w:rsidRPr="007A4EA4" w:rsidRDefault="000E1B8B" w:rsidP="00FD3CB7">
      <w:pPr>
        <w:jc w:val="center"/>
        <w:rPr>
          <w:rFonts w:eastAsia="Calibri" w:cs="Tahoma"/>
          <w:b/>
          <w:color w:val="FF0000"/>
          <w:sz w:val="18"/>
          <w:szCs w:val="18"/>
        </w:rPr>
      </w:pPr>
      <w:r w:rsidRPr="00394810">
        <w:rPr>
          <w:rFonts w:cs="Tahoma"/>
          <w:b/>
          <w:sz w:val="20"/>
          <w:szCs w:val="20"/>
        </w:rPr>
        <w:t xml:space="preserve">št.: </w:t>
      </w:r>
      <w:r w:rsidRPr="00394810">
        <w:rPr>
          <w:rFonts w:eastAsia="Calibri" w:cs="Tahoma"/>
          <w:b/>
          <w:sz w:val="18"/>
          <w:szCs w:val="16"/>
        </w:rPr>
        <w:t>218-NP-0100-2020</w:t>
      </w:r>
    </w:p>
    <w:p w14:paraId="7494A9F1" w14:textId="58032BB0" w:rsidR="002C1CF3" w:rsidRDefault="002C1CF3" w:rsidP="003C3BAE">
      <w:pPr>
        <w:jc w:val="center"/>
        <w:rPr>
          <w:rFonts w:cs="Tahoma"/>
          <w:color w:val="FF0000"/>
          <w:sz w:val="18"/>
          <w:szCs w:val="18"/>
        </w:rPr>
      </w:pPr>
      <w:r w:rsidRPr="007A4EA4">
        <w:rPr>
          <w:rFonts w:cs="Tahoma"/>
          <w:color w:val="FF0000"/>
          <w:sz w:val="18"/>
          <w:szCs w:val="18"/>
        </w:rPr>
        <w:t xml:space="preserve">     </w:t>
      </w:r>
    </w:p>
    <w:p w14:paraId="0CAFE8F7" w14:textId="77777777" w:rsidR="000E1B8B" w:rsidRPr="007A4EA4" w:rsidRDefault="000E1B8B" w:rsidP="003C3BAE">
      <w:pPr>
        <w:jc w:val="center"/>
        <w:rPr>
          <w:rFonts w:cs="Tahoma"/>
          <w:color w:val="FF0000"/>
          <w:sz w:val="18"/>
          <w:szCs w:val="18"/>
        </w:rPr>
      </w:pPr>
    </w:p>
    <w:p w14:paraId="06488827" w14:textId="77777777" w:rsidR="00FF0944" w:rsidRPr="007A4EA4" w:rsidRDefault="00FF0944" w:rsidP="00FF0944">
      <w:pPr>
        <w:spacing w:line="288" w:lineRule="auto"/>
        <w:jc w:val="both"/>
        <w:rPr>
          <w:rFonts w:cs="Tahoma"/>
          <w:color w:val="FF0000"/>
          <w:sz w:val="18"/>
          <w:szCs w:val="18"/>
        </w:rPr>
      </w:pPr>
      <w:r w:rsidRPr="000E1B8B">
        <w:rPr>
          <w:rFonts w:cs="Tahoma"/>
          <w:sz w:val="18"/>
          <w:szCs w:val="18"/>
        </w:rPr>
        <w:t xml:space="preserve">Ponudnik lahko pridobi dokumentacijo v zvezi z oddajo javnega naročila na portalu javnih naročil </w:t>
      </w:r>
      <w:r w:rsidRPr="000E1B8B">
        <w:rPr>
          <w:rStyle w:val="Hiperpovezava"/>
          <w:rFonts w:cs="Tahoma"/>
          <w:sz w:val="18"/>
          <w:szCs w:val="18"/>
        </w:rPr>
        <w:t>http://</w:t>
      </w:r>
      <w:hyperlink r:id="rId8" w:history="1">
        <w:r w:rsidR="006672B7" w:rsidRPr="000E1B8B">
          <w:rPr>
            <w:rStyle w:val="Hiperpovezava"/>
            <w:rFonts w:cs="Tahoma"/>
            <w:sz w:val="18"/>
            <w:szCs w:val="18"/>
          </w:rPr>
          <w:t>www.enarocanje.si/?podrocje=portal</w:t>
        </w:r>
      </w:hyperlink>
      <w:r w:rsidRPr="000E1B8B">
        <w:rPr>
          <w:rFonts w:cs="Tahoma"/>
          <w:sz w:val="18"/>
          <w:szCs w:val="18"/>
        </w:rPr>
        <w:t xml:space="preserve">. </w:t>
      </w:r>
    </w:p>
    <w:p w14:paraId="279BEE8D" w14:textId="77777777" w:rsidR="00FF0944" w:rsidRPr="007A4EA4" w:rsidRDefault="00FF0944" w:rsidP="00FF0944">
      <w:pPr>
        <w:spacing w:line="288" w:lineRule="auto"/>
        <w:jc w:val="both"/>
        <w:rPr>
          <w:rFonts w:cs="Tahoma"/>
          <w:color w:val="FF0000"/>
          <w:sz w:val="18"/>
          <w:szCs w:val="18"/>
        </w:rPr>
      </w:pPr>
    </w:p>
    <w:p w14:paraId="241B5B69" w14:textId="77777777" w:rsidR="00FF0944" w:rsidRPr="000E1B8B" w:rsidRDefault="00FF0944" w:rsidP="00FF0944">
      <w:pPr>
        <w:spacing w:line="288" w:lineRule="auto"/>
        <w:jc w:val="both"/>
        <w:rPr>
          <w:rFonts w:cs="Tahoma"/>
          <w:sz w:val="18"/>
          <w:szCs w:val="18"/>
        </w:rPr>
      </w:pPr>
      <w:r w:rsidRPr="000E1B8B">
        <w:rPr>
          <w:rFonts w:cs="Tahoma"/>
          <w:sz w:val="18"/>
          <w:szCs w:val="18"/>
        </w:rPr>
        <w:t xml:space="preserve">Ponudnik mora v okviru ponudbe predložiti </w:t>
      </w:r>
      <w:r w:rsidR="000F566B" w:rsidRPr="000E1B8B">
        <w:rPr>
          <w:rFonts w:cs="Tahoma"/>
          <w:sz w:val="18"/>
          <w:szCs w:val="18"/>
        </w:rPr>
        <w:t>izpolnjene obrazce</w:t>
      </w:r>
      <w:r w:rsidRPr="000E1B8B">
        <w:rPr>
          <w:rFonts w:cs="Tahoma"/>
          <w:sz w:val="18"/>
          <w:szCs w:val="18"/>
        </w:rPr>
        <w:t xml:space="preserve">: </w:t>
      </w:r>
    </w:p>
    <w:p w14:paraId="488E89DC" w14:textId="77777777" w:rsidR="00D3102D" w:rsidRPr="000E1B8B" w:rsidRDefault="00D3102D" w:rsidP="00FF0944">
      <w:pPr>
        <w:spacing w:line="288" w:lineRule="auto"/>
        <w:jc w:val="both"/>
        <w:rPr>
          <w:rFonts w:cs="Tahoma"/>
          <w:sz w:val="18"/>
          <w:szCs w:val="18"/>
        </w:rPr>
      </w:pPr>
    </w:p>
    <w:p w14:paraId="60F42090" w14:textId="4AE3D9B1" w:rsidR="00BE4ABA" w:rsidRDefault="00061519">
      <w:pPr>
        <w:pStyle w:val="Kazalovsebine1"/>
        <w:rPr>
          <w:rFonts w:asciiTheme="minorHAnsi" w:eastAsiaTheme="minorEastAsia" w:hAnsiTheme="minorHAnsi" w:cstheme="minorBidi"/>
          <w:b w:val="0"/>
          <w:bCs w:val="0"/>
          <w:caps w:val="0"/>
          <w:sz w:val="22"/>
          <w:szCs w:val="22"/>
        </w:rPr>
      </w:pPr>
      <w:r w:rsidRPr="000E1B8B">
        <w:rPr>
          <w:b w:val="0"/>
          <w:bCs w:val="0"/>
        </w:rPr>
        <w:fldChar w:fldCharType="begin"/>
      </w:r>
      <w:r w:rsidRPr="000E1B8B">
        <w:rPr>
          <w:b w:val="0"/>
          <w:bCs w:val="0"/>
        </w:rPr>
        <w:instrText xml:space="preserve"> TOC \h \z \t "Naslov 2;1" </w:instrText>
      </w:r>
      <w:r w:rsidRPr="000E1B8B">
        <w:rPr>
          <w:b w:val="0"/>
          <w:bCs w:val="0"/>
        </w:rPr>
        <w:fldChar w:fldCharType="separate"/>
      </w:r>
      <w:hyperlink w:anchor="_Toc32923401" w:history="1">
        <w:r w:rsidR="00BE4ABA" w:rsidRPr="00524011">
          <w:rPr>
            <w:rStyle w:val="Hiperpovezava"/>
            <w:rFonts w:cs="Tahoma"/>
          </w:rPr>
          <w:t>Obrazec 1: Podatki o ponudniku</w:t>
        </w:r>
        <w:r w:rsidR="00BE4ABA">
          <w:rPr>
            <w:webHidden/>
          </w:rPr>
          <w:tab/>
        </w:r>
        <w:r w:rsidR="00BE4ABA">
          <w:rPr>
            <w:webHidden/>
          </w:rPr>
          <w:fldChar w:fldCharType="begin"/>
        </w:r>
        <w:r w:rsidR="00BE4ABA">
          <w:rPr>
            <w:webHidden/>
          </w:rPr>
          <w:instrText xml:space="preserve"> PAGEREF _Toc32923401 \h </w:instrText>
        </w:r>
        <w:r w:rsidR="00BE4ABA">
          <w:rPr>
            <w:webHidden/>
          </w:rPr>
        </w:r>
        <w:r w:rsidR="00BE4ABA">
          <w:rPr>
            <w:webHidden/>
          </w:rPr>
          <w:fldChar w:fldCharType="separate"/>
        </w:r>
        <w:r w:rsidR="00BE4ABA">
          <w:rPr>
            <w:webHidden/>
          </w:rPr>
          <w:t>2</w:t>
        </w:r>
        <w:r w:rsidR="00BE4ABA">
          <w:rPr>
            <w:webHidden/>
          </w:rPr>
          <w:fldChar w:fldCharType="end"/>
        </w:r>
      </w:hyperlink>
    </w:p>
    <w:p w14:paraId="1092272E" w14:textId="6AF7AA7A" w:rsidR="00BE4ABA" w:rsidRDefault="00E51261">
      <w:pPr>
        <w:pStyle w:val="Kazalovsebine1"/>
        <w:rPr>
          <w:rFonts w:asciiTheme="minorHAnsi" w:eastAsiaTheme="minorEastAsia" w:hAnsiTheme="minorHAnsi" w:cstheme="minorBidi"/>
          <w:b w:val="0"/>
          <w:bCs w:val="0"/>
          <w:caps w:val="0"/>
          <w:sz w:val="22"/>
          <w:szCs w:val="22"/>
        </w:rPr>
      </w:pPr>
      <w:hyperlink w:anchor="_Toc32923402" w:history="1">
        <w:r w:rsidR="00BE4ABA" w:rsidRPr="00524011">
          <w:rPr>
            <w:rStyle w:val="Hiperpovezava"/>
            <w:rFonts w:cs="Tahoma"/>
          </w:rPr>
          <w:t>Obrazec 2:  Ponudba</w:t>
        </w:r>
        <w:r w:rsidR="00BE4ABA">
          <w:rPr>
            <w:webHidden/>
          </w:rPr>
          <w:tab/>
        </w:r>
        <w:r w:rsidR="00BE4ABA">
          <w:rPr>
            <w:webHidden/>
          </w:rPr>
          <w:fldChar w:fldCharType="begin"/>
        </w:r>
        <w:r w:rsidR="00BE4ABA">
          <w:rPr>
            <w:webHidden/>
          </w:rPr>
          <w:instrText xml:space="preserve"> PAGEREF _Toc32923402 \h </w:instrText>
        </w:r>
        <w:r w:rsidR="00BE4ABA">
          <w:rPr>
            <w:webHidden/>
          </w:rPr>
        </w:r>
        <w:r w:rsidR="00BE4ABA">
          <w:rPr>
            <w:webHidden/>
          </w:rPr>
          <w:fldChar w:fldCharType="separate"/>
        </w:r>
        <w:r w:rsidR="00BE4ABA">
          <w:rPr>
            <w:webHidden/>
          </w:rPr>
          <w:t>4</w:t>
        </w:r>
        <w:r w:rsidR="00BE4ABA">
          <w:rPr>
            <w:webHidden/>
          </w:rPr>
          <w:fldChar w:fldCharType="end"/>
        </w:r>
      </w:hyperlink>
    </w:p>
    <w:p w14:paraId="51F5D4A5" w14:textId="33EF1160" w:rsidR="00BE4ABA" w:rsidRDefault="00E51261">
      <w:pPr>
        <w:pStyle w:val="Kazalovsebine1"/>
        <w:rPr>
          <w:rFonts w:asciiTheme="minorHAnsi" w:eastAsiaTheme="minorEastAsia" w:hAnsiTheme="minorHAnsi" w:cstheme="minorBidi"/>
          <w:b w:val="0"/>
          <w:bCs w:val="0"/>
          <w:caps w:val="0"/>
          <w:sz w:val="22"/>
          <w:szCs w:val="22"/>
        </w:rPr>
      </w:pPr>
      <w:hyperlink w:anchor="_Toc32923403" w:history="1">
        <w:r w:rsidR="00BE4ABA" w:rsidRPr="00524011">
          <w:rPr>
            <w:rStyle w:val="Hiperpovezava"/>
            <w:rFonts w:cs="Tahoma"/>
          </w:rPr>
          <w:t>Obrazec 3: Krovna izjava –ESPD</w:t>
        </w:r>
        <w:r w:rsidR="00BE4ABA">
          <w:rPr>
            <w:webHidden/>
          </w:rPr>
          <w:tab/>
        </w:r>
        <w:r w:rsidR="00BE4ABA">
          <w:rPr>
            <w:webHidden/>
          </w:rPr>
          <w:fldChar w:fldCharType="begin"/>
        </w:r>
        <w:r w:rsidR="00BE4ABA">
          <w:rPr>
            <w:webHidden/>
          </w:rPr>
          <w:instrText xml:space="preserve"> PAGEREF _Toc32923403 \h </w:instrText>
        </w:r>
        <w:r w:rsidR="00BE4ABA">
          <w:rPr>
            <w:webHidden/>
          </w:rPr>
        </w:r>
        <w:r w:rsidR="00BE4ABA">
          <w:rPr>
            <w:webHidden/>
          </w:rPr>
          <w:fldChar w:fldCharType="separate"/>
        </w:r>
        <w:r w:rsidR="00BE4ABA">
          <w:rPr>
            <w:webHidden/>
          </w:rPr>
          <w:t>5</w:t>
        </w:r>
        <w:r w:rsidR="00BE4ABA">
          <w:rPr>
            <w:webHidden/>
          </w:rPr>
          <w:fldChar w:fldCharType="end"/>
        </w:r>
      </w:hyperlink>
    </w:p>
    <w:p w14:paraId="5EEB9BFA" w14:textId="4FFFF0D0" w:rsidR="00BE4ABA" w:rsidRDefault="00E51261">
      <w:pPr>
        <w:pStyle w:val="Kazalovsebine1"/>
        <w:rPr>
          <w:rFonts w:asciiTheme="minorHAnsi" w:eastAsiaTheme="minorEastAsia" w:hAnsiTheme="minorHAnsi" w:cstheme="minorBidi"/>
          <w:b w:val="0"/>
          <w:bCs w:val="0"/>
          <w:caps w:val="0"/>
          <w:sz w:val="22"/>
          <w:szCs w:val="22"/>
        </w:rPr>
      </w:pPr>
      <w:hyperlink w:anchor="_Toc32923404" w:history="1">
        <w:r w:rsidR="00BE4ABA" w:rsidRPr="00524011">
          <w:rPr>
            <w:rStyle w:val="Hiperpovezava"/>
            <w:rFonts w:cs="Tahoma"/>
          </w:rPr>
          <w:t>Obrazec 4: Izjava po 35. členu ZIntPK</w:t>
        </w:r>
        <w:r w:rsidR="00BE4ABA">
          <w:rPr>
            <w:webHidden/>
          </w:rPr>
          <w:tab/>
        </w:r>
        <w:r w:rsidR="00BE4ABA">
          <w:rPr>
            <w:webHidden/>
          </w:rPr>
          <w:fldChar w:fldCharType="begin"/>
        </w:r>
        <w:r w:rsidR="00BE4ABA">
          <w:rPr>
            <w:webHidden/>
          </w:rPr>
          <w:instrText xml:space="preserve"> PAGEREF _Toc32923404 \h </w:instrText>
        </w:r>
        <w:r w:rsidR="00BE4ABA">
          <w:rPr>
            <w:webHidden/>
          </w:rPr>
        </w:r>
        <w:r w:rsidR="00BE4ABA">
          <w:rPr>
            <w:webHidden/>
          </w:rPr>
          <w:fldChar w:fldCharType="separate"/>
        </w:r>
        <w:r w:rsidR="00BE4ABA">
          <w:rPr>
            <w:webHidden/>
          </w:rPr>
          <w:t>6</w:t>
        </w:r>
        <w:r w:rsidR="00BE4ABA">
          <w:rPr>
            <w:webHidden/>
          </w:rPr>
          <w:fldChar w:fldCharType="end"/>
        </w:r>
      </w:hyperlink>
    </w:p>
    <w:p w14:paraId="0FCB9E17" w14:textId="003A0F04" w:rsidR="00BE4ABA" w:rsidRDefault="00E51261">
      <w:pPr>
        <w:pStyle w:val="Kazalovsebine1"/>
        <w:rPr>
          <w:rFonts w:asciiTheme="minorHAnsi" w:eastAsiaTheme="minorEastAsia" w:hAnsiTheme="minorHAnsi" w:cstheme="minorBidi"/>
          <w:b w:val="0"/>
          <w:bCs w:val="0"/>
          <w:caps w:val="0"/>
          <w:sz w:val="22"/>
          <w:szCs w:val="22"/>
        </w:rPr>
      </w:pPr>
      <w:hyperlink w:anchor="_Toc32923405" w:history="1">
        <w:r w:rsidR="00BE4ABA" w:rsidRPr="00524011">
          <w:rPr>
            <w:rStyle w:val="Hiperpovezava"/>
            <w:rFonts w:cs="Tahoma"/>
          </w:rPr>
          <w:t>Obrazec 4.1: Izjava o  udeležbi fizičnih in pravnih oseb v lastništvu ponudnika - vzorec</w:t>
        </w:r>
        <w:r w:rsidR="00BE4ABA">
          <w:rPr>
            <w:webHidden/>
          </w:rPr>
          <w:tab/>
        </w:r>
        <w:r w:rsidR="00BE4ABA">
          <w:rPr>
            <w:webHidden/>
          </w:rPr>
          <w:fldChar w:fldCharType="begin"/>
        </w:r>
        <w:r w:rsidR="00BE4ABA">
          <w:rPr>
            <w:webHidden/>
          </w:rPr>
          <w:instrText xml:space="preserve"> PAGEREF _Toc32923405 \h </w:instrText>
        </w:r>
        <w:r w:rsidR="00BE4ABA">
          <w:rPr>
            <w:webHidden/>
          </w:rPr>
        </w:r>
        <w:r w:rsidR="00BE4ABA">
          <w:rPr>
            <w:webHidden/>
          </w:rPr>
          <w:fldChar w:fldCharType="separate"/>
        </w:r>
        <w:r w:rsidR="00BE4ABA">
          <w:rPr>
            <w:webHidden/>
          </w:rPr>
          <w:t>7</w:t>
        </w:r>
        <w:r w:rsidR="00BE4ABA">
          <w:rPr>
            <w:webHidden/>
          </w:rPr>
          <w:fldChar w:fldCharType="end"/>
        </w:r>
      </w:hyperlink>
    </w:p>
    <w:p w14:paraId="117C8AC9" w14:textId="120095F6" w:rsidR="00BE4ABA" w:rsidRDefault="00E51261">
      <w:pPr>
        <w:pStyle w:val="Kazalovsebine1"/>
        <w:rPr>
          <w:rFonts w:asciiTheme="minorHAnsi" w:eastAsiaTheme="minorEastAsia" w:hAnsiTheme="minorHAnsi" w:cstheme="minorBidi"/>
          <w:b w:val="0"/>
          <w:bCs w:val="0"/>
          <w:caps w:val="0"/>
          <w:sz w:val="22"/>
          <w:szCs w:val="22"/>
        </w:rPr>
      </w:pPr>
      <w:hyperlink w:anchor="_Toc32923406" w:history="1">
        <w:r w:rsidR="00BE4ABA" w:rsidRPr="00524011">
          <w:rPr>
            <w:rStyle w:val="Hiperpovezava"/>
            <w:rFonts w:cs="Tahoma"/>
          </w:rPr>
          <w:t>Obrazec 5: Izjava o dobavi blaga in izvedbi storitev</w:t>
        </w:r>
        <w:r w:rsidR="00BE4ABA">
          <w:rPr>
            <w:webHidden/>
          </w:rPr>
          <w:tab/>
        </w:r>
        <w:r w:rsidR="00BE4ABA">
          <w:rPr>
            <w:webHidden/>
          </w:rPr>
          <w:fldChar w:fldCharType="begin"/>
        </w:r>
        <w:r w:rsidR="00BE4ABA">
          <w:rPr>
            <w:webHidden/>
          </w:rPr>
          <w:instrText xml:space="preserve"> PAGEREF _Toc32923406 \h </w:instrText>
        </w:r>
        <w:r w:rsidR="00BE4ABA">
          <w:rPr>
            <w:webHidden/>
          </w:rPr>
        </w:r>
        <w:r w:rsidR="00BE4ABA">
          <w:rPr>
            <w:webHidden/>
          </w:rPr>
          <w:fldChar w:fldCharType="separate"/>
        </w:r>
        <w:r w:rsidR="00BE4ABA">
          <w:rPr>
            <w:webHidden/>
          </w:rPr>
          <w:t>10</w:t>
        </w:r>
        <w:r w:rsidR="00BE4ABA">
          <w:rPr>
            <w:webHidden/>
          </w:rPr>
          <w:fldChar w:fldCharType="end"/>
        </w:r>
      </w:hyperlink>
    </w:p>
    <w:p w14:paraId="71E4FDDC" w14:textId="1D231407" w:rsidR="00BE4ABA" w:rsidRDefault="00E51261">
      <w:pPr>
        <w:pStyle w:val="Kazalovsebine1"/>
        <w:rPr>
          <w:rFonts w:asciiTheme="minorHAnsi" w:eastAsiaTheme="minorEastAsia" w:hAnsiTheme="minorHAnsi" w:cstheme="minorBidi"/>
          <w:b w:val="0"/>
          <w:bCs w:val="0"/>
          <w:caps w:val="0"/>
          <w:sz w:val="22"/>
          <w:szCs w:val="22"/>
        </w:rPr>
      </w:pPr>
      <w:hyperlink w:anchor="_Toc32923407" w:history="1">
        <w:r w:rsidR="00BE4ABA" w:rsidRPr="00524011">
          <w:rPr>
            <w:rStyle w:val="Hiperpovezava"/>
            <w:rFonts w:cs="Tahoma"/>
          </w:rPr>
          <w:t xml:space="preserve">Obrazec 6: Pozitivne reference in potrdilo referenc po predmetu oddaje naročila </w:t>
        </w:r>
        <w:r w:rsidR="00BE4ABA">
          <w:rPr>
            <w:webHidden/>
          </w:rPr>
          <w:tab/>
        </w:r>
        <w:r w:rsidR="00BE4ABA">
          <w:rPr>
            <w:webHidden/>
          </w:rPr>
          <w:fldChar w:fldCharType="begin"/>
        </w:r>
        <w:r w:rsidR="00BE4ABA">
          <w:rPr>
            <w:webHidden/>
          </w:rPr>
          <w:instrText xml:space="preserve"> PAGEREF _Toc32923407 \h </w:instrText>
        </w:r>
        <w:r w:rsidR="00BE4ABA">
          <w:rPr>
            <w:webHidden/>
          </w:rPr>
        </w:r>
        <w:r w:rsidR="00BE4ABA">
          <w:rPr>
            <w:webHidden/>
          </w:rPr>
          <w:fldChar w:fldCharType="separate"/>
        </w:r>
        <w:r w:rsidR="00BE4ABA">
          <w:rPr>
            <w:webHidden/>
          </w:rPr>
          <w:t>17</w:t>
        </w:r>
        <w:r w:rsidR="00BE4ABA">
          <w:rPr>
            <w:webHidden/>
          </w:rPr>
          <w:fldChar w:fldCharType="end"/>
        </w:r>
      </w:hyperlink>
    </w:p>
    <w:p w14:paraId="039C4360" w14:textId="111735B6" w:rsidR="00BE4ABA" w:rsidRDefault="00E51261">
      <w:pPr>
        <w:pStyle w:val="Kazalovsebine1"/>
        <w:rPr>
          <w:rFonts w:asciiTheme="minorHAnsi" w:eastAsiaTheme="minorEastAsia" w:hAnsiTheme="minorHAnsi" w:cstheme="minorBidi"/>
          <w:b w:val="0"/>
          <w:bCs w:val="0"/>
          <w:caps w:val="0"/>
          <w:sz w:val="22"/>
          <w:szCs w:val="22"/>
        </w:rPr>
      </w:pPr>
      <w:hyperlink w:anchor="_Toc32923410" w:history="1">
        <w:r w:rsidR="00BE4ABA" w:rsidRPr="00524011">
          <w:rPr>
            <w:rStyle w:val="Hiperpovezava"/>
            <w:rFonts w:cs="Tahoma"/>
          </w:rPr>
          <w:t>Obrazec 7: Obratovalni stroški Ventilatorske postaje NOP II</w:t>
        </w:r>
        <w:r w:rsidR="00BE4ABA">
          <w:rPr>
            <w:webHidden/>
          </w:rPr>
          <w:tab/>
        </w:r>
        <w:r w:rsidR="00BE4ABA">
          <w:rPr>
            <w:webHidden/>
          </w:rPr>
          <w:fldChar w:fldCharType="begin"/>
        </w:r>
        <w:r w:rsidR="00BE4ABA">
          <w:rPr>
            <w:webHidden/>
          </w:rPr>
          <w:instrText xml:space="preserve"> PAGEREF _Toc32923410 \h </w:instrText>
        </w:r>
        <w:r w:rsidR="00BE4ABA">
          <w:rPr>
            <w:webHidden/>
          </w:rPr>
        </w:r>
        <w:r w:rsidR="00BE4ABA">
          <w:rPr>
            <w:webHidden/>
          </w:rPr>
          <w:fldChar w:fldCharType="separate"/>
        </w:r>
        <w:r w:rsidR="00BE4ABA">
          <w:rPr>
            <w:webHidden/>
          </w:rPr>
          <w:t>19</w:t>
        </w:r>
        <w:r w:rsidR="00BE4ABA">
          <w:rPr>
            <w:webHidden/>
          </w:rPr>
          <w:fldChar w:fldCharType="end"/>
        </w:r>
      </w:hyperlink>
    </w:p>
    <w:p w14:paraId="1CD17645" w14:textId="792E6276" w:rsidR="00BE4ABA" w:rsidRDefault="00E51261">
      <w:pPr>
        <w:pStyle w:val="Kazalovsebine1"/>
        <w:rPr>
          <w:rFonts w:asciiTheme="minorHAnsi" w:eastAsiaTheme="minorEastAsia" w:hAnsiTheme="minorHAnsi" w:cstheme="minorBidi"/>
          <w:b w:val="0"/>
          <w:bCs w:val="0"/>
          <w:caps w:val="0"/>
          <w:sz w:val="22"/>
          <w:szCs w:val="22"/>
        </w:rPr>
      </w:pPr>
      <w:hyperlink w:anchor="_Toc32923411" w:history="1">
        <w:r w:rsidR="00BE4ABA" w:rsidRPr="00524011">
          <w:rPr>
            <w:rStyle w:val="Hiperpovezava"/>
            <w:rFonts w:cs="Tahoma"/>
          </w:rPr>
          <w:t>Obrazec 8: Obratovalni stroški – poraba električne energije</w:t>
        </w:r>
        <w:r w:rsidR="00BE4ABA">
          <w:rPr>
            <w:webHidden/>
          </w:rPr>
          <w:tab/>
        </w:r>
        <w:r w:rsidR="00BE4ABA">
          <w:rPr>
            <w:webHidden/>
          </w:rPr>
          <w:fldChar w:fldCharType="begin"/>
        </w:r>
        <w:r w:rsidR="00BE4ABA">
          <w:rPr>
            <w:webHidden/>
          </w:rPr>
          <w:instrText xml:space="preserve"> PAGEREF _Toc32923411 \h </w:instrText>
        </w:r>
        <w:r w:rsidR="00BE4ABA">
          <w:rPr>
            <w:webHidden/>
          </w:rPr>
        </w:r>
        <w:r w:rsidR="00BE4ABA">
          <w:rPr>
            <w:webHidden/>
          </w:rPr>
          <w:fldChar w:fldCharType="separate"/>
        </w:r>
        <w:r w:rsidR="00BE4ABA">
          <w:rPr>
            <w:webHidden/>
          </w:rPr>
          <w:t>20</w:t>
        </w:r>
        <w:r w:rsidR="00BE4ABA">
          <w:rPr>
            <w:webHidden/>
          </w:rPr>
          <w:fldChar w:fldCharType="end"/>
        </w:r>
      </w:hyperlink>
    </w:p>
    <w:p w14:paraId="2AB2F7FB" w14:textId="69438D62" w:rsidR="00BE4ABA" w:rsidRDefault="00E51261">
      <w:pPr>
        <w:pStyle w:val="Kazalovsebine1"/>
        <w:rPr>
          <w:rFonts w:asciiTheme="minorHAnsi" w:eastAsiaTheme="minorEastAsia" w:hAnsiTheme="minorHAnsi" w:cstheme="minorBidi"/>
          <w:b w:val="0"/>
          <w:bCs w:val="0"/>
          <w:caps w:val="0"/>
          <w:sz w:val="22"/>
          <w:szCs w:val="22"/>
        </w:rPr>
      </w:pPr>
      <w:hyperlink w:anchor="_Toc32923412" w:history="1">
        <w:r w:rsidR="00BE4ABA" w:rsidRPr="00524011">
          <w:rPr>
            <w:rStyle w:val="Hiperpovezava"/>
            <w:rFonts w:cs="Tahoma"/>
          </w:rPr>
          <w:t>Obrazec 9: Pogodba - osnutek</w:t>
        </w:r>
        <w:r w:rsidR="00BE4ABA">
          <w:rPr>
            <w:webHidden/>
          </w:rPr>
          <w:tab/>
        </w:r>
        <w:r w:rsidR="00BE4ABA">
          <w:rPr>
            <w:webHidden/>
          </w:rPr>
          <w:fldChar w:fldCharType="begin"/>
        </w:r>
        <w:r w:rsidR="00BE4ABA">
          <w:rPr>
            <w:webHidden/>
          </w:rPr>
          <w:instrText xml:space="preserve"> PAGEREF _Toc32923412 \h </w:instrText>
        </w:r>
        <w:r w:rsidR="00BE4ABA">
          <w:rPr>
            <w:webHidden/>
          </w:rPr>
        </w:r>
        <w:r w:rsidR="00BE4ABA">
          <w:rPr>
            <w:webHidden/>
          </w:rPr>
          <w:fldChar w:fldCharType="separate"/>
        </w:r>
        <w:r w:rsidR="00BE4ABA">
          <w:rPr>
            <w:webHidden/>
          </w:rPr>
          <w:t>21</w:t>
        </w:r>
        <w:r w:rsidR="00BE4ABA">
          <w:rPr>
            <w:webHidden/>
          </w:rPr>
          <w:fldChar w:fldCharType="end"/>
        </w:r>
      </w:hyperlink>
    </w:p>
    <w:p w14:paraId="2EE01387" w14:textId="76EF6D7F" w:rsidR="00BE4ABA" w:rsidRDefault="00E51261">
      <w:pPr>
        <w:pStyle w:val="Kazalovsebine1"/>
        <w:rPr>
          <w:rFonts w:asciiTheme="minorHAnsi" w:eastAsiaTheme="minorEastAsia" w:hAnsiTheme="minorHAnsi" w:cstheme="minorBidi"/>
          <w:b w:val="0"/>
          <w:bCs w:val="0"/>
          <w:caps w:val="0"/>
          <w:sz w:val="22"/>
          <w:szCs w:val="22"/>
        </w:rPr>
      </w:pPr>
      <w:hyperlink w:anchor="_Toc32923413" w:history="1">
        <w:r w:rsidR="00BE4ABA" w:rsidRPr="00524011">
          <w:rPr>
            <w:rStyle w:val="Hiperpovezava"/>
            <w:rFonts w:cs="Tahoma"/>
          </w:rPr>
          <w:t>Obrazec 10: Izjava o udeležbi podizvajalcev</w:t>
        </w:r>
        <w:r w:rsidR="00BE4ABA">
          <w:rPr>
            <w:webHidden/>
          </w:rPr>
          <w:tab/>
        </w:r>
        <w:r w:rsidR="00BE4ABA">
          <w:rPr>
            <w:webHidden/>
          </w:rPr>
          <w:fldChar w:fldCharType="begin"/>
        </w:r>
        <w:r w:rsidR="00BE4ABA">
          <w:rPr>
            <w:webHidden/>
          </w:rPr>
          <w:instrText xml:space="preserve"> PAGEREF _Toc32923413 \h </w:instrText>
        </w:r>
        <w:r w:rsidR="00BE4ABA">
          <w:rPr>
            <w:webHidden/>
          </w:rPr>
        </w:r>
        <w:r w:rsidR="00BE4ABA">
          <w:rPr>
            <w:webHidden/>
          </w:rPr>
          <w:fldChar w:fldCharType="separate"/>
        </w:r>
        <w:r w:rsidR="00BE4ABA">
          <w:rPr>
            <w:webHidden/>
          </w:rPr>
          <w:t>40</w:t>
        </w:r>
        <w:r w:rsidR="00BE4ABA">
          <w:rPr>
            <w:webHidden/>
          </w:rPr>
          <w:fldChar w:fldCharType="end"/>
        </w:r>
      </w:hyperlink>
    </w:p>
    <w:p w14:paraId="6559F67C" w14:textId="5E57F828" w:rsidR="00BE4ABA" w:rsidRDefault="00E51261">
      <w:pPr>
        <w:pStyle w:val="Kazalovsebine1"/>
        <w:rPr>
          <w:rFonts w:asciiTheme="minorHAnsi" w:eastAsiaTheme="minorEastAsia" w:hAnsiTheme="minorHAnsi" w:cstheme="minorBidi"/>
          <w:b w:val="0"/>
          <w:bCs w:val="0"/>
          <w:caps w:val="0"/>
          <w:sz w:val="22"/>
          <w:szCs w:val="22"/>
        </w:rPr>
      </w:pPr>
      <w:hyperlink w:anchor="_Toc32923414" w:history="1">
        <w:r w:rsidR="00BE4ABA" w:rsidRPr="00524011">
          <w:rPr>
            <w:rStyle w:val="Hiperpovezava"/>
            <w:rFonts w:cs="Tahoma"/>
          </w:rPr>
          <w:t>Obrazec 11: Podatki o podizvajalcu</w:t>
        </w:r>
        <w:r w:rsidR="00BE4ABA">
          <w:rPr>
            <w:webHidden/>
          </w:rPr>
          <w:tab/>
        </w:r>
        <w:r w:rsidR="00BE4ABA">
          <w:rPr>
            <w:webHidden/>
          </w:rPr>
          <w:fldChar w:fldCharType="begin"/>
        </w:r>
        <w:r w:rsidR="00BE4ABA">
          <w:rPr>
            <w:webHidden/>
          </w:rPr>
          <w:instrText xml:space="preserve"> PAGEREF _Toc32923414 \h </w:instrText>
        </w:r>
        <w:r w:rsidR="00BE4ABA">
          <w:rPr>
            <w:webHidden/>
          </w:rPr>
        </w:r>
        <w:r w:rsidR="00BE4ABA">
          <w:rPr>
            <w:webHidden/>
          </w:rPr>
          <w:fldChar w:fldCharType="separate"/>
        </w:r>
        <w:r w:rsidR="00BE4ABA">
          <w:rPr>
            <w:webHidden/>
          </w:rPr>
          <w:t>41</w:t>
        </w:r>
        <w:r w:rsidR="00BE4ABA">
          <w:rPr>
            <w:webHidden/>
          </w:rPr>
          <w:fldChar w:fldCharType="end"/>
        </w:r>
      </w:hyperlink>
    </w:p>
    <w:p w14:paraId="4751E816" w14:textId="10AE56E0" w:rsidR="00BE4ABA" w:rsidRDefault="00E51261">
      <w:pPr>
        <w:pStyle w:val="Kazalovsebine1"/>
        <w:rPr>
          <w:rFonts w:asciiTheme="minorHAnsi" w:eastAsiaTheme="minorEastAsia" w:hAnsiTheme="minorHAnsi" w:cstheme="minorBidi"/>
          <w:b w:val="0"/>
          <w:bCs w:val="0"/>
          <w:caps w:val="0"/>
          <w:sz w:val="22"/>
          <w:szCs w:val="22"/>
        </w:rPr>
      </w:pPr>
      <w:hyperlink w:anchor="_Toc32923415" w:history="1">
        <w:r w:rsidR="00BE4ABA" w:rsidRPr="00524011">
          <w:rPr>
            <w:rStyle w:val="Hiperpovezava"/>
            <w:rFonts w:cs="Tahoma"/>
          </w:rPr>
          <w:t xml:space="preserve">Obrazec 12: Zahteva podizvajalca za neposredno plačilo in soglasje </w:t>
        </w:r>
        <w:r w:rsidR="00BE4ABA">
          <w:rPr>
            <w:rStyle w:val="Hiperpovezava"/>
            <w:rFonts w:cs="Tahoma"/>
          </w:rPr>
          <w:tab/>
        </w:r>
        <w:r w:rsidR="00BE4ABA">
          <w:rPr>
            <w:webHidden/>
          </w:rPr>
          <w:fldChar w:fldCharType="begin"/>
        </w:r>
        <w:r w:rsidR="00BE4ABA">
          <w:rPr>
            <w:webHidden/>
          </w:rPr>
          <w:instrText xml:space="preserve"> PAGEREF _Toc32923415 \h </w:instrText>
        </w:r>
        <w:r w:rsidR="00BE4ABA">
          <w:rPr>
            <w:webHidden/>
          </w:rPr>
        </w:r>
        <w:r w:rsidR="00BE4ABA">
          <w:rPr>
            <w:webHidden/>
          </w:rPr>
          <w:fldChar w:fldCharType="separate"/>
        </w:r>
        <w:r w:rsidR="00BE4ABA">
          <w:rPr>
            <w:webHidden/>
          </w:rPr>
          <w:t>42</w:t>
        </w:r>
        <w:r w:rsidR="00BE4ABA">
          <w:rPr>
            <w:webHidden/>
          </w:rPr>
          <w:fldChar w:fldCharType="end"/>
        </w:r>
      </w:hyperlink>
    </w:p>
    <w:p w14:paraId="2C416331" w14:textId="65B163DC" w:rsidR="00BE4ABA" w:rsidRDefault="00E51261">
      <w:pPr>
        <w:pStyle w:val="Kazalovsebine1"/>
        <w:rPr>
          <w:rFonts w:asciiTheme="minorHAnsi" w:eastAsiaTheme="minorEastAsia" w:hAnsiTheme="minorHAnsi" w:cstheme="minorBidi"/>
          <w:b w:val="0"/>
          <w:bCs w:val="0"/>
          <w:caps w:val="0"/>
          <w:sz w:val="22"/>
          <w:szCs w:val="22"/>
        </w:rPr>
      </w:pPr>
      <w:hyperlink w:anchor="_Toc32923416" w:history="1">
        <w:r w:rsidR="00BE4ABA" w:rsidRPr="00524011">
          <w:rPr>
            <w:rStyle w:val="Hiperpovezava"/>
            <w:rFonts w:cs="Tahoma"/>
          </w:rPr>
          <w:t>Obrazec 13: Bančna Garancija za resnost ponudbe - VZOREC</w:t>
        </w:r>
        <w:r w:rsidR="00BE4ABA">
          <w:rPr>
            <w:webHidden/>
          </w:rPr>
          <w:tab/>
        </w:r>
        <w:r w:rsidR="00BE4ABA">
          <w:rPr>
            <w:webHidden/>
          </w:rPr>
          <w:fldChar w:fldCharType="begin"/>
        </w:r>
        <w:r w:rsidR="00BE4ABA">
          <w:rPr>
            <w:webHidden/>
          </w:rPr>
          <w:instrText xml:space="preserve"> PAGEREF _Toc32923416 \h </w:instrText>
        </w:r>
        <w:r w:rsidR="00BE4ABA">
          <w:rPr>
            <w:webHidden/>
          </w:rPr>
        </w:r>
        <w:r w:rsidR="00BE4ABA">
          <w:rPr>
            <w:webHidden/>
          </w:rPr>
          <w:fldChar w:fldCharType="separate"/>
        </w:r>
        <w:r w:rsidR="00BE4ABA">
          <w:rPr>
            <w:webHidden/>
          </w:rPr>
          <w:t>43</w:t>
        </w:r>
        <w:r w:rsidR="00BE4ABA">
          <w:rPr>
            <w:webHidden/>
          </w:rPr>
          <w:fldChar w:fldCharType="end"/>
        </w:r>
      </w:hyperlink>
    </w:p>
    <w:p w14:paraId="6387286A" w14:textId="2E9D49F5" w:rsidR="00BE4ABA" w:rsidRDefault="00E51261">
      <w:pPr>
        <w:pStyle w:val="Kazalovsebine1"/>
        <w:rPr>
          <w:rFonts w:asciiTheme="minorHAnsi" w:eastAsiaTheme="minorEastAsia" w:hAnsiTheme="minorHAnsi" w:cstheme="minorBidi"/>
          <w:b w:val="0"/>
          <w:bCs w:val="0"/>
          <w:caps w:val="0"/>
          <w:sz w:val="22"/>
          <w:szCs w:val="22"/>
        </w:rPr>
      </w:pPr>
      <w:hyperlink w:anchor="_Toc32923417" w:history="1">
        <w:r w:rsidR="00BE4ABA" w:rsidRPr="00524011">
          <w:rPr>
            <w:rStyle w:val="Hiperpovezava"/>
            <w:rFonts w:cs="Tahoma"/>
          </w:rPr>
          <w:t>Obrazec 14: Izjava o predložitvi garancije za dobro izvedbo pogodbenih  obveznosti</w:t>
        </w:r>
        <w:r w:rsidR="00BE4ABA">
          <w:rPr>
            <w:webHidden/>
          </w:rPr>
          <w:tab/>
        </w:r>
        <w:r w:rsidR="00BE4ABA">
          <w:rPr>
            <w:webHidden/>
          </w:rPr>
          <w:fldChar w:fldCharType="begin"/>
        </w:r>
        <w:r w:rsidR="00BE4ABA">
          <w:rPr>
            <w:webHidden/>
          </w:rPr>
          <w:instrText xml:space="preserve"> PAGEREF _Toc32923417 \h </w:instrText>
        </w:r>
        <w:r w:rsidR="00BE4ABA">
          <w:rPr>
            <w:webHidden/>
          </w:rPr>
        </w:r>
        <w:r w:rsidR="00BE4ABA">
          <w:rPr>
            <w:webHidden/>
          </w:rPr>
          <w:fldChar w:fldCharType="separate"/>
        </w:r>
        <w:r w:rsidR="00BE4ABA">
          <w:rPr>
            <w:webHidden/>
          </w:rPr>
          <w:t>44</w:t>
        </w:r>
        <w:r w:rsidR="00BE4ABA">
          <w:rPr>
            <w:webHidden/>
          </w:rPr>
          <w:fldChar w:fldCharType="end"/>
        </w:r>
      </w:hyperlink>
    </w:p>
    <w:p w14:paraId="53264DA3" w14:textId="0B4789E6" w:rsidR="00BE4ABA" w:rsidRDefault="00E51261">
      <w:pPr>
        <w:pStyle w:val="Kazalovsebine1"/>
        <w:rPr>
          <w:rFonts w:asciiTheme="minorHAnsi" w:eastAsiaTheme="minorEastAsia" w:hAnsiTheme="minorHAnsi" w:cstheme="minorBidi"/>
          <w:b w:val="0"/>
          <w:bCs w:val="0"/>
          <w:caps w:val="0"/>
          <w:sz w:val="22"/>
          <w:szCs w:val="22"/>
        </w:rPr>
      </w:pPr>
      <w:hyperlink w:anchor="_Toc32923418" w:history="1">
        <w:r w:rsidR="00BE4ABA" w:rsidRPr="00524011">
          <w:rPr>
            <w:rStyle w:val="Hiperpovezava"/>
            <w:rFonts w:cs="Tahoma"/>
          </w:rPr>
          <w:t>Obrazec 15: Izjava o predložitvi bančne garancije za odpravo napak roku</w:t>
        </w:r>
        <w:r w:rsidR="00BE4ABA">
          <w:rPr>
            <w:webHidden/>
          </w:rPr>
          <w:tab/>
        </w:r>
        <w:r w:rsidR="00BE4ABA">
          <w:rPr>
            <w:webHidden/>
          </w:rPr>
          <w:fldChar w:fldCharType="begin"/>
        </w:r>
        <w:r w:rsidR="00BE4ABA">
          <w:rPr>
            <w:webHidden/>
          </w:rPr>
          <w:instrText xml:space="preserve"> PAGEREF _Toc32923418 \h </w:instrText>
        </w:r>
        <w:r w:rsidR="00BE4ABA">
          <w:rPr>
            <w:webHidden/>
          </w:rPr>
        </w:r>
        <w:r w:rsidR="00BE4ABA">
          <w:rPr>
            <w:webHidden/>
          </w:rPr>
          <w:fldChar w:fldCharType="separate"/>
        </w:r>
        <w:r w:rsidR="00BE4ABA">
          <w:rPr>
            <w:webHidden/>
          </w:rPr>
          <w:t>46</w:t>
        </w:r>
        <w:r w:rsidR="00BE4ABA">
          <w:rPr>
            <w:webHidden/>
          </w:rPr>
          <w:fldChar w:fldCharType="end"/>
        </w:r>
      </w:hyperlink>
    </w:p>
    <w:p w14:paraId="7F7D4BF7" w14:textId="0CE22589" w:rsidR="00BE4ABA" w:rsidRDefault="00E51261">
      <w:pPr>
        <w:pStyle w:val="Kazalovsebine1"/>
        <w:rPr>
          <w:rFonts w:asciiTheme="minorHAnsi" w:eastAsiaTheme="minorEastAsia" w:hAnsiTheme="minorHAnsi" w:cstheme="minorBidi"/>
          <w:b w:val="0"/>
          <w:bCs w:val="0"/>
          <w:caps w:val="0"/>
          <w:sz w:val="22"/>
          <w:szCs w:val="22"/>
        </w:rPr>
      </w:pPr>
      <w:hyperlink w:anchor="_Toc32923419" w:history="1">
        <w:r w:rsidR="00BE4ABA" w:rsidRPr="00524011">
          <w:rPr>
            <w:rStyle w:val="Hiperpovezava"/>
            <w:rFonts w:cs="Tahoma"/>
          </w:rPr>
          <w:t>Obrazec 16: Izjava o predložitvi bančne garancije za vračilo predplačila - avansa</w:t>
        </w:r>
        <w:r w:rsidR="00BE4ABA">
          <w:rPr>
            <w:webHidden/>
          </w:rPr>
          <w:tab/>
        </w:r>
        <w:r w:rsidR="00BE4ABA">
          <w:rPr>
            <w:webHidden/>
          </w:rPr>
          <w:fldChar w:fldCharType="begin"/>
        </w:r>
        <w:r w:rsidR="00BE4ABA">
          <w:rPr>
            <w:webHidden/>
          </w:rPr>
          <w:instrText xml:space="preserve"> PAGEREF _Toc32923419 \h </w:instrText>
        </w:r>
        <w:r w:rsidR="00BE4ABA">
          <w:rPr>
            <w:webHidden/>
          </w:rPr>
        </w:r>
        <w:r w:rsidR="00BE4ABA">
          <w:rPr>
            <w:webHidden/>
          </w:rPr>
          <w:fldChar w:fldCharType="separate"/>
        </w:r>
        <w:r w:rsidR="00BE4ABA">
          <w:rPr>
            <w:webHidden/>
          </w:rPr>
          <w:t>48</w:t>
        </w:r>
        <w:r w:rsidR="00BE4ABA">
          <w:rPr>
            <w:webHidden/>
          </w:rPr>
          <w:fldChar w:fldCharType="end"/>
        </w:r>
      </w:hyperlink>
    </w:p>
    <w:p w14:paraId="75F022EB" w14:textId="04D83633" w:rsidR="00266E50" w:rsidRPr="000E1B8B" w:rsidRDefault="00061519" w:rsidP="008C21D4">
      <w:pPr>
        <w:pStyle w:val="Kazalovsebine2"/>
        <w:tabs>
          <w:tab w:val="right" w:pos="9486"/>
        </w:tabs>
        <w:spacing w:before="0" w:line="480" w:lineRule="auto"/>
        <w:rPr>
          <w:rFonts w:ascii="Tahoma" w:eastAsiaTheme="minorEastAsia" w:hAnsi="Tahoma" w:cs="Tahoma"/>
          <w:b w:val="0"/>
          <w:bCs w:val="0"/>
          <w:noProof/>
          <w:sz w:val="18"/>
          <w:szCs w:val="18"/>
        </w:rPr>
      </w:pPr>
      <w:r w:rsidRPr="000E1B8B">
        <w:rPr>
          <w:rFonts w:ascii="Tahoma" w:hAnsi="Tahoma" w:cs="Tahoma"/>
          <w:b w:val="0"/>
          <w:bCs w:val="0"/>
          <w:caps/>
          <w:sz w:val="18"/>
          <w:szCs w:val="18"/>
        </w:rPr>
        <w:fldChar w:fldCharType="end"/>
      </w:r>
    </w:p>
    <w:p w14:paraId="18788CEE" w14:textId="045FCB9B" w:rsidR="00FF0944" w:rsidRPr="000E1B8B" w:rsidRDefault="00FF0944" w:rsidP="00061519">
      <w:pPr>
        <w:spacing w:before="120" w:line="288" w:lineRule="auto"/>
        <w:jc w:val="both"/>
        <w:rPr>
          <w:rFonts w:cs="Tahoma"/>
          <w:sz w:val="18"/>
          <w:szCs w:val="18"/>
        </w:rPr>
      </w:pPr>
      <w:r w:rsidRPr="000E1B8B">
        <w:rPr>
          <w:rFonts w:cs="Tahoma"/>
          <w:sz w:val="18"/>
          <w:szCs w:val="18"/>
        </w:rPr>
        <w:t>V primeru skupne ponudbe</w:t>
      </w:r>
      <w:r w:rsidR="008B383D">
        <w:rPr>
          <w:rFonts w:cs="Tahoma"/>
          <w:sz w:val="18"/>
          <w:szCs w:val="18"/>
        </w:rPr>
        <w:t xml:space="preserve"> </w:t>
      </w:r>
      <w:r w:rsidR="00B32705" w:rsidRPr="000E1B8B">
        <w:rPr>
          <w:rFonts w:cs="Tahoma"/>
          <w:sz w:val="18"/>
          <w:szCs w:val="18"/>
        </w:rPr>
        <w:t>/s podizvajalcem</w:t>
      </w:r>
      <w:r w:rsidRPr="000E1B8B">
        <w:rPr>
          <w:rFonts w:cs="Tahoma"/>
          <w:sz w:val="18"/>
          <w:szCs w:val="18"/>
        </w:rPr>
        <w:t xml:space="preserve"> je potrebno ob ponudbi </w:t>
      </w:r>
      <w:r w:rsidR="00B32705" w:rsidRPr="000E1B8B">
        <w:rPr>
          <w:rFonts w:cs="Tahoma"/>
          <w:sz w:val="18"/>
          <w:szCs w:val="18"/>
        </w:rPr>
        <w:t xml:space="preserve">posebej </w:t>
      </w:r>
      <w:r w:rsidRPr="000E1B8B">
        <w:rPr>
          <w:rFonts w:cs="Tahoma"/>
          <w:sz w:val="18"/>
          <w:szCs w:val="18"/>
        </w:rPr>
        <w:t>predložiti za vsakega od ponudnikov</w:t>
      </w:r>
      <w:r w:rsidR="008B383D">
        <w:rPr>
          <w:rFonts w:cs="Tahoma"/>
          <w:sz w:val="18"/>
          <w:szCs w:val="18"/>
        </w:rPr>
        <w:t xml:space="preserve"> </w:t>
      </w:r>
      <w:r w:rsidR="00B32705" w:rsidRPr="000E1B8B">
        <w:rPr>
          <w:rFonts w:cs="Tahoma"/>
          <w:sz w:val="18"/>
          <w:szCs w:val="18"/>
        </w:rPr>
        <w:t>/</w:t>
      </w:r>
      <w:r w:rsidR="008B383D">
        <w:rPr>
          <w:rFonts w:cs="Tahoma"/>
          <w:sz w:val="18"/>
          <w:szCs w:val="18"/>
        </w:rPr>
        <w:t xml:space="preserve"> </w:t>
      </w:r>
      <w:r w:rsidR="00B32705" w:rsidRPr="000E1B8B">
        <w:rPr>
          <w:rFonts w:cs="Tahoma"/>
          <w:sz w:val="18"/>
          <w:szCs w:val="18"/>
        </w:rPr>
        <w:t>podizvajalcev</w:t>
      </w:r>
      <w:r w:rsidRPr="000E1B8B">
        <w:rPr>
          <w:rFonts w:cs="Tahoma"/>
          <w:sz w:val="18"/>
          <w:szCs w:val="18"/>
        </w:rPr>
        <w:t xml:space="preserve"> v skupni ponudbi:</w:t>
      </w:r>
    </w:p>
    <w:p w14:paraId="63C34E2A" w14:textId="77777777" w:rsidR="00FF0944" w:rsidRPr="000E1B8B" w:rsidRDefault="00FF0944" w:rsidP="0064305B">
      <w:pPr>
        <w:numPr>
          <w:ilvl w:val="0"/>
          <w:numId w:val="3"/>
        </w:numPr>
        <w:spacing w:before="120" w:line="288" w:lineRule="auto"/>
        <w:jc w:val="both"/>
        <w:rPr>
          <w:rFonts w:cs="Tahoma"/>
          <w:bCs/>
          <w:sz w:val="18"/>
          <w:szCs w:val="18"/>
        </w:rPr>
      </w:pPr>
      <w:r w:rsidRPr="000E1B8B">
        <w:rPr>
          <w:rFonts w:cs="Tahoma"/>
          <w:bCs/>
          <w:sz w:val="18"/>
          <w:szCs w:val="18"/>
        </w:rPr>
        <w:t>Izpolnjen Obrazec 2: Podatki o ponudniku;</w:t>
      </w:r>
    </w:p>
    <w:p w14:paraId="569A9AF1" w14:textId="77777777" w:rsidR="00FF0944" w:rsidRPr="000E1B8B" w:rsidRDefault="00FF0944" w:rsidP="0064305B">
      <w:pPr>
        <w:numPr>
          <w:ilvl w:val="0"/>
          <w:numId w:val="3"/>
        </w:numPr>
        <w:spacing w:before="120" w:line="288" w:lineRule="auto"/>
        <w:jc w:val="both"/>
        <w:rPr>
          <w:rFonts w:cs="Tahoma"/>
          <w:bCs/>
          <w:sz w:val="18"/>
          <w:szCs w:val="18"/>
        </w:rPr>
      </w:pPr>
      <w:r w:rsidRPr="000E1B8B">
        <w:rPr>
          <w:rFonts w:cs="Tahoma"/>
          <w:bCs/>
          <w:sz w:val="18"/>
          <w:szCs w:val="18"/>
        </w:rPr>
        <w:t xml:space="preserve">Izpolnjen Obrazec </w:t>
      </w:r>
      <w:r w:rsidR="00A65129" w:rsidRPr="000E1B8B">
        <w:rPr>
          <w:rFonts w:cs="Tahoma"/>
          <w:bCs/>
          <w:sz w:val="18"/>
          <w:szCs w:val="18"/>
        </w:rPr>
        <w:t>3</w:t>
      </w:r>
      <w:r w:rsidRPr="000E1B8B">
        <w:rPr>
          <w:rFonts w:cs="Tahoma"/>
          <w:bCs/>
          <w:sz w:val="18"/>
          <w:szCs w:val="18"/>
        </w:rPr>
        <w:t>: Krovna izjava – ESPD.</w:t>
      </w:r>
    </w:p>
    <w:p w14:paraId="0436E8CB" w14:textId="77777777" w:rsidR="006609BA" w:rsidRPr="000E1B8B" w:rsidRDefault="006609BA" w:rsidP="006609BA">
      <w:pPr>
        <w:spacing w:before="120" w:line="288" w:lineRule="auto"/>
        <w:jc w:val="both"/>
        <w:rPr>
          <w:rFonts w:cs="Tahoma"/>
          <w:sz w:val="18"/>
          <w:szCs w:val="18"/>
        </w:rPr>
      </w:pPr>
    </w:p>
    <w:p w14:paraId="498D7409" w14:textId="77777777" w:rsidR="00FF0944" w:rsidRPr="000E1B8B" w:rsidRDefault="00FF0944" w:rsidP="006609BA">
      <w:pPr>
        <w:spacing w:before="120" w:line="288" w:lineRule="auto"/>
        <w:jc w:val="both"/>
        <w:rPr>
          <w:rFonts w:cs="Tahoma"/>
          <w:sz w:val="18"/>
          <w:szCs w:val="18"/>
        </w:rPr>
      </w:pPr>
      <w:r w:rsidRPr="000E1B8B">
        <w:rPr>
          <w:rFonts w:cs="Tahoma"/>
          <w:sz w:val="18"/>
          <w:szCs w:val="18"/>
        </w:rPr>
        <w:t xml:space="preserve">Ponudnik </w:t>
      </w:r>
      <w:r w:rsidR="006609BA" w:rsidRPr="000E1B8B">
        <w:rPr>
          <w:rFonts w:cs="Tahoma"/>
          <w:sz w:val="18"/>
          <w:szCs w:val="18"/>
        </w:rPr>
        <w:t>mora ponudbeno dokumentacijo oddati</w:t>
      </w:r>
      <w:r w:rsidRPr="000E1B8B">
        <w:rPr>
          <w:rFonts w:cs="Tahoma"/>
          <w:sz w:val="18"/>
          <w:szCs w:val="18"/>
        </w:rPr>
        <w:t xml:space="preserve"> skladno z navodili v točki </w:t>
      </w:r>
      <w:r w:rsidR="00D738F3" w:rsidRPr="000E1B8B">
        <w:rPr>
          <w:rFonts w:cs="Tahoma"/>
          <w:sz w:val="18"/>
          <w:szCs w:val="18"/>
        </w:rPr>
        <w:t>2</w:t>
      </w:r>
      <w:r w:rsidRPr="000E1B8B">
        <w:rPr>
          <w:rFonts w:cs="Tahoma"/>
          <w:sz w:val="18"/>
          <w:szCs w:val="18"/>
        </w:rPr>
        <w:t xml:space="preserve"> </w:t>
      </w:r>
      <w:r w:rsidR="00AD175B" w:rsidRPr="000E1B8B">
        <w:rPr>
          <w:rFonts w:cs="Tahoma"/>
          <w:sz w:val="18"/>
          <w:szCs w:val="18"/>
        </w:rPr>
        <w:t>D</w:t>
      </w:r>
      <w:r w:rsidRPr="000E1B8B">
        <w:rPr>
          <w:rFonts w:cs="Tahoma"/>
          <w:sz w:val="18"/>
          <w:szCs w:val="18"/>
        </w:rPr>
        <w:t>okumentacije</w:t>
      </w:r>
      <w:r w:rsidR="00AD175B" w:rsidRPr="000E1B8B">
        <w:rPr>
          <w:rFonts w:cs="Tahoma"/>
          <w:sz w:val="18"/>
          <w:szCs w:val="18"/>
        </w:rPr>
        <w:t xml:space="preserve"> v zvezi z oddajo predmetnega javnega naročila</w:t>
      </w:r>
      <w:r w:rsidRPr="000E1B8B">
        <w:rPr>
          <w:rFonts w:cs="Tahoma"/>
          <w:sz w:val="18"/>
          <w:szCs w:val="18"/>
        </w:rPr>
        <w:t>.</w:t>
      </w:r>
    </w:p>
    <w:p w14:paraId="52A95143" w14:textId="77777777" w:rsidR="00FF0944" w:rsidRPr="000E1B8B" w:rsidRDefault="00FF0944" w:rsidP="00FF0944">
      <w:pPr>
        <w:spacing w:line="288" w:lineRule="auto"/>
        <w:jc w:val="both"/>
        <w:rPr>
          <w:rFonts w:cs="Tahoma"/>
          <w:sz w:val="18"/>
          <w:szCs w:val="18"/>
        </w:rPr>
      </w:pPr>
    </w:p>
    <w:p w14:paraId="449F68EE" w14:textId="77777777" w:rsidR="00FF0944" w:rsidRPr="000E1B8B" w:rsidRDefault="00FF0944" w:rsidP="00266E50">
      <w:pPr>
        <w:spacing w:after="160" w:line="259" w:lineRule="auto"/>
        <w:rPr>
          <w:rFonts w:cs="Tahoma"/>
          <w:sz w:val="18"/>
          <w:szCs w:val="18"/>
        </w:rPr>
      </w:pPr>
    </w:p>
    <w:p w14:paraId="32895A63" w14:textId="72ABB539" w:rsidR="00FF0944" w:rsidRPr="00394810" w:rsidRDefault="00FF0944" w:rsidP="00FF0944">
      <w:pPr>
        <w:pStyle w:val="Naslov1"/>
        <w:spacing w:before="120" w:after="0" w:line="288" w:lineRule="auto"/>
        <w:rPr>
          <w:rFonts w:cs="Tahoma"/>
          <w:sz w:val="18"/>
          <w:szCs w:val="18"/>
        </w:rPr>
      </w:pPr>
      <w:r w:rsidRPr="007A4EA4">
        <w:rPr>
          <w:rFonts w:cs="Tahoma"/>
          <w:b w:val="0"/>
          <w:color w:val="FF0000"/>
          <w:kern w:val="0"/>
          <w:sz w:val="18"/>
          <w:szCs w:val="18"/>
        </w:rPr>
        <w:br w:type="page"/>
      </w:r>
      <w:bookmarkStart w:id="1" w:name="_Toc507489332"/>
      <w:r w:rsidR="00AD175B" w:rsidRPr="00394810">
        <w:rPr>
          <w:rFonts w:cs="Tahoma"/>
          <w:sz w:val="18"/>
          <w:szCs w:val="18"/>
        </w:rPr>
        <w:lastRenderedPageBreak/>
        <w:t>2</w:t>
      </w:r>
      <w:r w:rsidRPr="00394810">
        <w:rPr>
          <w:rFonts w:cs="Tahoma"/>
          <w:sz w:val="18"/>
          <w:szCs w:val="18"/>
        </w:rPr>
        <w:tab/>
        <w:t>OBRAZCI DOKUMENTACIJE</w:t>
      </w:r>
      <w:bookmarkEnd w:id="1"/>
      <w:r w:rsidRPr="00394810">
        <w:rPr>
          <w:rFonts w:cs="Tahoma"/>
          <w:sz w:val="18"/>
          <w:szCs w:val="18"/>
        </w:rPr>
        <w:t xml:space="preserve"> </w:t>
      </w:r>
      <w:r w:rsidR="00654863" w:rsidRPr="00394810">
        <w:rPr>
          <w:rFonts w:cs="Tahoma"/>
          <w:sz w:val="18"/>
          <w:szCs w:val="18"/>
        </w:rPr>
        <w:t xml:space="preserve"> </w:t>
      </w:r>
    </w:p>
    <w:p w14:paraId="5A5D5F54" w14:textId="6A12AD28" w:rsidR="00FF0944" w:rsidRPr="007A4EA4" w:rsidRDefault="00FF0944" w:rsidP="00FF0944">
      <w:pPr>
        <w:pStyle w:val="Naslov2"/>
        <w:spacing w:before="120" w:after="0" w:line="288" w:lineRule="auto"/>
        <w:rPr>
          <w:rFonts w:cs="Tahoma"/>
          <w:color w:val="FF0000"/>
          <w:sz w:val="18"/>
          <w:szCs w:val="18"/>
        </w:rPr>
      </w:pPr>
      <w:bookmarkStart w:id="2" w:name="_Toc507489334"/>
      <w:bookmarkStart w:id="3" w:name="_Toc12801968"/>
      <w:bookmarkStart w:id="4" w:name="_Toc32923401"/>
      <w:r w:rsidRPr="00394810">
        <w:rPr>
          <w:rFonts w:cs="Tahoma"/>
          <w:sz w:val="18"/>
          <w:szCs w:val="18"/>
        </w:rPr>
        <w:t>Obrazec 1: Podatki o ponudniku</w:t>
      </w:r>
      <w:bookmarkEnd w:id="2"/>
      <w:bookmarkEnd w:id="3"/>
      <w:bookmarkEnd w:id="4"/>
      <w:r w:rsidRPr="00394810">
        <w:rPr>
          <w:rFonts w:cs="Tahoma"/>
          <w:sz w:val="18"/>
          <w:szCs w:val="18"/>
        </w:rPr>
        <w:t xml:space="preserve"> </w:t>
      </w:r>
    </w:p>
    <w:p w14:paraId="4B1F11C6" w14:textId="77777777" w:rsidR="00FF0944" w:rsidRPr="007A4EA4" w:rsidRDefault="00FF0944" w:rsidP="00FF0944">
      <w:pPr>
        <w:spacing w:line="288" w:lineRule="auto"/>
        <w:rPr>
          <w:rFonts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9"/>
        <w:gridCol w:w="7243"/>
      </w:tblGrid>
      <w:tr w:rsidR="00394810" w:rsidRPr="00394810" w14:paraId="0EEF46B5" w14:textId="77777777" w:rsidTr="00F8503D">
        <w:trPr>
          <w:trHeight w:val="426"/>
        </w:trPr>
        <w:tc>
          <w:tcPr>
            <w:tcW w:w="2169" w:type="dxa"/>
          </w:tcPr>
          <w:p w14:paraId="01F9C73A" w14:textId="77777777" w:rsidR="00D45231" w:rsidRPr="00394810" w:rsidRDefault="00D45231" w:rsidP="00F8503D">
            <w:pPr>
              <w:spacing w:before="120" w:line="288" w:lineRule="auto"/>
              <w:rPr>
                <w:rFonts w:cs="Tahoma"/>
                <w:sz w:val="18"/>
                <w:szCs w:val="18"/>
              </w:rPr>
            </w:pPr>
            <w:r w:rsidRPr="00394810">
              <w:rPr>
                <w:rFonts w:cs="Tahoma"/>
                <w:sz w:val="18"/>
                <w:szCs w:val="18"/>
              </w:rPr>
              <w:t>JAVNO NAROČILO</w:t>
            </w:r>
          </w:p>
        </w:tc>
        <w:tc>
          <w:tcPr>
            <w:tcW w:w="7243" w:type="dxa"/>
          </w:tcPr>
          <w:p w14:paraId="665CBDEE" w14:textId="51000AB1" w:rsidR="00D45231" w:rsidRPr="00394810" w:rsidRDefault="00D45231" w:rsidP="00D45231">
            <w:pPr>
              <w:spacing w:before="120"/>
              <w:rPr>
                <w:rFonts w:cs="Tahoma"/>
                <w:b/>
                <w:sz w:val="18"/>
                <w:szCs w:val="18"/>
              </w:rPr>
            </w:pPr>
            <w:r w:rsidRPr="00394810">
              <w:rPr>
                <w:rFonts w:cs="Tahoma"/>
                <w:b/>
                <w:sz w:val="20"/>
                <w:szCs w:val="20"/>
              </w:rPr>
              <w:t xml:space="preserve">št.: </w:t>
            </w:r>
            <w:r w:rsidR="002C1A2A" w:rsidRPr="00394810">
              <w:rPr>
                <w:rFonts w:eastAsia="Calibri" w:cs="Tahoma"/>
                <w:b/>
                <w:sz w:val="18"/>
                <w:szCs w:val="16"/>
              </w:rPr>
              <w:t>2</w:t>
            </w:r>
            <w:r w:rsidR="007A4EA4" w:rsidRPr="00394810">
              <w:rPr>
                <w:rFonts w:eastAsia="Calibri" w:cs="Tahoma"/>
                <w:b/>
                <w:sz w:val="18"/>
                <w:szCs w:val="16"/>
              </w:rPr>
              <w:t>18</w:t>
            </w:r>
            <w:r w:rsidR="002C1A2A" w:rsidRPr="00394810">
              <w:rPr>
                <w:rFonts w:eastAsia="Calibri" w:cs="Tahoma"/>
                <w:b/>
                <w:sz w:val="18"/>
                <w:szCs w:val="16"/>
              </w:rPr>
              <w:t>-NP-</w:t>
            </w:r>
            <w:r w:rsidR="007A4EA4" w:rsidRPr="00394810">
              <w:rPr>
                <w:rFonts w:eastAsia="Calibri" w:cs="Tahoma"/>
                <w:b/>
                <w:sz w:val="18"/>
                <w:szCs w:val="16"/>
              </w:rPr>
              <w:t>0100</w:t>
            </w:r>
            <w:r w:rsidR="002C1A2A" w:rsidRPr="00394810">
              <w:rPr>
                <w:rFonts w:eastAsia="Calibri" w:cs="Tahoma"/>
                <w:b/>
                <w:sz w:val="18"/>
                <w:szCs w:val="16"/>
              </w:rPr>
              <w:t>-20</w:t>
            </w:r>
            <w:r w:rsidR="007A4EA4" w:rsidRPr="00394810">
              <w:rPr>
                <w:rFonts w:eastAsia="Calibri" w:cs="Tahoma"/>
                <w:b/>
                <w:sz w:val="18"/>
                <w:szCs w:val="16"/>
              </w:rPr>
              <w:t>20</w:t>
            </w:r>
          </w:p>
        </w:tc>
      </w:tr>
      <w:tr w:rsidR="00394810" w:rsidRPr="00394810" w14:paraId="0B337747" w14:textId="77777777" w:rsidTr="0065553C">
        <w:trPr>
          <w:trHeight w:val="489"/>
        </w:trPr>
        <w:tc>
          <w:tcPr>
            <w:tcW w:w="2169" w:type="dxa"/>
          </w:tcPr>
          <w:p w14:paraId="0C783FCF" w14:textId="77777777" w:rsidR="00D45231" w:rsidRPr="00394810" w:rsidRDefault="00D45231" w:rsidP="00F8503D">
            <w:pPr>
              <w:spacing w:before="120" w:line="288" w:lineRule="auto"/>
              <w:rPr>
                <w:rFonts w:cs="Tahoma"/>
                <w:sz w:val="18"/>
                <w:szCs w:val="18"/>
              </w:rPr>
            </w:pPr>
            <w:r w:rsidRPr="00394810">
              <w:rPr>
                <w:rFonts w:cs="Tahoma"/>
                <w:sz w:val="18"/>
                <w:szCs w:val="18"/>
              </w:rPr>
              <w:t>PREDMET</w:t>
            </w:r>
          </w:p>
        </w:tc>
        <w:tc>
          <w:tcPr>
            <w:tcW w:w="7243" w:type="dxa"/>
          </w:tcPr>
          <w:p w14:paraId="7C34A88F" w14:textId="0B24C0E5" w:rsidR="00D45231" w:rsidRPr="00394810" w:rsidRDefault="007A4EA4" w:rsidP="00D45231">
            <w:pPr>
              <w:spacing w:before="120"/>
              <w:rPr>
                <w:rFonts w:cs="Tahoma"/>
                <w:b/>
                <w:sz w:val="18"/>
                <w:szCs w:val="18"/>
              </w:rPr>
            </w:pPr>
            <w:r w:rsidRPr="00394810">
              <w:rPr>
                <w:rFonts w:eastAsia="Calibri" w:cs="Tahoma"/>
                <w:b/>
                <w:sz w:val="18"/>
                <w:szCs w:val="16"/>
              </w:rPr>
              <w:t>VENTILATORSKA POSTAJA NOP II</w:t>
            </w:r>
          </w:p>
        </w:tc>
      </w:tr>
      <w:tr w:rsidR="00394810" w:rsidRPr="00394810" w14:paraId="3F667413" w14:textId="77777777" w:rsidTr="0065553C">
        <w:trPr>
          <w:trHeight w:val="1262"/>
        </w:trPr>
        <w:tc>
          <w:tcPr>
            <w:tcW w:w="2169" w:type="dxa"/>
          </w:tcPr>
          <w:p w14:paraId="5073A60D" w14:textId="77777777" w:rsidR="00D45231" w:rsidRPr="00394810" w:rsidRDefault="00D45231" w:rsidP="00F8503D">
            <w:pPr>
              <w:spacing w:before="120" w:line="288" w:lineRule="auto"/>
              <w:rPr>
                <w:rFonts w:cs="Tahoma"/>
                <w:sz w:val="18"/>
                <w:szCs w:val="18"/>
              </w:rPr>
            </w:pPr>
            <w:r w:rsidRPr="00394810">
              <w:rPr>
                <w:rFonts w:cs="Tahoma"/>
                <w:sz w:val="18"/>
                <w:szCs w:val="18"/>
              </w:rPr>
              <w:t>NAROČNIK</w:t>
            </w:r>
          </w:p>
          <w:p w14:paraId="7FB61098" w14:textId="77777777" w:rsidR="00D45231" w:rsidRPr="00394810" w:rsidRDefault="00D45231" w:rsidP="00F8503D">
            <w:pPr>
              <w:spacing w:before="120" w:line="288" w:lineRule="auto"/>
              <w:rPr>
                <w:rFonts w:cs="Tahoma"/>
                <w:b/>
                <w:sz w:val="18"/>
                <w:szCs w:val="18"/>
              </w:rPr>
            </w:pPr>
          </w:p>
        </w:tc>
        <w:tc>
          <w:tcPr>
            <w:tcW w:w="7243" w:type="dxa"/>
          </w:tcPr>
          <w:p w14:paraId="06A78930" w14:textId="77777777" w:rsidR="00D45231" w:rsidRPr="00394810" w:rsidRDefault="00D45231" w:rsidP="00D45231">
            <w:pPr>
              <w:spacing w:before="120" w:line="288" w:lineRule="auto"/>
              <w:rPr>
                <w:rFonts w:eastAsia="Calibri" w:cs="Tahoma"/>
                <w:b/>
                <w:sz w:val="18"/>
                <w:szCs w:val="18"/>
              </w:rPr>
            </w:pPr>
            <w:r w:rsidRPr="00394810">
              <w:rPr>
                <w:rFonts w:eastAsia="Calibri" w:cs="Tahoma"/>
                <w:b/>
                <w:sz w:val="18"/>
                <w:szCs w:val="18"/>
              </w:rPr>
              <w:t xml:space="preserve">Premogovnik Velenje, d. o. o. </w:t>
            </w:r>
          </w:p>
          <w:p w14:paraId="6446B48D" w14:textId="77777777" w:rsidR="00D45231" w:rsidRPr="00394810" w:rsidRDefault="00D45231" w:rsidP="00D45231">
            <w:pPr>
              <w:spacing w:before="120" w:line="288" w:lineRule="auto"/>
              <w:rPr>
                <w:rFonts w:eastAsia="Calibri" w:cs="Tahoma"/>
                <w:b/>
                <w:sz w:val="18"/>
                <w:szCs w:val="18"/>
              </w:rPr>
            </w:pPr>
            <w:r w:rsidRPr="00394810">
              <w:rPr>
                <w:rFonts w:eastAsia="Calibri" w:cs="Tahoma"/>
                <w:b/>
                <w:sz w:val="18"/>
                <w:szCs w:val="18"/>
              </w:rPr>
              <w:t xml:space="preserve">Partizanska 78 </w:t>
            </w:r>
          </w:p>
          <w:p w14:paraId="07897552" w14:textId="77777777" w:rsidR="00D45231" w:rsidRPr="00394810" w:rsidRDefault="00D45231" w:rsidP="0065553C">
            <w:pPr>
              <w:spacing w:before="120" w:line="288" w:lineRule="auto"/>
              <w:rPr>
                <w:rFonts w:cs="Tahoma"/>
                <w:b/>
                <w:sz w:val="18"/>
                <w:szCs w:val="18"/>
              </w:rPr>
            </w:pPr>
            <w:r w:rsidRPr="00394810">
              <w:rPr>
                <w:rFonts w:eastAsia="Calibri" w:cs="Tahoma"/>
                <w:b/>
                <w:sz w:val="18"/>
                <w:szCs w:val="18"/>
              </w:rPr>
              <w:t>SI – 3320 VELENJE</w:t>
            </w:r>
          </w:p>
        </w:tc>
      </w:tr>
      <w:tr w:rsidR="00394810" w:rsidRPr="00394810" w14:paraId="2754375B" w14:textId="77777777" w:rsidTr="00F8503D">
        <w:trPr>
          <w:trHeight w:val="197"/>
        </w:trPr>
        <w:tc>
          <w:tcPr>
            <w:tcW w:w="2169" w:type="dxa"/>
          </w:tcPr>
          <w:p w14:paraId="587FD9F6" w14:textId="77777777" w:rsidR="00D45231" w:rsidRPr="00394810" w:rsidRDefault="00D45231" w:rsidP="00D45231">
            <w:pPr>
              <w:spacing w:before="120" w:after="120" w:line="288" w:lineRule="auto"/>
              <w:rPr>
                <w:rFonts w:cs="Tahoma"/>
                <w:sz w:val="18"/>
                <w:szCs w:val="18"/>
              </w:rPr>
            </w:pPr>
            <w:r w:rsidRPr="00394810">
              <w:rPr>
                <w:rFonts w:cs="Tahoma"/>
                <w:sz w:val="18"/>
                <w:szCs w:val="18"/>
              </w:rPr>
              <w:t>ROK ZA PREJEM PRIJAV</w:t>
            </w:r>
          </w:p>
        </w:tc>
        <w:tc>
          <w:tcPr>
            <w:tcW w:w="7243" w:type="dxa"/>
          </w:tcPr>
          <w:p w14:paraId="3BD9A323" w14:textId="2987EF6E" w:rsidR="00D45231" w:rsidRPr="00394810" w:rsidRDefault="00CC658A" w:rsidP="00D45231">
            <w:pPr>
              <w:spacing w:before="120" w:after="120" w:line="288" w:lineRule="auto"/>
              <w:rPr>
                <w:rFonts w:eastAsia="Calibri" w:cs="Tahoma"/>
                <w:b/>
                <w:sz w:val="18"/>
                <w:szCs w:val="18"/>
              </w:rPr>
            </w:pPr>
            <w:r w:rsidRPr="00394810">
              <w:rPr>
                <w:rFonts w:cs="Tahoma"/>
                <w:b/>
                <w:sz w:val="18"/>
                <w:szCs w:val="18"/>
              </w:rPr>
              <w:t>2</w:t>
            </w:r>
            <w:r w:rsidR="00D76F98" w:rsidRPr="00394810">
              <w:rPr>
                <w:rFonts w:cs="Tahoma"/>
                <w:b/>
                <w:sz w:val="18"/>
                <w:szCs w:val="18"/>
              </w:rPr>
              <w:t>7</w:t>
            </w:r>
            <w:r w:rsidR="001F5F56" w:rsidRPr="00394810">
              <w:rPr>
                <w:rFonts w:cs="Tahoma"/>
                <w:b/>
                <w:sz w:val="18"/>
                <w:szCs w:val="18"/>
              </w:rPr>
              <w:t xml:space="preserve">. </w:t>
            </w:r>
            <w:r w:rsidR="00394810" w:rsidRPr="00394810">
              <w:rPr>
                <w:rFonts w:cs="Tahoma"/>
                <w:b/>
                <w:sz w:val="18"/>
                <w:szCs w:val="18"/>
              </w:rPr>
              <w:t>3</w:t>
            </w:r>
            <w:r w:rsidR="001F5F56" w:rsidRPr="00394810">
              <w:rPr>
                <w:rFonts w:cs="Tahoma"/>
                <w:b/>
                <w:sz w:val="18"/>
                <w:szCs w:val="18"/>
              </w:rPr>
              <w:t>. 20</w:t>
            </w:r>
            <w:r w:rsidR="0013456F" w:rsidRPr="00394810">
              <w:rPr>
                <w:rFonts w:cs="Tahoma"/>
                <w:b/>
                <w:sz w:val="18"/>
                <w:szCs w:val="18"/>
              </w:rPr>
              <w:t>20</w:t>
            </w:r>
            <w:r w:rsidR="001F5F56" w:rsidRPr="00394810">
              <w:rPr>
                <w:rFonts w:cs="Tahoma"/>
                <w:b/>
                <w:sz w:val="18"/>
                <w:szCs w:val="18"/>
              </w:rPr>
              <w:t xml:space="preserve"> do </w:t>
            </w:r>
            <w:r w:rsidR="00394810" w:rsidRPr="00394810">
              <w:rPr>
                <w:rFonts w:cs="Tahoma"/>
                <w:b/>
                <w:sz w:val="18"/>
                <w:szCs w:val="18"/>
              </w:rPr>
              <w:t>10</w:t>
            </w:r>
            <w:r w:rsidR="001F5F56" w:rsidRPr="00394810">
              <w:rPr>
                <w:rFonts w:cs="Tahoma"/>
                <w:b/>
                <w:sz w:val="18"/>
                <w:szCs w:val="18"/>
              </w:rPr>
              <w:t>:00 ure</w:t>
            </w:r>
          </w:p>
        </w:tc>
      </w:tr>
    </w:tbl>
    <w:p w14:paraId="64DC5607" w14:textId="77777777" w:rsidR="00FF0944" w:rsidRPr="007A4EA4" w:rsidRDefault="00FF0944" w:rsidP="00FF0944">
      <w:pPr>
        <w:spacing w:line="288" w:lineRule="auto"/>
        <w:rPr>
          <w:rFonts w:cs="Tahoma"/>
          <w:color w:val="FF0000"/>
          <w:sz w:val="18"/>
          <w:szCs w:val="18"/>
        </w:rPr>
      </w:pPr>
    </w:p>
    <w:p w14:paraId="73DD3EAE" w14:textId="77777777" w:rsidR="00FF0944" w:rsidRPr="00394810" w:rsidRDefault="00FF0944" w:rsidP="00FF0944">
      <w:pPr>
        <w:spacing w:line="288" w:lineRule="auto"/>
        <w:jc w:val="both"/>
        <w:rPr>
          <w:rFonts w:cs="Tahoma"/>
          <w:sz w:val="18"/>
          <w:szCs w:val="18"/>
        </w:rPr>
      </w:pPr>
      <w:r w:rsidRPr="00394810">
        <w:rPr>
          <w:rFonts w:cs="Tahoma"/>
          <w:sz w:val="18"/>
          <w:szCs w:val="18"/>
        </w:rPr>
        <w:t xml:space="preserve">Na podlagi razpisne dokumentacije, objavljene v postopku oddaje naročila po postopku s pogajanji z objavo v skladu s </w:t>
      </w:r>
      <w:r w:rsidR="000271B3" w:rsidRPr="00394810">
        <w:rPr>
          <w:rFonts w:cs="Tahoma"/>
          <w:sz w:val="18"/>
          <w:szCs w:val="18"/>
        </w:rPr>
        <w:t>4</w:t>
      </w:r>
      <w:r w:rsidR="00B631B0" w:rsidRPr="00394810">
        <w:rPr>
          <w:rFonts w:cs="Tahoma"/>
          <w:sz w:val="18"/>
          <w:szCs w:val="18"/>
        </w:rPr>
        <w:t>7</w:t>
      </w:r>
      <w:r w:rsidRPr="00394810">
        <w:rPr>
          <w:rFonts w:cs="Tahoma"/>
          <w:sz w:val="18"/>
          <w:szCs w:val="18"/>
        </w:rPr>
        <w:t>. členom ZJN-3, se prijavljamo na predmetni javni razpis in prilagamo ponudbo ter obvezne priloge, kot zahteva predmetna dokumentacija v zvezi z oddajo javnega naročila.</w:t>
      </w:r>
      <w:r w:rsidR="0013456F" w:rsidRPr="00394810">
        <w:rPr>
          <w:rFonts w:cs="Tahoma"/>
          <w:sz w:val="18"/>
          <w:szCs w:val="18"/>
        </w:rPr>
        <w:t xml:space="preserve"> </w:t>
      </w:r>
    </w:p>
    <w:p w14:paraId="09BA87E2" w14:textId="77777777" w:rsidR="00FF0944" w:rsidRPr="00394810"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9"/>
        <w:gridCol w:w="2482"/>
        <w:gridCol w:w="7"/>
        <w:gridCol w:w="149"/>
        <w:gridCol w:w="2233"/>
      </w:tblGrid>
      <w:tr w:rsidR="00394810" w:rsidRPr="00394810" w14:paraId="2390251E" w14:textId="77777777" w:rsidTr="0065553C">
        <w:trPr>
          <w:trHeight w:val="590"/>
        </w:trPr>
        <w:tc>
          <w:tcPr>
            <w:tcW w:w="4609" w:type="dxa"/>
          </w:tcPr>
          <w:p w14:paraId="53FBA784" w14:textId="77777777" w:rsidR="00606276" w:rsidRPr="00394810" w:rsidRDefault="00606276" w:rsidP="00B86EDA">
            <w:pPr>
              <w:widowControl w:val="0"/>
              <w:spacing w:before="120" w:line="288" w:lineRule="auto"/>
              <w:jc w:val="both"/>
              <w:rPr>
                <w:rFonts w:eastAsia="Calibri" w:cs="Tahoma"/>
                <w:b/>
                <w:sz w:val="18"/>
                <w:szCs w:val="18"/>
              </w:rPr>
            </w:pPr>
            <w:r w:rsidRPr="00394810">
              <w:rPr>
                <w:rFonts w:eastAsia="Calibri" w:cs="Tahoma"/>
                <w:b/>
                <w:sz w:val="18"/>
                <w:szCs w:val="18"/>
              </w:rPr>
              <w:t>NAZIV PONUDNIKA:</w:t>
            </w:r>
          </w:p>
        </w:tc>
        <w:tc>
          <w:tcPr>
            <w:tcW w:w="4871" w:type="dxa"/>
            <w:gridSpan w:val="4"/>
          </w:tcPr>
          <w:p w14:paraId="7856588E" w14:textId="77777777" w:rsidR="00606276" w:rsidRPr="00394810" w:rsidRDefault="00606276" w:rsidP="00B86EDA">
            <w:pPr>
              <w:widowControl w:val="0"/>
              <w:spacing w:before="120" w:line="288" w:lineRule="auto"/>
              <w:jc w:val="both"/>
              <w:rPr>
                <w:rFonts w:eastAsia="Calibri" w:cs="Tahoma"/>
                <w:b/>
                <w:sz w:val="18"/>
                <w:szCs w:val="18"/>
              </w:rPr>
            </w:pPr>
          </w:p>
        </w:tc>
      </w:tr>
      <w:tr w:rsidR="00394810" w:rsidRPr="00394810" w14:paraId="1D792C67" w14:textId="77777777" w:rsidTr="0065553C">
        <w:trPr>
          <w:trHeight w:val="590"/>
        </w:trPr>
        <w:tc>
          <w:tcPr>
            <w:tcW w:w="4609" w:type="dxa"/>
          </w:tcPr>
          <w:p w14:paraId="6BECA82B" w14:textId="77777777"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Sedež ponudnika (naslov):</w:t>
            </w:r>
          </w:p>
        </w:tc>
        <w:tc>
          <w:tcPr>
            <w:tcW w:w="4871" w:type="dxa"/>
            <w:gridSpan w:val="4"/>
          </w:tcPr>
          <w:p w14:paraId="70FC6344" w14:textId="77777777" w:rsidR="00606276" w:rsidRPr="00394810" w:rsidRDefault="00606276" w:rsidP="00B86EDA">
            <w:pPr>
              <w:widowControl w:val="0"/>
              <w:spacing w:before="120" w:line="288" w:lineRule="auto"/>
              <w:rPr>
                <w:rFonts w:eastAsia="Calibri" w:cs="Tahoma"/>
                <w:b/>
                <w:sz w:val="18"/>
                <w:szCs w:val="18"/>
              </w:rPr>
            </w:pPr>
          </w:p>
        </w:tc>
      </w:tr>
      <w:tr w:rsidR="00394810" w:rsidRPr="00394810" w14:paraId="09197931" w14:textId="77777777" w:rsidTr="0065553C">
        <w:trPr>
          <w:trHeight w:val="590"/>
        </w:trPr>
        <w:tc>
          <w:tcPr>
            <w:tcW w:w="4609" w:type="dxa"/>
          </w:tcPr>
          <w:p w14:paraId="4CA93945" w14:textId="77777777" w:rsidR="00606276" w:rsidRPr="00394810" w:rsidRDefault="00606276" w:rsidP="00B86EDA">
            <w:pPr>
              <w:widowControl w:val="0"/>
              <w:spacing w:before="120" w:line="288" w:lineRule="auto"/>
              <w:ind w:left="6"/>
              <w:rPr>
                <w:rFonts w:eastAsia="Calibri" w:cs="Tahoma"/>
                <w:b/>
                <w:sz w:val="18"/>
                <w:szCs w:val="18"/>
              </w:rPr>
            </w:pPr>
            <w:r w:rsidRPr="00394810">
              <w:rPr>
                <w:rFonts w:eastAsia="Calibri" w:cs="Tahoma"/>
                <w:b/>
                <w:sz w:val="18"/>
                <w:szCs w:val="18"/>
              </w:rPr>
              <w:t>Zakoniti zastopnik:</w:t>
            </w:r>
          </w:p>
        </w:tc>
        <w:tc>
          <w:tcPr>
            <w:tcW w:w="4871" w:type="dxa"/>
            <w:gridSpan w:val="4"/>
          </w:tcPr>
          <w:p w14:paraId="1306DB58" w14:textId="77777777" w:rsidR="00606276" w:rsidRPr="00394810" w:rsidRDefault="00606276" w:rsidP="00B86EDA">
            <w:pPr>
              <w:widowControl w:val="0"/>
              <w:spacing w:before="120" w:line="288" w:lineRule="auto"/>
              <w:rPr>
                <w:rFonts w:eastAsia="Calibri" w:cs="Tahoma"/>
                <w:b/>
                <w:sz w:val="18"/>
                <w:szCs w:val="18"/>
              </w:rPr>
            </w:pPr>
          </w:p>
        </w:tc>
      </w:tr>
      <w:tr w:rsidR="00394810" w:rsidRPr="00394810" w14:paraId="29662620" w14:textId="77777777" w:rsidTr="0065553C">
        <w:trPr>
          <w:trHeight w:val="590"/>
        </w:trPr>
        <w:tc>
          <w:tcPr>
            <w:tcW w:w="4609" w:type="dxa"/>
            <w:vMerge w:val="restart"/>
          </w:tcPr>
          <w:p w14:paraId="314B0573" w14:textId="77777777" w:rsidR="00606276" w:rsidRPr="00394810" w:rsidRDefault="00606276" w:rsidP="00B86EDA">
            <w:pPr>
              <w:widowControl w:val="0"/>
              <w:spacing w:before="120" w:line="288" w:lineRule="auto"/>
              <w:ind w:left="6"/>
              <w:rPr>
                <w:rFonts w:eastAsia="Calibri" w:cs="Tahoma"/>
                <w:b/>
                <w:sz w:val="18"/>
                <w:szCs w:val="18"/>
              </w:rPr>
            </w:pPr>
            <w:r w:rsidRPr="00394810">
              <w:rPr>
                <w:rFonts w:eastAsia="Calibri" w:cs="Tahoma"/>
                <w:b/>
                <w:sz w:val="18"/>
                <w:szCs w:val="18"/>
              </w:rPr>
              <w:t>OSEBE, KI SO člani upravnega, vodstvenega ali nadzornega organa tega gospodarskega</w:t>
            </w:r>
          </w:p>
          <w:p w14:paraId="261CCC8B" w14:textId="77777777" w:rsidR="00606276" w:rsidRPr="00394810" w:rsidRDefault="00606276" w:rsidP="00B86EDA">
            <w:pPr>
              <w:widowControl w:val="0"/>
              <w:spacing w:before="120" w:line="288" w:lineRule="auto"/>
              <w:ind w:left="6"/>
              <w:rPr>
                <w:rFonts w:eastAsia="Calibri" w:cs="Tahoma"/>
                <w:b/>
                <w:sz w:val="18"/>
                <w:szCs w:val="18"/>
              </w:rPr>
            </w:pPr>
            <w:r w:rsidRPr="00394810">
              <w:rPr>
                <w:rFonts w:eastAsia="Calibri" w:cs="Tahoma"/>
                <w:b/>
                <w:sz w:val="18"/>
                <w:szCs w:val="18"/>
              </w:rPr>
              <w:t>subjekta ali ki imajo pooblastila za njegovo zastopanje ali odločanje ali nadzor v njem :</w:t>
            </w:r>
          </w:p>
          <w:p w14:paraId="39DFBA14" w14:textId="77777777" w:rsidR="00606276" w:rsidRPr="00394810" w:rsidRDefault="00606276" w:rsidP="00B86EDA">
            <w:pPr>
              <w:widowControl w:val="0"/>
              <w:spacing w:before="120" w:line="288" w:lineRule="auto"/>
              <w:ind w:left="6"/>
              <w:rPr>
                <w:rFonts w:eastAsia="Calibri" w:cs="Tahoma"/>
                <w:b/>
                <w:sz w:val="18"/>
                <w:szCs w:val="18"/>
              </w:rPr>
            </w:pPr>
            <w:r w:rsidRPr="00394810">
              <w:rPr>
                <w:rFonts w:cs="Tahoma"/>
                <w:i/>
                <w:iCs/>
                <w:position w:val="-2"/>
                <w:sz w:val="18"/>
                <w:szCs w:val="18"/>
                <w:shd w:val="clear" w:color="auto" w:fill="CCCCCC"/>
              </w:rPr>
              <w:t>(V primeru, da je teh oseb več, se seznam oseb priloži ločeno za obrazcem št. 2).</w:t>
            </w:r>
          </w:p>
        </w:tc>
        <w:tc>
          <w:tcPr>
            <w:tcW w:w="4871" w:type="dxa"/>
            <w:gridSpan w:val="4"/>
          </w:tcPr>
          <w:p w14:paraId="56F252FA" w14:textId="75B6520D"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1.</w:t>
            </w:r>
            <w:r w:rsidRPr="00394810">
              <w:rPr>
                <w:rFonts w:eastAsia="Calibri" w:cs="Tahoma"/>
                <w:i/>
                <w:sz w:val="16"/>
                <w:szCs w:val="16"/>
              </w:rPr>
              <w:t xml:space="preserve">(Ime in priimek, status </w:t>
            </w:r>
            <w:r w:rsidRPr="00394810">
              <w:rPr>
                <w:rFonts w:eastAsia="Calibri" w:cs="Tahoma"/>
                <w:i/>
                <w:sz w:val="14"/>
                <w:szCs w:val="14"/>
              </w:rPr>
              <w:t>(direktor, prokurist, član NO, itd</w:t>
            </w:r>
            <w:r w:rsidR="008B383D">
              <w:rPr>
                <w:rFonts w:eastAsia="Calibri" w:cs="Tahoma"/>
                <w:i/>
                <w:sz w:val="14"/>
                <w:szCs w:val="14"/>
              </w:rPr>
              <w:t>.</w:t>
            </w:r>
            <w:r w:rsidRPr="00394810">
              <w:rPr>
                <w:rFonts w:eastAsia="Calibri" w:cs="Tahoma"/>
                <w:i/>
                <w:sz w:val="14"/>
                <w:szCs w:val="14"/>
              </w:rPr>
              <w:t>))</w:t>
            </w:r>
          </w:p>
        </w:tc>
      </w:tr>
      <w:tr w:rsidR="00394810" w:rsidRPr="00394810" w14:paraId="47E6B7ED" w14:textId="77777777" w:rsidTr="0065553C">
        <w:trPr>
          <w:trHeight w:val="590"/>
        </w:trPr>
        <w:tc>
          <w:tcPr>
            <w:tcW w:w="4609" w:type="dxa"/>
            <w:vMerge/>
          </w:tcPr>
          <w:p w14:paraId="4ED16347" w14:textId="77777777" w:rsidR="00606276" w:rsidRPr="00394810" w:rsidRDefault="00606276" w:rsidP="00B86EDA">
            <w:pPr>
              <w:widowControl w:val="0"/>
              <w:spacing w:before="120" w:line="288" w:lineRule="auto"/>
              <w:ind w:left="6"/>
              <w:rPr>
                <w:rFonts w:eastAsia="Calibri" w:cs="Tahoma"/>
                <w:b/>
                <w:sz w:val="18"/>
                <w:szCs w:val="18"/>
              </w:rPr>
            </w:pPr>
          </w:p>
        </w:tc>
        <w:tc>
          <w:tcPr>
            <w:tcW w:w="4871" w:type="dxa"/>
            <w:gridSpan w:val="4"/>
          </w:tcPr>
          <w:p w14:paraId="51DA89D6" w14:textId="77777777"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2.</w:t>
            </w:r>
          </w:p>
        </w:tc>
      </w:tr>
      <w:tr w:rsidR="00394810" w:rsidRPr="00394810" w14:paraId="41A8CA75" w14:textId="77777777" w:rsidTr="0065553C">
        <w:trPr>
          <w:trHeight w:val="590"/>
        </w:trPr>
        <w:tc>
          <w:tcPr>
            <w:tcW w:w="4609" w:type="dxa"/>
            <w:vMerge/>
          </w:tcPr>
          <w:p w14:paraId="792AC920" w14:textId="77777777" w:rsidR="00606276" w:rsidRPr="00394810" w:rsidRDefault="00606276" w:rsidP="00B86EDA">
            <w:pPr>
              <w:widowControl w:val="0"/>
              <w:spacing w:before="120" w:line="288" w:lineRule="auto"/>
              <w:ind w:left="6"/>
              <w:rPr>
                <w:rFonts w:eastAsia="Calibri" w:cs="Tahoma"/>
                <w:b/>
                <w:sz w:val="18"/>
                <w:szCs w:val="18"/>
              </w:rPr>
            </w:pPr>
          </w:p>
        </w:tc>
        <w:tc>
          <w:tcPr>
            <w:tcW w:w="4871" w:type="dxa"/>
            <w:gridSpan w:val="4"/>
          </w:tcPr>
          <w:p w14:paraId="7972BC25" w14:textId="77777777"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3.</w:t>
            </w:r>
          </w:p>
        </w:tc>
      </w:tr>
      <w:tr w:rsidR="00394810" w:rsidRPr="00394810" w14:paraId="29C0A007" w14:textId="77777777" w:rsidTr="0065553C">
        <w:trPr>
          <w:trHeight w:val="590"/>
        </w:trPr>
        <w:tc>
          <w:tcPr>
            <w:tcW w:w="4609" w:type="dxa"/>
            <w:vMerge/>
          </w:tcPr>
          <w:p w14:paraId="036BBD74" w14:textId="77777777" w:rsidR="00606276" w:rsidRPr="00394810" w:rsidRDefault="00606276" w:rsidP="00B86EDA">
            <w:pPr>
              <w:widowControl w:val="0"/>
              <w:spacing w:before="120" w:line="288" w:lineRule="auto"/>
              <w:ind w:left="6"/>
              <w:rPr>
                <w:rFonts w:eastAsia="Calibri" w:cs="Tahoma"/>
                <w:b/>
                <w:sz w:val="18"/>
                <w:szCs w:val="18"/>
              </w:rPr>
            </w:pPr>
          </w:p>
        </w:tc>
        <w:tc>
          <w:tcPr>
            <w:tcW w:w="4871" w:type="dxa"/>
            <w:gridSpan w:val="4"/>
          </w:tcPr>
          <w:p w14:paraId="574FC18A" w14:textId="77777777"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4.</w:t>
            </w:r>
          </w:p>
        </w:tc>
      </w:tr>
      <w:tr w:rsidR="00394810" w:rsidRPr="00394810" w14:paraId="73614F14" w14:textId="77777777" w:rsidTr="0065553C">
        <w:trPr>
          <w:trHeight w:val="590"/>
        </w:trPr>
        <w:tc>
          <w:tcPr>
            <w:tcW w:w="4609" w:type="dxa"/>
            <w:vMerge/>
          </w:tcPr>
          <w:p w14:paraId="5DC7FEAA" w14:textId="77777777" w:rsidR="00606276" w:rsidRPr="00394810" w:rsidRDefault="00606276" w:rsidP="00B86EDA">
            <w:pPr>
              <w:widowControl w:val="0"/>
              <w:spacing w:before="120" w:line="288" w:lineRule="auto"/>
              <w:ind w:left="6"/>
              <w:rPr>
                <w:rFonts w:eastAsia="Calibri" w:cs="Tahoma"/>
                <w:b/>
                <w:sz w:val="18"/>
                <w:szCs w:val="18"/>
              </w:rPr>
            </w:pPr>
          </w:p>
        </w:tc>
        <w:tc>
          <w:tcPr>
            <w:tcW w:w="4871" w:type="dxa"/>
            <w:gridSpan w:val="4"/>
          </w:tcPr>
          <w:p w14:paraId="5C819C98" w14:textId="77777777"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5.</w:t>
            </w:r>
          </w:p>
        </w:tc>
      </w:tr>
      <w:tr w:rsidR="00394810" w:rsidRPr="00394810" w14:paraId="2BB3CA51" w14:textId="77777777" w:rsidTr="0065553C">
        <w:trPr>
          <w:trHeight w:val="590"/>
        </w:trPr>
        <w:tc>
          <w:tcPr>
            <w:tcW w:w="4609" w:type="dxa"/>
          </w:tcPr>
          <w:p w14:paraId="7723A6A0" w14:textId="77777777"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Banka in številka TRR :</w:t>
            </w:r>
          </w:p>
        </w:tc>
        <w:tc>
          <w:tcPr>
            <w:tcW w:w="4871" w:type="dxa"/>
            <w:gridSpan w:val="4"/>
          </w:tcPr>
          <w:p w14:paraId="2DBC4BC7" w14:textId="77777777" w:rsidR="00606276" w:rsidRPr="00394810" w:rsidRDefault="00606276" w:rsidP="00B86EDA">
            <w:pPr>
              <w:widowControl w:val="0"/>
              <w:spacing w:before="120" w:line="288" w:lineRule="auto"/>
              <w:rPr>
                <w:rFonts w:eastAsia="Calibri" w:cs="Tahoma"/>
                <w:b/>
                <w:sz w:val="18"/>
                <w:szCs w:val="18"/>
              </w:rPr>
            </w:pPr>
          </w:p>
        </w:tc>
      </w:tr>
      <w:tr w:rsidR="00394810" w:rsidRPr="00394810" w14:paraId="00D82A75" w14:textId="77777777" w:rsidTr="0065553C">
        <w:trPr>
          <w:trHeight w:val="590"/>
        </w:trPr>
        <w:tc>
          <w:tcPr>
            <w:tcW w:w="4609" w:type="dxa"/>
          </w:tcPr>
          <w:p w14:paraId="2B6541AB" w14:textId="77777777" w:rsidR="00606276" w:rsidRPr="00394810" w:rsidRDefault="00606276" w:rsidP="00B86EDA">
            <w:pPr>
              <w:widowControl w:val="0"/>
              <w:spacing w:before="120" w:line="288" w:lineRule="auto"/>
              <w:ind w:left="6"/>
              <w:rPr>
                <w:rFonts w:eastAsia="Calibri" w:cs="Tahoma"/>
                <w:b/>
                <w:sz w:val="18"/>
                <w:szCs w:val="18"/>
              </w:rPr>
            </w:pPr>
            <w:r w:rsidRPr="00394810">
              <w:rPr>
                <w:rFonts w:eastAsia="Calibri" w:cs="Tahoma"/>
                <w:b/>
                <w:sz w:val="18"/>
                <w:szCs w:val="18"/>
              </w:rPr>
              <w:t>Matična številka:</w:t>
            </w:r>
          </w:p>
        </w:tc>
        <w:tc>
          <w:tcPr>
            <w:tcW w:w="4871" w:type="dxa"/>
            <w:gridSpan w:val="4"/>
          </w:tcPr>
          <w:p w14:paraId="66951875" w14:textId="77777777" w:rsidR="00606276" w:rsidRPr="00394810" w:rsidRDefault="00606276" w:rsidP="00B86EDA">
            <w:pPr>
              <w:widowControl w:val="0"/>
              <w:spacing w:before="120" w:line="288" w:lineRule="auto"/>
              <w:rPr>
                <w:rFonts w:eastAsia="Calibri" w:cs="Tahoma"/>
                <w:b/>
                <w:sz w:val="18"/>
                <w:szCs w:val="18"/>
              </w:rPr>
            </w:pPr>
          </w:p>
        </w:tc>
      </w:tr>
      <w:tr w:rsidR="00394810" w:rsidRPr="00394810" w14:paraId="4A99E674" w14:textId="77777777" w:rsidTr="0065553C">
        <w:trPr>
          <w:trHeight w:val="590"/>
        </w:trPr>
        <w:tc>
          <w:tcPr>
            <w:tcW w:w="4609" w:type="dxa"/>
          </w:tcPr>
          <w:p w14:paraId="7FE177D5" w14:textId="77777777"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ID številka za DDV:</w:t>
            </w:r>
          </w:p>
        </w:tc>
        <w:tc>
          <w:tcPr>
            <w:tcW w:w="4871" w:type="dxa"/>
            <w:gridSpan w:val="4"/>
          </w:tcPr>
          <w:p w14:paraId="07BF2277" w14:textId="77777777" w:rsidR="00606276" w:rsidRPr="00394810" w:rsidRDefault="00606276" w:rsidP="00B86EDA">
            <w:pPr>
              <w:widowControl w:val="0"/>
              <w:spacing w:before="120" w:line="288" w:lineRule="auto"/>
              <w:rPr>
                <w:rFonts w:eastAsia="Calibri" w:cs="Tahoma"/>
                <w:b/>
                <w:sz w:val="18"/>
                <w:szCs w:val="18"/>
              </w:rPr>
            </w:pPr>
          </w:p>
        </w:tc>
      </w:tr>
      <w:tr w:rsidR="00394810" w:rsidRPr="00394810" w14:paraId="0B23D209" w14:textId="77777777" w:rsidTr="0065553C">
        <w:trPr>
          <w:trHeight w:val="590"/>
        </w:trPr>
        <w:tc>
          <w:tcPr>
            <w:tcW w:w="4609" w:type="dxa"/>
          </w:tcPr>
          <w:p w14:paraId="0D2AC4F6" w14:textId="77777777" w:rsidR="00606276" w:rsidRPr="00394810" w:rsidRDefault="00606276" w:rsidP="00B86EDA">
            <w:pPr>
              <w:widowControl w:val="0"/>
              <w:spacing w:before="120" w:line="288" w:lineRule="auto"/>
              <w:ind w:left="6"/>
              <w:rPr>
                <w:rFonts w:eastAsia="Calibri" w:cs="Tahoma"/>
                <w:b/>
                <w:sz w:val="18"/>
                <w:szCs w:val="18"/>
              </w:rPr>
            </w:pPr>
            <w:r w:rsidRPr="00394810">
              <w:rPr>
                <w:rFonts w:eastAsia="Calibri" w:cs="Tahoma"/>
                <w:b/>
                <w:sz w:val="18"/>
                <w:szCs w:val="18"/>
              </w:rPr>
              <w:t>GOSPODARSKI SUBJEKT</w:t>
            </w:r>
          </w:p>
          <w:p w14:paraId="0062BB47" w14:textId="1DD99190" w:rsidR="00606276" w:rsidRPr="00394810" w:rsidRDefault="00606276" w:rsidP="00394810">
            <w:pPr>
              <w:widowControl w:val="0"/>
              <w:spacing w:before="120" w:line="288" w:lineRule="auto"/>
              <w:ind w:left="6"/>
              <w:rPr>
                <w:rFonts w:eastAsia="Calibri" w:cs="Tahoma"/>
                <w:b/>
                <w:sz w:val="18"/>
                <w:szCs w:val="18"/>
              </w:rPr>
            </w:pPr>
            <w:r w:rsidRPr="00394810">
              <w:rPr>
                <w:rFonts w:eastAsia="Calibri" w:cs="Tahoma"/>
                <w:b/>
                <w:sz w:val="18"/>
                <w:szCs w:val="18"/>
              </w:rPr>
              <w:t xml:space="preserve">SODI MED MSP, </w:t>
            </w:r>
            <w:r w:rsidRPr="00394810">
              <w:rPr>
                <w:rFonts w:eastAsia="Calibri" w:cs="Tahoma"/>
                <w:sz w:val="14"/>
                <w:szCs w:val="14"/>
              </w:rPr>
              <w:t>kot je opredeljeno v Priporočilu</w:t>
            </w:r>
            <w:r w:rsidR="00394810">
              <w:rPr>
                <w:rFonts w:eastAsia="Calibri" w:cs="Tahoma"/>
                <w:sz w:val="14"/>
                <w:szCs w:val="14"/>
              </w:rPr>
              <w:t xml:space="preserve"> </w:t>
            </w:r>
            <w:r w:rsidRPr="00394810">
              <w:rPr>
                <w:rFonts w:eastAsia="Calibri" w:cs="Tahoma"/>
                <w:sz w:val="14"/>
                <w:szCs w:val="14"/>
              </w:rPr>
              <w:t>Komisije 2003/361/ES</w:t>
            </w:r>
          </w:p>
        </w:tc>
        <w:tc>
          <w:tcPr>
            <w:tcW w:w="2489" w:type="dxa"/>
            <w:gridSpan w:val="2"/>
          </w:tcPr>
          <w:p w14:paraId="4D6A4B26" w14:textId="77777777" w:rsidR="00394810" w:rsidRDefault="00394810" w:rsidP="00B86EDA">
            <w:pPr>
              <w:widowControl w:val="0"/>
              <w:spacing w:before="120" w:line="288" w:lineRule="auto"/>
              <w:ind w:left="6"/>
              <w:jc w:val="center"/>
              <w:rPr>
                <w:rFonts w:eastAsia="Calibri" w:cs="Tahoma"/>
                <w:b/>
                <w:sz w:val="18"/>
                <w:szCs w:val="18"/>
              </w:rPr>
            </w:pPr>
          </w:p>
          <w:p w14:paraId="66B747EA" w14:textId="3EB1FE01" w:rsidR="00606276" w:rsidRPr="00394810" w:rsidRDefault="00606276" w:rsidP="00B86EDA">
            <w:pPr>
              <w:widowControl w:val="0"/>
              <w:spacing w:before="120" w:line="288" w:lineRule="auto"/>
              <w:ind w:left="6"/>
              <w:jc w:val="center"/>
              <w:rPr>
                <w:rFonts w:eastAsia="Calibri" w:cs="Tahoma"/>
                <w:b/>
                <w:sz w:val="18"/>
                <w:szCs w:val="18"/>
              </w:rPr>
            </w:pPr>
            <w:r w:rsidRPr="00394810">
              <w:rPr>
                <w:rFonts w:eastAsia="Calibri" w:cs="Tahoma"/>
                <w:b/>
                <w:sz w:val="18"/>
                <w:szCs w:val="18"/>
              </w:rPr>
              <w:t>DA</w:t>
            </w:r>
          </w:p>
        </w:tc>
        <w:tc>
          <w:tcPr>
            <w:tcW w:w="2382" w:type="dxa"/>
            <w:gridSpan w:val="2"/>
          </w:tcPr>
          <w:p w14:paraId="670D5C7C" w14:textId="77777777" w:rsidR="00394810" w:rsidRDefault="00394810" w:rsidP="00B86EDA">
            <w:pPr>
              <w:widowControl w:val="0"/>
              <w:spacing w:before="120" w:line="288" w:lineRule="auto"/>
              <w:jc w:val="center"/>
              <w:rPr>
                <w:rFonts w:eastAsia="Calibri" w:cs="Tahoma"/>
                <w:b/>
                <w:sz w:val="18"/>
                <w:szCs w:val="18"/>
              </w:rPr>
            </w:pPr>
          </w:p>
          <w:p w14:paraId="204ED3E6" w14:textId="01D1C208" w:rsidR="00606276" w:rsidRPr="00394810" w:rsidRDefault="00606276" w:rsidP="00B86EDA">
            <w:pPr>
              <w:widowControl w:val="0"/>
              <w:spacing w:before="120" w:line="288" w:lineRule="auto"/>
              <w:jc w:val="center"/>
              <w:rPr>
                <w:rFonts w:eastAsia="Calibri" w:cs="Tahoma"/>
                <w:b/>
                <w:sz w:val="18"/>
                <w:szCs w:val="18"/>
              </w:rPr>
            </w:pPr>
            <w:r w:rsidRPr="00394810">
              <w:rPr>
                <w:rFonts w:eastAsia="Calibri" w:cs="Tahoma"/>
                <w:b/>
                <w:sz w:val="18"/>
                <w:szCs w:val="18"/>
              </w:rPr>
              <w:t>NE</w:t>
            </w:r>
          </w:p>
        </w:tc>
      </w:tr>
      <w:tr w:rsidR="00394810" w:rsidRPr="00394810" w14:paraId="068E95D6" w14:textId="77777777" w:rsidTr="0065553C">
        <w:trPr>
          <w:trHeight w:val="590"/>
        </w:trPr>
        <w:tc>
          <w:tcPr>
            <w:tcW w:w="4609" w:type="dxa"/>
          </w:tcPr>
          <w:p w14:paraId="783D4E93" w14:textId="77777777"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Telefon:</w:t>
            </w:r>
          </w:p>
        </w:tc>
        <w:tc>
          <w:tcPr>
            <w:tcW w:w="4871" w:type="dxa"/>
            <w:gridSpan w:val="4"/>
            <w:tcBorders>
              <w:bottom w:val="single" w:sz="4" w:space="0" w:color="auto"/>
            </w:tcBorders>
          </w:tcPr>
          <w:p w14:paraId="62FC5D27" w14:textId="77777777" w:rsidR="00606276" w:rsidRPr="00394810" w:rsidRDefault="00606276" w:rsidP="00B86EDA">
            <w:pPr>
              <w:widowControl w:val="0"/>
              <w:spacing w:before="120" w:line="288" w:lineRule="auto"/>
              <w:rPr>
                <w:rFonts w:eastAsia="Calibri" w:cs="Tahoma"/>
                <w:b/>
                <w:sz w:val="18"/>
                <w:szCs w:val="18"/>
              </w:rPr>
            </w:pPr>
          </w:p>
        </w:tc>
      </w:tr>
      <w:tr w:rsidR="00394810" w:rsidRPr="00394810" w14:paraId="5E6D5B3A" w14:textId="77777777" w:rsidTr="0065553C">
        <w:trPr>
          <w:trHeight w:val="590"/>
        </w:trPr>
        <w:tc>
          <w:tcPr>
            <w:tcW w:w="4609" w:type="dxa"/>
          </w:tcPr>
          <w:p w14:paraId="2716DF1A" w14:textId="77777777"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Faks:</w:t>
            </w:r>
          </w:p>
        </w:tc>
        <w:tc>
          <w:tcPr>
            <w:tcW w:w="4871" w:type="dxa"/>
            <w:gridSpan w:val="4"/>
            <w:tcBorders>
              <w:bottom w:val="single" w:sz="4" w:space="0" w:color="auto"/>
            </w:tcBorders>
          </w:tcPr>
          <w:p w14:paraId="3379B04D" w14:textId="77777777" w:rsidR="00606276" w:rsidRPr="00394810" w:rsidRDefault="00606276" w:rsidP="00B86EDA">
            <w:pPr>
              <w:widowControl w:val="0"/>
              <w:spacing w:before="120" w:line="288" w:lineRule="auto"/>
              <w:rPr>
                <w:rFonts w:eastAsia="Calibri" w:cs="Tahoma"/>
                <w:b/>
                <w:sz w:val="18"/>
                <w:szCs w:val="18"/>
              </w:rPr>
            </w:pPr>
          </w:p>
        </w:tc>
      </w:tr>
      <w:tr w:rsidR="00394810" w:rsidRPr="00394810" w14:paraId="32BD62BD" w14:textId="77777777" w:rsidTr="0065553C">
        <w:trPr>
          <w:trHeight w:val="590"/>
        </w:trPr>
        <w:tc>
          <w:tcPr>
            <w:tcW w:w="4609" w:type="dxa"/>
          </w:tcPr>
          <w:p w14:paraId="2451B76F" w14:textId="77777777"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Elektronska pošta:</w:t>
            </w:r>
          </w:p>
        </w:tc>
        <w:tc>
          <w:tcPr>
            <w:tcW w:w="4871" w:type="dxa"/>
            <w:gridSpan w:val="4"/>
            <w:tcBorders>
              <w:bottom w:val="single" w:sz="4" w:space="0" w:color="auto"/>
            </w:tcBorders>
          </w:tcPr>
          <w:p w14:paraId="6DF6DE5C" w14:textId="77777777" w:rsidR="00606276" w:rsidRPr="00394810" w:rsidRDefault="00606276" w:rsidP="00B86EDA">
            <w:pPr>
              <w:widowControl w:val="0"/>
              <w:spacing w:before="120" w:line="288" w:lineRule="auto"/>
              <w:rPr>
                <w:rFonts w:eastAsia="Calibri" w:cs="Tahoma"/>
                <w:b/>
                <w:sz w:val="18"/>
                <w:szCs w:val="18"/>
              </w:rPr>
            </w:pPr>
          </w:p>
        </w:tc>
      </w:tr>
      <w:tr w:rsidR="00394810" w:rsidRPr="00394810" w14:paraId="0AF5F0BE" w14:textId="77777777" w:rsidTr="0065553C">
        <w:trPr>
          <w:trHeight w:val="590"/>
        </w:trPr>
        <w:tc>
          <w:tcPr>
            <w:tcW w:w="4609" w:type="dxa"/>
          </w:tcPr>
          <w:p w14:paraId="2681B51E" w14:textId="77777777" w:rsidR="00606276" w:rsidRPr="00394810" w:rsidRDefault="00606276" w:rsidP="00B86EDA">
            <w:pPr>
              <w:widowControl w:val="0"/>
              <w:spacing w:before="120" w:line="288" w:lineRule="auto"/>
              <w:ind w:left="6"/>
              <w:rPr>
                <w:rFonts w:eastAsia="Calibri" w:cs="Tahoma"/>
                <w:b/>
                <w:sz w:val="18"/>
                <w:szCs w:val="18"/>
              </w:rPr>
            </w:pPr>
            <w:r w:rsidRPr="00394810">
              <w:rPr>
                <w:rFonts w:eastAsia="Calibri" w:cs="Tahoma"/>
                <w:b/>
                <w:sz w:val="18"/>
                <w:szCs w:val="18"/>
              </w:rPr>
              <w:lastRenderedPageBreak/>
              <w:t>Kontaktna oseba ponudnika za obveščanje:</w:t>
            </w:r>
          </w:p>
        </w:tc>
        <w:tc>
          <w:tcPr>
            <w:tcW w:w="4871" w:type="dxa"/>
            <w:gridSpan w:val="4"/>
            <w:tcBorders>
              <w:bottom w:val="single" w:sz="4" w:space="0" w:color="auto"/>
            </w:tcBorders>
          </w:tcPr>
          <w:p w14:paraId="590E0C2D" w14:textId="77777777" w:rsidR="00606276" w:rsidRPr="00394810" w:rsidRDefault="00606276" w:rsidP="00B86EDA">
            <w:pPr>
              <w:widowControl w:val="0"/>
              <w:spacing w:before="120" w:line="288" w:lineRule="auto"/>
              <w:ind w:left="6"/>
              <w:rPr>
                <w:rFonts w:eastAsia="Calibri" w:cs="Tahoma"/>
                <w:b/>
                <w:sz w:val="18"/>
                <w:szCs w:val="18"/>
              </w:rPr>
            </w:pPr>
          </w:p>
        </w:tc>
      </w:tr>
      <w:tr w:rsidR="00394810" w:rsidRPr="00394810" w14:paraId="1F9A1736" w14:textId="77777777" w:rsidTr="0065553C">
        <w:trPr>
          <w:trHeight w:val="590"/>
        </w:trPr>
        <w:tc>
          <w:tcPr>
            <w:tcW w:w="4609" w:type="dxa"/>
          </w:tcPr>
          <w:p w14:paraId="18216D10" w14:textId="77777777"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E-pošta kontaktne osebe:</w:t>
            </w:r>
          </w:p>
        </w:tc>
        <w:tc>
          <w:tcPr>
            <w:tcW w:w="4871" w:type="dxa"/>
            <w:gridSpan w:val="4"/>
            <w:tcBorders>
              <w:bottom w:val="single" w:sz="4" w:space="0" w:color="auto"/>
            </w:tcBorders>
          </w:tcPr>
          <w:p w14:paraId="5561AF97" w14:textId="77777777" w:rsidR="00606276" w:rsidRPr="00394810" w:rsidRDefault="00606276" w:rsidP="00B86EDA">
            <w:pPr>
              <w:widowControl w:val="0"/>
              <w:spacing w:before="120" w:line="288" w:lineRule="auto"/>
              <w:rPr>
                <w:rFonts w:eastAsia="Calibri" w:cs="Tahoma"/>
                <w:b/>
                <w:sz w:val="18"/>
                <w:szCs w:val="18"/>
              </w:rPr>
            </w:pPr>
          </w:p>
        </w:tc>
      </w:tr>
      <w:tr w:rsidR="00394810" w:rsidRPr="00394810" w14:paraId="137459D5" w14:textId="77777777" w:rsidTr="0065553C">
        <w:trPr>
          <w:trHeight w:val="590"/>
        </w:trPr>
        <w:tc>
          <w:tcPr>
            <w:tcW w:w="4609" w:type="dxa"/>
          </w:tcPr>
          <w:p w14:paraId="757946E9" w14:textId="77777777" w:rsidR="00606276" w:rsidRPr="00394810" w:rsidRDefault="00606276" w:rsidP="00B86EDA">
            <w:pPr>
              <w:widowControl w:val="0"/>
              <w:spacing w:before="120" w:line="288" w:lineRule="auto"/>
              <w:rPr>
                <w:rFonts w:eastAsia="Calibri" w:cs="Tahoma"/>
                <w:b/>
                <w:sz w:val="18"/>
                <w:szCs w:val="18"/>
              </w:rPr>
            </w:pPr>
            <w:r w:rsidRPr="00394810">
              <w:rPr>
                <w:rFonts w:eastAsia="Calibri" w:cs="Tahoma"/>
                <w:b/>
                <w:sz w:val="18"/>
                <w:szCs w:val="18"/>
              </w:rPr>
              <w:t>Telefon kontaktne osebe:</w:t>
            </w:r>
          </w:p>
        </w:tc>
        <w:tc>
          <w:tcPr>
            <w:tcW w:w="4871" w:type="dxa"/>
            <w:gridSpan w:val="4"/>
            <w:tcBorders>
              <w:right w:val="single" w:sz="4" w:space="0" w:color="auto"/>
            </w:tcBorders>
          </w:tcPr>
          <w:p w14:paraId="48A23FBF" w14:textId="77777777" w:rsidR="00606276" w:rsidRPr="00394810" w:rsidRDefault="00606276" w:rsidP="00B86EDA">
            <w:pPr>
              <w:widowControl w:val="0"/>
              <w:spacing w:before="120" w:line="288" w:lineRule="auto"/>
              <w:rPr>
                <w:rFonts w:eastAsia="Calibri" w:cs="Tahoma"/>
                <w:b/>
                <w:sz w:val="18"/>
                <w:szCs w:val="18"/>
              </w:rPr>
            </w:pPr>
          </w:p>
        </w:tc>
      </w:tr>
      <w:tr w:rsidR="00394810" w:rsidRPr="00394810" w14:paraId="71C45251" w14:textId="77777777" w:rsidTr="0065553C">
        <w:trPr>
          <w:trHeight w:val="590"/>
        </w:trPr>
        <w:tc>
          <w:tcPr>
            <w:tcW w:w="4609" w:type="dxa"/>
          </w:tcPr>
          <w:p w14:paraId="71A6F2E1" w14:textId="77777777" w:rsidR="00606276" w:rsidRPr="00394810" w:rsidRDefault="00606276" w:rsidP="00B86EDA">
            <w:pPr>
              <w:widowControl w:val="0"/>
              <w:spacing w:before="120" w:line="288" w:lineRule="auto"/>
              <w:ind w:left="6"/>
              <w:rPr>
                <w:rFonts w:eastAsia="Calibri" w:cs="Tahoma"/>
                <w:b/>
                <w:sz w:val="18"/>
                <w:szCs w:val="18"/>
              </w:rPr>
            </w:pPr>
            <w:r w:rsidRPr="00394810">
              <w:rPr>
                <w:rFonts w:eastAsia="Calibri" w:cs="Tahoma"/>
                <w:b/>
                <w:sz w:val="18"/>
                <w:szCs w:val="18"/>
              </w:rPr>
              <w:t>Pooblaščena oseba za podpis ponudbe in pogodbe</w:t>
            </w:r>
          </w:p>
        </w:tc>
        <w:tc>
          <w:tcPr>
            <w:tcW w:w="4871" w:type="dxa"/>
            <w:gridSpan w:val="4"/>
            <w:tcBorders>
              <w:right w:val="single" w:sz="4" w:space="0" w:color="auto"/>
            </w:tcBorders>
          </w:tcPr>
          <w:p w14:paraId="2CC08BEA" w14:textId="77777777" w:rsidR="00606276" w:rsidRPr="00394810" w:rsidRDefault="00606276" w:rsidP="00B86EDA">
            <w:pPr>
              <w:widowControl w:val="0"/>
              <w:spacing w:before="120" w:line="288" w:lineRule="auto"/>
              <w:ind w:left="6"/>
              <w:rPr>
                <w:rFonts w:eastAsia="Calibri" w:cs="Tahoma"/>
                <w:b/>
                <w:sz w:val="18"/>
                <w:szCs w:val="18"/>
              </w:rPr>
            </w:pPr>
          </w:p>
        </w:tc>
      </w:tr>
      <w:tr w:rsidR="00394810" w:rsidRPr="00394810" w14:paraId="669CDDFE" w14:textId="77777777" w:rsidTr="0065553C">
        <w:trPr>
          <w:trHeight w:val="590"/>
        </w:trPr>
        <w:tc>
          <w:tcPr>
            <w:tcW w:w="4609" w:type="dxa"/>
          </w:tcPr>
          <w:p w14:paraId="1396E41D" w14:textId="77777777" w:rsidR="00606276" w:rsidRPr="00394810" w:rsidRDefault="00606276" w:rsidP="00B86EDA">
            <w:pPr>
              <w:widowControl w:val="0"/>
              <w:spacing w:before="120" w:line="288" w:lineRule="auto"/>
              <w:ind w:left="6"/>
              <w:rPr>
                <w:rFonts w:eastAsia="Calibri" w:cs="Tahoma"/>
                <w:b/>
                <w:sz w:val="18"/>
                <w:szCs w:val="18"/>
              </w:rPr>
            </w:pPr>
            <w:r w:rsidRPr="00394810">
              <w:rPr>
                <w:rFonts w:eastAsia="Calibri" w:cs="Tahoma"/>
                <w:b/>
                <w:sz w:val="18"/>
                <w:szCs w:val="18"/>
              </w:rPr>
              <w:t>Predstavnik ponudnika za izvedbo pogodbe</w:t>
            </w:r>
          </w:p>
        </w:tc>
        <w:tc>
          <w:tcPr>
            <w:tcW w:w="4871" w:type="dxa"/>
            <w:gridSpan w:val="4"/>
            <w:tcBorders>
              <w:right w:val="single" w:sz="4" w:space="0" w:color="auto"/>
            </w:tcBorders>
          </w:tcPr>
          <w:p w14:paraId="1EB9FB96" w14:textId="77777777" w:rsidR="00606276" w:rsidRPr="00394810" w:rsidRDefault="00606276" w:rsidP="00B86EDA">
            <w:pPr>
              <w:widowControl w:val="0"/>
              <w:spacing w:before="120" w:line="288" w:lineRule="auto"/>
              <w:ind w:left="6"/>
              <w:rPr>
                <w:rFonts w:eastAsia="Calibri" w:cs="Tahoma"/>
                <w:i/>
                <w:sz w:val="18"/>
                <w:szCs w:val="18"/>
              </w:rPr>
            </w:pPr>
            <w:r w:rsidRPr="00394810">
              <w:rPr>
                <w:rFonts w:eastAsia="Calibri" w:cs="Tahoma"/>
                <w:i/>
                <w:sz w:val="18"/>
                <w:szCs w:val="18"/>
              </w:rPr>
              <w:t>Ime in priimek:___________________________</w:t>
            </w:r>
          </w:p>
          <w:p w14:paraId="5FF5752B" w14:textId="77777777" w:rsidR="00606276" w:rsidRPr="00394810" w:rsidRDefault="00606276" w:rsidP="00B86EDA">
            <w:pPr>
              <w:widowControl w:val="0"/>
              <w:spacing w:before="120" w:line="288" w:lineRule="auto"/>
              <w:ind w:left="6"/>
              <w:rPr>
                <w:rFonts w:eastAsia="Calibri" w:cs="Tahoma"/>
                <w:i/>
                <w:sz w:val="18"/>
                <w:szCs w:val="18"/>
              </w:rPr>
            </w:pPr>
            <w:r w:rsidRPr="00394810">
              <w:rPr>
                <w:rFonts w:eastAsia="Calibri" w:cs="Tahoma"/>
                <w:i/>
                <w:sz w:val="18"/>
                <w:szCs w:val="18"/>
              </w:rPr>
              <w:t>Tel.: ___________________________________</w:t>
            </w:r>
          </w:p>
        </w:tc>
      </w:tr>
      <w:tr w:rsidR="00394810" w:rsidRPr="00394810" w14:paraId="655F9160" w14:textId="77777777" w:rsidTr="0065553C">
        <w:trPr>
          <w:trHeight w:val="590"/>
        </w:trPr>
        <w:tc>
          <w:tcPr>
            <w:tcW w:w="4609" w:type="dxa"/>
            <w:shd w:val="clear" w:color="auto" w:fill="FFFFFF" w:themeFill="background1"/>
          </w:tcPr>
          <w:p w14:paraId="2AFD3E47" w14:textId="77777777" w:rsidR="00606276" w:rsidRPr="00394810" w:rsidRDefault="00606276" w:rsidP="00B86EDA">
            <w:pPr>
              <w:shd w:val="clear" w:color="auto" w:fill="CCCCCC"/>
              <w:spacing w:before="120" w:line="288" w:lineRule="auto"/>
              <w:jc w:val="both"/>
              <w:textAlignment w:val="center"/>
              <w:rPr>
                <w:rFonts w:cs="Tahoma"/>
                <w:sz w:val="18"/>
                <w:szCs w:val="18"/>
              </w:rPr>
            </w:pPr>
            <w:r w:rsidRPr="00394810">
              <w:rPr>
                <w:rFonts w:cs="Tahoma"/>
                <w:b/>
                <w:bCs/>
                <w:position w:val="-2"/>
                <w:sz w:val="18"/>
                <w:szCs w:val="18"/>
                <w:shd w:val="clear" w:color="auto" w:fill="CCCCCC"/>
              </w:rPr>
              <w:t>POOBLAŠČENA OSEBA ZA VROČANJE:</w:t>
            </w:r>
          </w:p>
          <w:p w14:paraId="504AFDF0" w14:textId="77777777" w:rsidR="00606276" w:rsidRPr="00394810" w:rsidRDefault="00606276" w:rsidP="00B86EDA">
            <w:pPr>
              <w:widowControl w:val="0"/>
              <w:spacing w:before="120" w:line="288" w:lineRule="auto"/>
              <w:ind w:left="6"/>
              <w:rPr>
                <w:rFonts w:eastAsia="Calibri" w:cs="Tahoma"/>
                <w:b/>
                <w:sz w:val="18"/>
                <w:szCs w:val="18"/>
              </w:rPr>
            </w:pPr>
            <w:r w:rsidRPr="00394810">
              <w:rPr>
                <w:rFonts w:cs="Tahoma"/>
                <w:position w:val="-2"/>
                <w:sz w:val="18"/>
                <w:szCs w:val="18"/>
                <w:shd w:val="clear" w:color="auto" w:fill="CCCCCC"/>
              </w:rPr>
              <w:t>I</w:t>
            </w:r>
            <w:r w:rsidRPr="00394810">
              <w:rPr>
                <w:rFonts w:cs="Tahoma"/>
                <w:i/>
                <w:iCs/>
                <w:position w:val="-2"/>
                <w:sz w:val="18"/>
                <w:szCs w:val="18"/>
                <w:shd w:val="clear" w:color="auto" w:fill="CCCCCC"/>
              </w:rPr>
              <w:t>me in priimek, ulica in hišna številka, kraj v Republiki Sloveniji (izpolni ponudnik, ki nima sedeža v Republiki Sloveniji)</w:t>
            </w:r>
          </w:p>
        </w:tc>
        <w:tc>
          <w:tcPr>
            <w:tcW w:w="4871" w:type="dxa"/>
            <w:gridSpan w:val="4"/>
            <w:tcBorders>
              <w:bottom w:val="single" w:sz="4" w:space="0" w:color="auto"/>
            </w:tcBorders>
          </w:tcPr>
          <w:p w14:paraId="67FCB95A" w14:textId="77777777" w:rsidR="00606276" w:rsidRPr="00394810" w:rsidRDefault="00606276" w:rsidP="00B86EDA">
            <w:pPr>
              <w:widowControl w:val="0"/>
              <w:spacing w:before="120" w:line="288" w:lineRule="auto"/>
              <w:ind w:left="6"/>
              <w:rPr>
                <w:rFonts w:eastAsia="Calibri" w:cs="Tahoma"/>
                <w:b/>
                <w:sz w:val="18"/>
                <w:szCs w:val="18"/>
              </w:rPr>
            </w:pPr>
          </w:p>
        </w:tc>
      </w:tr>
      <w:tr w:rsidR="00394810" w:rsidRPr="00394810" w14:paraId="5C43AF81" w14:textId="77777777" w:rsidTr="0065553C">
        <w:trPr>
          <w:trHeight w:val="590"/>
        </w:trPr>
        <w:tc>
          <w:tcPr>
            <w:tcW w:w="4609" w:type="dxa"/>
          </w:tcPr>
          <w:p w14:paraId="3B1C96A6" w14:textId="77777777" w:rsidR="00606276" w:rsidRPr="00394810" w:rsidRDefault="00606276" w:rsidP="00B86EDA">
            <w:pPr>
              <w:widowControl w:val="0"/>
              <w:spacing w:before="120" w:line="288" w:lineRule="auto"/>
              <w:ind w:left="6"/>
              <w:rPr>
                <w:rFonts w:eastAsia="Calibri" w:cs="Tahoma"/>
                <w:b/>
                <w:sz w:val="18"/>
                <w:szCs w:val="18"/>
              </w:rPr>
            </w:pPr>
            <w:r w:rsidRPr="00394810">
              <w:rPr>
                <w:rFonts w:eastAsia="Calibri" w:cs="Tahoma"/>
                <w:b/>
                <w:sz w:val="18"/>
                <w:szCs w:val="18"/>
              </w:rPr>
              <w:t>Nastopanje v skupni ponudbi</w:t>
            </w:r>
            <w:r w:rsidR="0065553C" w:rsidRPr="00394810">
              <w:rPr>
                <w:rFonts w:eastAsia="Calibri" w:cs="Tahoma"/>
                <w:b/>
                <w:sz w:val="18"/>
                <w:szCs w:val="18"/>
              </w:rPr>
              <w:t xml:space="preserve"> </w:t>
            </w:r>
            <w:r w:rsidR="0065553C" w:rsidRPr="00394810">
              <w:rPr>
                <w:rFonts w:cs="Tahoma"/>
                <w:i/>
                <w:iCs/>
                <w:position w:val="-2"/>
                <w:sz w:val="16"/>
                <w:szCs w:val="16"/>
                <w:shd w:val="clear" w:color="auto" w:fill="CCCCCC"/>
              </w:rPr>
              <w:t>(ustrezno označiti):</w:t>
            </w:r>
          </w:p>
        </w:tc>
        <w:tc>
          <w:tcPr>
            <w:tcW w:w="2482" w:type="dxa"/>
            <w:tcBorders>
              <w:bottom w:val="single" w:sz="4" w:space="0" w:color="auto"/>
            </w:tcBorders>
          </w:tcPr>
          <w:p w14:paraId="52CC21D0" w14:textId="77777777" w:rsidR="00606276" w:rsidRPr="00394810" w:rsidRDefault="00606276" w:rsidP="00B86EDA">
            <w:pPr>
              <w:widowControl w:val="0"/>
              <w:spacing w:before="120" w:line="288" w:lineRule="auto"/>
              <w:ind w:left="6"/>
              <w:jc w:val="center"/>
              <w:rPr>
                <w:rFonts w:eastAsia="Calibri" w:cs="Tahoma"/>
                <w:b/>
                <w:sz w:val="18"/>
                <w:szCs w:val="18"/>
              </w:rPr>
            </w:pPr>
            <w:r w:rsidRPr="00394810">
              <w:rPr>
                <w:rFonts w:eastAsia="Calibri" w:cs="Tahoma"/>
                <w:b/>
                <w:sz w:val="18"/>
                <w:szCs w:val="18"/>
              </w:rPr>
              <w:t>DA</w:t>
            </w:r>
          </w:p>
        </w:tc>
        <w:tc>
          <w:tcPr>
            <w:tcW w:w="2389" w:type="dxa"/>
            <w:gridSpan w:val="3"/>
            <w:tcBorders>
              <w:left w:val="nil"/>
            </w:tcBorders>
          </w:tcPr>
          <w:p w14:paraId="7C3A1BA6" w14:textId="77777777" w:rsidR="00606276" w:rsidRPr="00394810" w:rsidRDefault="00606276" w:rsidP="00B86EDA">
            <w:pPr>
              <w:widowControl w:val="0"/>
              <w:spacing w:before="120" w:line="288" w:lineRule="auto"/>
              <w:jc w:val="center"/>
              <w:rPr>
                <w:rFonts w:eastAsia="Calibri" w:cs="Tahoma"/>
                <w:b/>
                <w:sz w:val="18"/>
                <w:szCs w:val="18"/>
              </w:rPr>
            </w:pPr>
            <w:r w:rsidRPr="00394810">
              <w:rPr>
                <w:rFonts w:eastAsia="Calibri" w:cs="Tahoma"/>
                <w:b/>
                <w:sz w:val="18"/>
                <w:szCs w:val="18"/>
              </w:rPr>
              <w:t>NE</w:t>
            </w:r>
          </w:p>
        </w:tc>
      </w:tr>
      <w:tr w:rsidR="00606276" w:rsidRPr="00394810" w14:paraId="3BF90ED9" w14:textId="77777777" w:rsidTr="0065553C">
        <w:trPr>
          <w:trHeight w:val="639"/>
        </w:trPr>
        <w:tc>
          <w:tcPr>
            <w:tcW w:w="4609" w:type="dxa"/>
            <w:shd w:val="clear" w:color="auto" w:fill="auto"/>
          </w:tcPr>
          <w:p w14:paraId="2BB0DFFA" w14:textId="77777777" w:rsidR="00606276" w:rsidRPr="00394810" w:rsidRDefault="00606276" w:rsidP="00B86EDA">
            <w:pPr>
              <w:widowControl w:val="0"/>
              <w:spacing w:before="120" w:line="288" w:lineRule="auto"/>
              <w:ind w:left="6"/>
              <w:rPr>
                <w:rFonts w:eastAsia="Calibri" w:cs="Tahoma"/>
                <w:b/>
                <w:sz w:val="18"/>
                <w:szCs w:val="18"/>
              </w:rPr>
            </w:pPr>
            <w:r w:rsidRPr="00394810">
              <w:rPr>
                <w:rFonts w:eastAsia="Calibri" w:cs="Tahoma"/>
                <w:b/>
                <w:sz w:val="18"/>
                <w:szCs w:val="18"/>
              </w:rPr>
              <w:t xml:space="preserve">Nastopanje s podizvajalci </w:t>
            </w:r>
            <w:r w:rsidR="0065553C" w:rsidRPr="00394810">
              <w:rPr>
                <w:rFonts w:cs="Tahoma"/>
                <w:i/>
                <w:iCs/>
                <w:position w:val="-2"/>
                <w:sz w:val="16"/>
                <w:szCs w:val="16"/>
                <w:shd w:val="clear" w:color="auto" w:fill="CCCCCC"/>
              </w:rPr>
              <w:t>(ustrezno označiti):</w:t>
            </w:r>
          </w:p>
        </w:tc>
        <w:tc>
          <w:tcPr>
            <w:tcW w:w="2482" w:type="dxa"/>
            <w:tcBorders>
              <w:right w:val="nil"/>
            </w:tcBorders>
          </w:tcPr>
          <w:p w14:paraId="3B8D33D1" w14:textId="77777777" w:rsidR="00606276" w:rsidRPr="00394810" w:rsidRDefault="00606276" w:rsidP="00B86EDA">
            <w:pPr>
              <w:widowControl w:val="0"/>
              <w:spacing w:before="120" w:line="288" w:lineRule="auto"/>
              <w:ind w:left="6"/>
              <w:jc w:val="center"/>
              <w:rPr>
                <w:rFonts w:eastAsia="Calibri" w:cs="Tahoma"/>
                <w:b/>
                <w:sz w:val="18"/>
                <w:szCs w:val="18"/>
              </w:rPr>
            </w:pPr>
            <w:r w:rsidRPr="00394810">
              <w:rPr>
                <w:rFonts w:eastAsia="Calibri" w:cs="Tahoma"/>
                <w:b/>
                <w:sz w:val="18"/>
                <w:szCs w:val="18"/>
              </w:rPr>
              <w:t>DA</w:t>
            </w:r>
          </w:p>
          <w:p w14:paraId="3309A308" w14:textId="77777777" w:rsidR="00606276" w:rsidRPr="00394810" w:rsidRDefault="00606276" w:rsidP="00B86EDA">
            <w:pPr>
              <w:widowControl w:val="0"/>
              <w:spacing w:before="120" w:line="288" w:lineRule="auto"/>
              <w:ind w:left="6"/>
              <w:jc w:val="center"/>
              <w:rPr>
                <w:rFonts w:eastAsia="Calibri" w:cs="Tahoma"/>
                <w:b/>
                <w:sz w:val="18"/>
                <w:szCs w:val="18"/>
              </w:rPr>
            </w:pPr>
            <w:r w:rsidRPr="00394810">
              <w:rPr>
                <w:rFonts w:eastAsia="Calibri" w:cs="Tahoma"/>
                <w:b/>
                <w:sz w:val="18"/>
                <w:szCs w:val="18"/>
              </w:rPr>
              <w:t>Št.:______</w:t>
            </w:r>
          </w:p>
        </w:tc>
        <w:tc>
          <w:tcPr>
            <w:tcW w:w="156" w:type="dxa"/>
            <w:gridSpan w:val="2"/>
            <w:tcBorders>
              <w:right w:val="nil"/>
            </w:tcBorders>
          </w:tcPr>
          <w:p w14:paraId="13C03609" w14:textId="77777777" w:rsidR="00606276" w:rsidRPr="00394810" w:rsidRDefault="00606276" w:rsidP="00B86EDA">
            <w:pPr>
              <w:widowControl w:val="0"/>
              <w:spacing w:before="120" w:line="288" w:lineRule="auto"/>
              <w:ind w:left="6"/>
              <w:jc w:val="center"/>
              <w:rPr>
                <w:rFonts w:eastAsia="Calibri" w:cs="Tahoma"/>
                <w:b/>
                <w:sz w:val="18"/>
                <w:szCs w:val="18"/>
              </w:rPr>
            </w:pPr>
          </w:p>
        </w:tc>
        <w:tc>
          <w:tcPr>
            <w:tcW w:w="2233" w:type="dxa"/>
            <w:tcBorders>
              <w:left w:val="nil"/>
            </w:tcBorders>
          </w:tcPr>
          <w:p w14:paraId="4FE5BFB9" w14:textId="77777777" w:rsidR="00606276" w:rsidRPr="00394810" w:rsidRDefault="00606276" w:rsidP="00B86EDA">
            <w:pPr>
              <w:widowControl w:val="0"/>
              <w:spacing w:before="120" w:line="288" w:lineRule="auto"/>
              <w:ind w:left="-107"/>
              <w:jc w:val="center"/>
              <w:rPr>
                <w:rFonts w:eastAsia="Calibri" w:cs="Tahoma"/>
                <w:b/>
                <w:sz w:val="18"/>
                <w:szCs w:val="18"/>
              </w:rPr>
            </w:pPr>
            <w:r w:rsidRPr="00394810">
              <w:rPr>
                <w:rFonts w:eastAsia="Calibri" w:cs="Tahoma"/>
                <w:b/>
                <w:sz w:val="18"/>
                <w:szCs w:val="18"/>
              </w:rPr>
              <w:t>NE</w:t>
            </w:r>
          </w:p>
        </w:tc>
      </w:tr>
    </w:tbl>
    <w:p w14:paraId="5CBB7139" w14:textId="77777777" w:rsidR="00FF0944" w:rsidRPr="00394810" w:rsidRDefault="00FF0944" w:rsidP="00FF0944">
      <w:pPr>
        <w:spacing w:line="288" w:lineRule="auto"/>
        <w:rPr>
          <w:rFonts w:cs="Tahoma"/>
          <w:sz w:val="18"/>
          <w:szCs w:val="18"/>
        </w:rPr>
      </w:pPr>
    </w:p>
    <w:p w14:paraId="1DF3821C" w14:textId="77777777" w:rsidR="00FF0944" w:rsidRPr="00394810" w:rsidRDefault="00FF0944" w:rsidP="00FF0944">
      <w:pPr>
        <w:spacing w:line="288" w:lineRule="auto"/>
        <w:rPr>
          <w:rFonts w:cs="Tahoma"/>
          <w:sz w:val="18"/>
          <w:szCs w:val="18"/>
        </w:rPr>
      </w:pPr>
    </w:p>
    <w:p w14:paraId="21D31CF4" w14:textId="77777777" w:rsidR="0013456F" w:rsidRPr="00394810" w:rsidRDefault="0013456F" w:rsidP="0013456F">
      <w:pPr>
        <w:pStyle w:val="Para02"/>
        <w:rPr>
          <w:rFonts w:ascii="Tahoma" w:hAnsi="Tahoma" w:cs="Tahoma"/>
          <w:i w:val="0"/>
          <w:color w:val="auto"/>
          <w:sz w:val="18"/>
          <w:szCs w:val="18"/>
        </w:rPr>
      </w:pPr>
      <w:r w:rsidRPr="00394810">
        <w:rPr>
          <w:rFonts w:ascii="Tahoma" w:hAnsi="Tahoma" w:cs="Tahoma"/>
          <w:i w:val="0"/>
          <w:color w:val="auto"/>
          <w:sz w:val="18"/>
          <w:szCs w:val="18"/>
        </w:rPr>
        <w:t>Pod kazensko in materialno odgovornostjo izjavljamo, da:</w:t>
      </w:r>
    </w:p>
    <w:p w14:paraId="3B0A79A2" w14:textId="77777777" w:rsidR="0013456F" w:rsidRPr="00394810" w:rsidRDefault="0013456F" w:rsidP="00663B34">
      <w:pPr>
        <w:pStyle w:val="Para01"/>
        <w:numPr>
          <w:ilvl w:val="0"/>
          <w:numId w:val="10"/>
        </w:numPr>
        <w:jc w:val="both"/>
        <w:rPr>
          <w:rFonts w:ascii="Tahoma" w:hAnsi="Tahoma" w:cs="Tahoma"/>
          <w:color w:val="auto"/>
          <w:sz w:val="18"/>
          <w:szCs w:val="18"/>
        </w:rPr>
      </w:pPr>
      <w:r w:rsidRPr="00394810">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1BE91026" w14:textId="77777777" w:rsidR="0013456F" w:rsidRPr="00394810" w:rsidRDefault="0013456F" w:rsidP="00663B34">
      <w:pPr>
        <w:pStyle w:val="Para01"/>
        <w:numPr>
          <w:ilvl w:val="0"/>
          <w:numId w:val="10"/>
        </w:numPr>
        <w:jc w:val="both"/>
        <w:rPr>
          <w:rFonts w:ascii="Tahoma" w:hAnsi="Tahoma" w:cs="Tahoma"/>
          <w:color w:val="auto"/>
          <w:sz w:val="18"/>
          <w:szCs w:val="18"/>
        </w:rPr>
      </w:pPr>
      <w:r w:rsidRPr="00394810">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571D428B" w14:textId="02A050DA" w:rsidR="0013456F" w:rsidRPr="00394810" w:rsidRDefault="0013456F" w:rsidP="00663B34">
      <w:pPr>
        <w:pStyle w:val="Odstavekseznama"/>
        <w:numPr>
          <w:ilvl w:val="0"/>
          <w:numId w:val="10"/>
        </w:numPr>
        <w:spacing w:line="300" w:lineRule="atLeast"/>
        <w:contextualSpacing w:val="0"/>
        <w:jc w:val="both"/>
        <w:rPr>
          <w:rFonts w:eastAsia="Cambria" w:cs="Tahoma"/>
          <w:sz w:val="18"/>
          <w:szCs w:val="18"/>
        </w:rPr>
      </w:pPr>
      <w:r w:rsidRPr="00394810">
        <w:rPr>
          <w:rFonts w:eastAsia="Cambria" w:cs="Tahoma"/>
          <w:sz w:val="18"/>
          <w:szCs w:val="18"/>
        </w:rPr>
        <w:t>sprejemamo vsebino vzorca pogodbe (</w:t>
      </w:r>
      <w:r w:rsidRPr="006875E7">
        <w:rPr>
          <w:rFonts w:eastAsia="Cambria" w:cs="Tahoma"/>
          <w:sz w:val="18"/>
          <w:szCs w:val="18"/>
          <w:shd w:val="clear" w:color="auto" w:fill="F2F2F2" w:themeFill="background1" w:themeFillShade="F2"/>
        </w:rPr>
        <w:t xml:space="preserve">Obrazec </w:t>
      </w:r>
      <w:r w:rsidR="006875E7" w:rsidRPr="006875E7">
        <w:rPr>
          <w:rFonts w:eastAsia="Cambria" w:cs="Tahoma"/>
          <w:sz w:val="18"/>
          <w:szCs w:val="18"/>
          <w:shd w:val="clear" w:color="auto" w:fill="F2F2F2" w:themeFill="background1" w:themeFillShade="F2"/>
        </w:rPr>
        <w:t>9</w:t>
      </w:r>
      <w:r w:rsidRPr="00394810">
        <w:rPr>
          <w:rFonts w:eastAsia="Cambria" w:cs="Tahoma"/>
          <w:sz w:val="18"/>
          <w:szCs w:val="18"/>
        </w:rPr>
        <w:t>) in potrjujemo resničnost vseh izjav na ostalih priloženih dokumentih v ponudbi,</w:t>
      </w:r>
    </w:p>
    <w:p w14:paraId="188EA5F1" w14:textId="77777777" w:rsidR="0013456F" w:rsidRPr="00394810" w:rsidRDefault="0013456F" w:rsidP="00663B34">
      <w:pPr>
        <w:pStyle w:val="Para01"/>
        <w:numPr>
          <w:ilvl w:val="0"/>
          <w:numId w:val="10"/>
        </w:numPr>
        <w:jc w:val="both"/>
        <w:rPr>
          <w:rFonts w:ascii="Tahoma" w:hAnsi="Tahoma" w:cs="Tahoma"/>
          <w:color w:val="auto"/>
          <w:sz w:val="18"/>
          <w:szCs w:val="18"/>
        </w:rPr>
      </w:pPr>
      <w:r w:rsidRPr="00394810">
        <w:rPr>
          <w:rFonts w:ascii="Tahoma" w:hAnsi="Tahoma" w:cs="Tahoma"/>
          <w:color w:val="auto"/>
          <w:sz w:val="18"/>
          <w:szCs w:val="18"/>
        </w:rPr>
        <w:t>smo ob izdelavi ponudbe pregledali celotno dokumentacijo v zvezi z oddajo javnega naročila,</w:t>
      </w:r>
    </w:p>
    <w:p w14:paraId="3380C10E" w14:textId="77777777" w:rsidR="0013456F" w:rsidRPr="00394810" w:rsidRDefault="0013456F" w:rsidP="00663B34">
      <w:pPr>
        <w:pStyle w:val="Para01"/>
        <w:numPr>
          <w:ilvl w:val="0"/>
          <w:numId w:val="10"/>
        </w:numPr>
        <w:jc w:val="both"/>
        <w:rPr>
          <w:rFonts w:ascii="Tahoma" w:hAnsi="Tahoma" w:cs="Tahoma"/>
          <w:color w:val="auto"/>
          <w:sz w:val="18"/>
          <w:szCs w:val="18"/>
        </w:rPr>
      </w:pPr>
      <w:r w:rsidRPr="00394810">
        <w:rPr>
          <w:rFonts w:ascii="Tahoma" w:hAnsi="Tahoma" w:cs="Tahoma"/>
          <w:color w:val="auto"/>
          <w:sz w:val="18"/>
          <w:szCs w:val="18"/>
        </w:rPr>
        <w:t>smo v celoti seznanjeni z obsegom in zahtevnostjo javnega naročila,</w:t>
      </w:r>
    </w:p>
    <w:p w14:paraId="6D7AF9E5" w14:textId="77777777" w:rsidR="0013456F" w:rsidRPr="00394810" w:rsidRDefault="0013456F" w:rsidP="00663B34">
      <w:pPr>
        <w:pStyle w:val="Para01"/>
        <w:numPr>
          <w:ilvl w:val="0"/>
          <w:numId w:val="10"/>
        </w:numPr>
        <w:jc w:val="both"/>
        <w:rPr>
          <w:rFonts w:ascii="Tahoma" w:hAnsi="Tahoma" w:cs="Tahoma"/>
          <w:color w:val="auto"/>
          <w:sz w:val="18"/>
          <w:szCs w:val="18"/>
        </w:rPr>
      </w:pPr>
      <w:r w:rsidRPr="00394810">
        <w:rPr>
          <w:rFonts w:ascii="Tahoma" w:hAnsi="Tahoma" w:cs="Tahoma"/>
          <w:color w:val="auto"/>
          <w:sz w:val="18"/>
          <w:szCs w:val="18"/>
        </w:rPr>
        <w:t>ne bomo imeli do naročnika kakršnegakoli odškodninskega zahtevka, če ne bomo izbrani za izvedbo javnega naročila,</w:t>
      </w:r>
    </w:p>
    <w:p w14:paraId="21D1AECB" w14:textId="77777777" w:rsidR="0013456F" w:rsidRPr="00394810" w:rsidRDefault="0013456F" w:rsidP="00663B34">
      <w:pPr>
        <w:pStyle w:val="Para01"/>
        <w:numPr>
          <w:ilvl w:val="0"/>
          <w:numId w:val="10"/>
        </w:numPr>
        <w:jc w:val="both"/>
        <w:rPr>
          <w:rFonts w:ascii="Tahoma" w:hAnsi="Tahoma" w:cs="Tahoma"/>
          <w:color w:val="auto"/>
          <w:sz w:val="18"/>
          <w:szCs w:val="18"/>
        </w:rPr>
      </w:pPr>
      <w:r w:rsidRPr="00394810">
        <w:rPr>
          <w:rFonts w:ascii="Tahoma" w:hAnsi="Tahoma" w:cs="Tahoma"/>
          <w:color w:val="auto"/>
          <w:sz w:val="18"/>
          <w:szCs w:val="18"/>
        </w:rPr>
        <w:t>smo podali samo resnične oziroma verodostojne izjave,</w:t>
      </w:r>
    </w:p>
    <w:p w14:paraId="042B6B1B" w14:textId="77777777" w:rsidR="0013456F" w:rsidRPr="00394810" w:rsidRDefault="0013456F" w:rsidP="00663B34">
      <w:pPr>
        <w:pStyle w:val="Para01"/>
        <w:numPr>
          <w:ilvl w:val="0"/>
          <w:numId w:val="10"/>
        </w:numPr>
        <w:jc w:val="both"/>
        <w:rPr>
          <w:rFonts w:ascii="Tahoma" w:hAnsi="Tahoma" w:cs="Tahoma"/>
          <w:color w:val="auto"/>
          <w:sz w:val="18"/>
          <w:szCs w:val="18"/>
        </w:rPr>
      </w:pPr>
      <w:r w:rsidRPr="00394810">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10B8979E" w14:textId="77777777" w:rsidR="0013456F" w:rsidRPr="00394810" w:rsidRDefault="0013456F" w:rsidP="0013456F">
      <w:pPr>
        <w:tabs>
          <w:tab w:val="left" w:pos="4860"/>
        </w:tabs>
        <w:rPr>
          <w:rFonts w:cs="Tahoma"/>
          <w:sz w:val="18"/>
          <w:szCs w:val="18"/>
        </w:rPr>
      </w:pPr>
    </w:p>
    <w:p w14:paraId="149D53B4" w14:textId="77777777" w:rsidR="0013456F" w:rsidRPr="00394810" w:rsidRDefault="0013456F" w:rsidP="0013456F">
      <w:pPr>
        <w:tabs>
          <w:tab w:val="left" w:pos="4860"/>
        </w:tabs>
        <w:rPr>
          <w:rFonts w:cs="Tahoma"/>
          <w:sz w:val="18"/>
          <w:szCs w:val="18"/>
        </w:rPr>
      </w:pPr>
    </w:p>
    <w:p w14:paraId="72A0E8EB" w14:textId="77777777" w:rsidR="0013456F" w:rsidRPr="00394810" w:rsidRDefault="0013456F" w:rsidP="0013456F">
      <w:pPr>
        <w:tabs>
          <w:tab w:val="left" w:pos="4860"/>
        </w:tabs>
        <w:rPr>
          <w:rFonts w:cs="Tahoma"/>
          <w:sz w:val="18"/>
          <w:szCs w:val="18"/>
        </w:rPr>
      </w:pPr>
    </w:p>
    <w:p w14:paraId="184D5CD5" w14:textId="77777777" w:rsidR="00CF3632" w:rsidRPr="00394810" w:rsidRDefault="00CF3632" w:rsidP="0013456F">
      <w:pPr>
        <w:tabs>
          <w:tab w:val="left" w:pos="4860"/>
        </w:tabs>
        <w:ind w:left="4860" w:hanging="4860"/>
        <w:rPr>
          <w:rFonts w:cs="Tahoma"/>
          <w:sz w:val="18"/>
          <w:szCs w:val="18"/>
        </w:rPr>
      </w:pPr>
    </w:p>
    <w:p w14:paraId="221478FB" w14:textId="1FA526B6" w:rsidR="0013456F" w:rsidRPr="00394810" w:rsidRDefault="0013456F" w:rsidP="0013456F">
      <w:pPr>
        <w:tabs>
          <w:tab w:val="left" w:pos="4860"/>
        </w:tabs>
        <w:ind w:left="4860" w:hanging="4860"/>
        <w:rPr>
          <w:rFonts w:cs="Tahoma"/>
          <w:sz w:val="18"/>
          <w:szCs w:val="18"/>
        </w:rPr>
      </w:pPr>
      <w:r w:rsidRPr="00394810">
        <w:rPr>
          <w:rFonts w:cs="Tahoma"/>
          <w:sz w:val="18"/>
          <w:szCs w:val="18"/>
        </w:rPr>
        <w:t>Datum, kraj:</w:t>
      </w:r>
      <w:r w:rsidRPr="00394810">
        <w:rPr>
          <w:rFonts w:cs="Tahoma"/>
          <w:sz w:val="18"/>
          <w:szCs w:val="18"/>
        </w:rPr>
        <w:tab/>
        <w:t xml:space="preserve">Ponudnik navedeno potrjuje z oddajo ESPD obrazca. </w:t>
      </w:r>
    </w:p>
    <w:p w14:paraId="1DCAE4E4" w14:textId="77777777" w:rsidR="008D149B" w:rsidRPr="00394810" w:rsidRDefault="008D149B" w:rsidP="0013456F">
      <w:pPr>
        <w:tabs>
          <w:tab w:val="left" w:pos="4860"/>
        </w:tabs>
        <w:ind w:left="4860" w:hanging="4860"/>
        <w:rPr>
          <w:rFonts w:cs="Tahoma"/>
          <w:sz w:val="18"/>
          <w:szCs w:val="18"/>
        </w:rPr>
      </w:pPr>
    </w:p>
    <w:p w14:paraId="06720789" w14:textId="77777777" w:rsidR="0013456F" w:rsidRPr="00394810" w:rsidRDefault="0013456F" w:rsidP="0013456F">
      <w:pPr>
        <w:tabs>
          <w:tab w:val="left" w:pos="4860"/>
        </w:tabs>
        <w:ind w:left="4860" w:hanging="4860"/>
        <w:rPr>
          <w:rFonts w:cs="Tahoma"/>
          <w:sz w:val="18"/>
          <w:szCs w:val="18"/>
        </w:rPr>
      </w:pPr>
      <w:r w:rsidRPr="00394810">
        <w:rPr>
          <w:rFonts w:cs="Tahoma"/>
          <w:sz w:val="18"/>
          <w:szCs w:val="18"/>
        </w:rPr>
        <w:t>_________________________</w:t>
      </w:r>
    </w:p>
    <w:p w14:paraId="5F97B7C8" w14:textId="77777777" w:rsidR="00FF0944" w:rsidRPr="007A4EA4" w:rsidRDefault="00FF0944" w:rsidP="00FF0944">
      <w:pPr>
        <w:spacing w:line="288" w:lineRule="auto"/>
        <w:jc w:val="both"/>
        <w:rPr>
          <w:rFonts w:cs="Tahoma"/>
          <w:color w:val="FF0000"/>
          <w:sz w:val="18"/>
          <w:szCs w:val="18"/>
        </w:rPr>
      </w:pPr>
    </w:p>
    <w:p w14:paraId="5A726984" w14:textId="77777777" w:rsidR="00FF0944" w:rsidRPr="007A4EA4" w:rsidRDefault="00FF0944" w:rsidP="00FF0944">
      <w:pPr>
        <w:spacing w:line="288" w:lineRule="auto"/>
        <w:jc w:val="both"/>
        <w:rPr>
          <w:rFonts w:cs="Tahoma"/>
          <w:color w:val="FF0000"/>
          <w:sz w:val="18"/>
          <w:szCs w:val="18"/>
        </w:rPr>
      </w:pPr>
    </w:p>
    <w:p w14:paraId="7246E270" w14:textId="77777777" w:rsidR="00FF0944" w:rsidRPr="007A4EA4" w:rsidRDefault="00FF0944" w:rsidP="00FF0944">
      <w:pPr>
        <w:rPr>
          <w:rFonts w:cs="Tahoma"/>
          <w:b/>
          <w:iCs/>
          <w:color w:val="FF0000"/>
          <w:kern w:val="28"/>
          <w:sz w:val="18"/>
          <w:szCs w:val="18"/>
        </w:rPr>
      </w:pPr>
      <w:r w:rsidRPr="007A4EA4">
        <w:rPr>
          <w:rFonts w:cs="Tahoma"/>
          <w:color w:val="FF0000"/>
          <w:sz w:val="18"/>
          <w:szCs w:val="18"/>
        </w:rPr>
        <w:br w:type="page"/>
      </w:r>
    </w:p>
    <w:p w14:paraId="2469DBB3" w14:textId="38065024" w:rsidR="00612129" w:rsidRPr="0074770B" w:rsidRDefault="00612129" w:rsidP="00FF0944">
      <w:pPr>
        <w:pStyle w:val="Naslov2"/>
        <w:spacing w:before="0" w:after="0" w:line="288" w:lineRule="auto"/>
        <w:jc w:val="both"/>
        <w:rPr>
          <w:rFonts w:cs="Tahoma"/>
          <w:sz w:val="18"/>
          <w:szCs w:val="18"/>
        </w:rPr>
      </w:pPr>
      <w:bookmarkStart w:id="5" w:name="_Toc12801969"/>
      <w:bookmarkStart w:id="6" w:name="_Toc32923402"/>
      <w:bookmarkStart w:id="7" w:name="_Toc507489337"/>
      <w:r w:rsidRPr="0074770B">
        <w:rPr>
          <w:rFonts w:cs="Tahoma"/>
          <w:sz w:val="18"/>
          <w:szCs w:val="18"/>
        </w:rPr>
        <w:lastRenderedPageBreak/>
        <w:t xml:space="preserve">Obrazec 2: </w:t>
      </w:r>
      <w:r w:rsidR="000002A4" w:rsidRPr="0074770B">
        <w:rPr>
          <w:rFonts w:cs="Tahoma"/>
          <w:sz w:val="18"/>
          <w:szCs w:val="18"/>
        </w:rPr>
        <w:t xml:space="preserve"> </w:t>
      </w:r>
      <w:bookmarkEnd w:id="5"/>
      <w:r w:rsidR="008644BB" w:rsidRPr="0074770B">
        <w:rPr>
          <w:rFonts w:cs="Tahoma"/>
          <w:sz w:val="18"/>
          <w:szCs w:val="18"/>
        </w:rPr>
        <w:t>Ponudba</w:t>
      </w:r>
      <w:bookmarkEnd w:id="6"/>
    </w:p>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74770B" w:rsidRPr="0074770B" w14:paraId="2915207B" w14:textId="77777777" w:rsidTr="009F3379">
        <w:trPr>
          <w:trHeight w:val="228"/>
        </w:trPr>
        <w:tc>
          <w:tcPr>
            <w:tcW w:w="10203" w:type="dxa"/>
            <w:gridSpan w:val="6"/>
            <w:tcBorders>
              <w:top w:val="nil"/>
              <w:left w:val="nil"/>
              <w:bottom w:val="nil"/>
              <w:right w:val="nil"/>
            </w:tcBorders>
            <w:shd w:val="clear" w:color="000000" w:fill="FFFFFF"/>
            <w:noWrap/>
            <w:vAlign w:val="center"/>
            <w:hideMark/>
          </w:tcPr>
          <w:p w14:paraId="0C1E22FE" w14:textId="77777777" w:rsidR="0013456F" w:rsidRPr="0074770B" w:rsidRDefault="0013456F" w:rsidP="0013456F">
            <w:pPr>
              <w:spacing w:line="288" w:lineRule="auto"/>
              <w:rPr>
                <w:rFonts w:cs="Tahoma"/>
                <w:i/>
                <w:iCs/>
                <w:sz w:val="16"/>
                <w:szCs w:val="16"/>
              </w:rPr>
            </w:pPr>
            <w:r w:rsidRPr="0074770B">
              <w:rPr>
                <w:rFonts w:cs="Tahoma"/>
                <w:i/>
                <w:iCs/>
                <w:sz w:val="16"/>
                <w:szCs w:val="16"/>
              </w:rPr>
              <w:t>Ponudnik ta obrazec v pdf. datoteki naloži v zavihek Predračun.</w:t>
            </w:r>
          </w:p>
          <w:p w14:paraId="7B313041" w14:textId="77777777" w:rsidR="009F48D9" w:rsidRPr="0074770B" w:rsidRDefault="009F48D9" w:rsidP="009F3379">
            <w:pPr>
              <w:rPr>
                <w:rFonts w:cs="Tahoma"/>
                <w:i/>
                <w:iCs/>
                <w:sz w:val="14"/>
                <w:szCs w:val="14"/>
              </w:rPr>
            </w:pPr>
          </w:p>
        </w:tc>
      </w:tr>
      <w:tr w:rsidR="0074770B" w:rsidRPr="0074770B" w14:paraId="58312D84" w14:textId="77777777" w:rsidTr="0013456F">
        <w:trPr>
          <w:trHeight w:val="228"/>
        </w:trPr>
        <w:tc>
          <w:tcPr>
            <w:tcW w:w="5838" w:type="dxa"/>
            <w:gridSpan w:val="2"/>
            <w:tcBorders>
              <w:top w:val="nil"/>
              <w:left w:val="nil"/>
              <w:bottom w:val="nil"/>
              <w:right w:val="nil"/>
            </w:tcBorders>
            <w:shd w:val="clear" w:color="000000" w:fill="FFFFFF"/>
            <w:noWrap/>
            <w:vAlign w:val="center"/>
          </w:tcPr>
          <w:p w14:paraId="2A8BD3B2" w14:textId="77777777" w:rsidR="009F48D9" w:rsidRPr="0074770B" w:rsidRDefault="009F48D9" w:rsidP="009F3379">
            <w:pPr>
              <w:rPr>
                <w:rFonts w:cs="Tahoma"/>
                <w:i/>
                <w:iCs/>
                <w:sz w:val="14"/>
                <w:szCs w:val="14"/>
              </w:rPr>
            </w:pPr>
          </w:p>
        </w:tc>
        <w:tc>
          <w:tcPr>
            <w:tcW w:w="1020" w:type="dxa"/>
            <w:tcBorders>
              <w:top w:val="nil"/>
              <w:left w:val="nil"/>
              <w:bottom w:val="nil"/>
              <w:right w:val="nil"/>
            </w:tcBorders>
            <w:shd w:val="clear" w:color="000000" w:fill="FFFFFF"/>
            <w:noWrap/>
            <w:vAlign w:val="bottom"/>
            <w:hideMark/>
          </w:tcPr>
          <w:p w14:paraId="5145124E" w14:textId="77777777" w:rsidR="009F48D9" w:rsidRPr="0074770B" w:rsidRDefault="009F48D9" w:rsidP="009F3379">
            <w:pPr>
              <w:rPr>
                <w:rFonts w:cs="Tahoma"/>
                <w:sz w:val="14"/>
                <w:szCs w:val="14"/>
              </w:rPr>
            </w:pPr>
            <w:r w:rsidRPr="0074770B">
              <w:rPr>
                <w:rFonts w:cs="Tahoma"/>
                <w:sz w:val="14"/>
                <w:szCs w:val="14"/>
              </w:rPr>
              <w:t> </w:t>
            </w:r>
          </w:p>
        </w:tc>
        <w:tc>
          <w:tcPr>
            <w:tcW w:w="1020" w:type="dxa"/>
            <w:tcBorders>
              <w:top w:val="nil"/>
              <w:left w:val="nil"/>
              <w:bottom w:val="nil"/>
              <w:right w:val="nil"/>
            </w:tcBorders>
            <w:shd w:val="clear" w:color="000000" w:fill="FFFFFF"/>
            <w:noWrap/>
            <w:vAlign w:val="bottom"/>
            <w:hideMark/>
          </w:tcPr>
          <w:p w14:paraId="61DC0E7B" w14:textId="77777777" w:rsidR="009F48D9" w:rsidRPr="0074770B" w:rsidRDefault="009F48D9" w:rsidP="009F3379">
            <w:pPr>
              <w:rPr>
                <w:rFonts w:cs="Tahoma"/>
                <w:sz w:val="14"/>
                <w:szCs w:val="14"/>
              </w:rPr>
            </w:pPr>
            <w:r w:rsidRPr="0074770B">
              <w:rPr>
                <w:rFonts w:cs="Tahoma"/>
                <w:sz w:val="14"/>
                <w:szCs w:val="14"/>
              </w:rPr>
              <w:t> </w:t>
            </w:r>
          </w:p>
        </w:tc>
        <w:tc>
          <w:tcPr>
            <w:tcW w:w="2325" w:type="dxa"/>
            <w:gridSpan w:val="2"/>
            <w:tcBorders>
              <w:top w:val="nil"/>
              <w:left w:val="nil"/>
              <w:bottom w:val="nil"/>
              <w:right w:val="nil"/>
            </w:tcBorders>
            <w:shd w:val="clear" w:color="000000" w:fill="FFFFFF"/>
            <w:noWrap/>
            <w:vAlign w:val="bottom"/>
            <w:hideMark/>
          </w:tcPr>
          <w:p w14:paraId="52245DD9" w14:textId="77777777" w:rsidR="009F48D9" w:rsidRPr="0074770B" w:rsidRDefault="009F48D9" w:rsidP="009F3379">
            <w:pPr>
              <w:rPr>
                <w:rFonts w:cs="Tahoma"/>
                <w:sz w:val="14"/>
                <w:szCs w:val="14"/>
              </w:rPr>
            </w:pPr>
            <w:r w:rsidRPr="0074770B">
              <w:rPr>
                <w:rFonts w:cs="Tahoma"/>
                <w:sz w:val="14"/>
                <w:szCs w:val="14"/>
              </w:rPr>
              <w:t> </w:t>
            </w:r>
          </w:p>
        </w:tc>
      </w:tr>
      <w:tr w:rsidR="0074770B" w:rsidRPr="0074770B" w14:paraId="3C59ABB4"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71ABF911"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NAROČNIK</w:t>
            </w:r>
          </w:p>
        </w:tc>
        <w:tc>
          <w:tcPr>
            <w:tcW w:w="6230" w:type="dxa"/>
            <w:gridSpan w:val="4"/>
          </w:tcPr>
          <w:p w14:paraId="6D7EF264"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PREMOGOVNIK VELENJE,  d. o. o.</w:t>
            </w:r>
          </w:p>
          <w:p w14:paraId="3A25D1DA"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 xml:space="preserve">Partizanska cesta 78, </w:t>
            </w:r>
          </w:p>
          <w:p w14:paraId="57F064D9"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3320 VELENJE</w:t>
            </w:r>
          </w:p>
        </w:tc>
      </w:tr>
      <w:tr w:rsidR="0074770B" w:rsidRPr="0074770B" w14:paraId="388EF61A"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71CEE2F" w14:textId="77777777" w:rsidR="009F48D9" w:rsidRPr="0074770B" w:rsidRDefault="009F48D9" w:rsidP="009F3379">
            <w:pPr>
              <w:spacing w:before="120" w:after="120" w:line="276" w:lineRule="auto"/>
              <w:ind w:left="82" w:right="-57"/>
              <w:rPr>
                <w:rFonts w:cs="Tahoma"/>
                <w:b/>
                <w:sz w:val="18"/>
                <w:szCs w:val="18"/>
              </w:rPr>
            </w:pPr>
            <w:r w:rsidRPr="0074770B">
              <w:rPr>
                <w:rFonts w:cs="Tahoma"/>
                <w:b/>
                <w:sz w:val="18"/>
                <w:szCs w:val="18"/>
              </w:rPr>
              <w:t>JAVNO NAROČILO št.</w:t>
            </w:r>
          </w:p>
        </w:tc>
        <w:tc>
          <w:tcPr>
            <w:tcW w:w="6230" w:type="dxa"/>
            <w:gridSpan w:val="4"/>
          </w:tcPr>
          <w:p w14:paraId="0BEA5A18" w14:textId="5FED3EEE" w:rsidR="009F48D9" w:rsidRPr="0074770B" w:rsidRDefault="0074770B" w:rsidP="00241D82">
            <w:pPr>
              <w:spacing w:before="120" w:after="120"/>
              <w:jc w:val="both"/>
              <w:rPr>
                <w:rFonts w:cs="Tahoma"/>
                <w:b/>
                <w:sz w:val="18"/>
                <w:szCs w:val="18"/>
              </w:rPr>
            </w:pPr>
            <w:r w:rsidRPr="0074770B">
              <w:rPr>
                <w:rFonts w:cs="Tahoma"/>
                <w:b/>
                <w:sz w:val="18"/>
                <w:szCs w:val="18"/>
              </w:rPr>
              <w:t>27. 3. 2020 do 10:00 ure</w:t>
            </w:r>
          </w:p>
        </w:tc>
      </w:tr>
      <w:tr w:rsidR="0074770B" w:rsidRPr="0074770B" w14:paraId="1E936CAE"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F8423CD" w14:textId="77777777" w:rsidR="009F48D9" w:rsidRPr="0074770B" w:rsidRDefault="009F48D9" w:rsidP="009F3379">
            <w:pPr>
              <w:spacing w:before="120" w:after="120" w:line="276" w:lineRule="auto"/>
              <w:ind w:left="82" w:right="-57"/>
              <w:rPr>
                <w:rFonts w:cs="Tahoma"/>
                <w:b/>
                <w:sz w:val="18"/>
                <w:szCs w:val="18"/>
              </w:rPr>
            </w:pPr>
            <w:r w:rsidRPr="0074770B">
              <w:rPr>
                <w:rFonts w:eastAsia="Calibri" w:cs="Tahoma"/>
                <w:sz w:val="18"/>
                <w:szCs w:val="18"/>
              </w:rPr>
              <w:br w:type="page"/>
            </w:r>
            <w:r w:rsidRPr="0074770B">
              <w:rPr>
                <w:rFonts w:eastAsia="Calibri" w:cs="Tahoma"/>
                <w:b/>
                <w:sz w:val="18"/>
                <w:szCs w:val="18"/>
              </w:rPr>
              <w:t>PREDMET</w:t>
            </w:r>
          </w:p>
        </w:tc>
        <w:tc>
          <w:tcPr>
            <w:tcW w:w="6230" w:type="dxa"/>
            <w:gridSpan w:val="4"/>
          </w:tcPr>
          <w:p w14:paraId="6B5E5FF0" w14:textId="6367302A" w:rsidR="009F48D9" w:rsidRPr="0074770B" w:rsidRDefault="0074770B" w:rsidP="009F3379">
            <w:pPr>
              <w:spacing w:before="120" w:after="120" w:line="276" w:lineRule="auto"/>
              <w:ind w:right="-57"/>
              <w:rPr>
                <w:rFonts w:cs="Tahoma"/>
                <w:b/>
                <w:sz w:val="18"/>
                <w:szCs w:val="18"/>
              </w:rPr>
            </w:pPr>
            <w:r w:rsidRPr="0074770B">
              <w:rPr>
                <w:rFonts w:eastAsia="Calibri" w:cs="Tahoma"/>
                <w:b/>
                <w:sz w:val="18"/>
                <w:szCs w:val="16"/>
              </w:rPr>
              <w:t>VENTILATORSKA POSTAJA NOP II</w:t>
            </w:r>
          </w:p>
        </w:tc>
      </w:tr>
    </w:tbl>
    <w:p w14:paraId="18BD17AB" w14:textId="77777777" w:rsidR="009F48D9" w:rsidRPr="007A4EA4" w:rsidRDefault="009F48D9" w:rsidP="00E03E0C">
      <w:pPr>
        <w:spacing w:after="160" w:line="259" w:lineRule="auto"/>
        <w:rPr>
          <w:rFonts w:cs="Tahoma"/>
          <w:b/>
          <w:iCs/>
          <w:color w:val="FF0000"/>
          <w:kern w:val="28"/>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6"/>
        <w:gridCol w:w="6230"/>
      </w:tblGrid>
      <w:tr w:rsidR="0074770B" w:rsidRPr="0074770B" w14:paraId="0E7F81D1" w14:textId="77777777" w:rsidTr="00750C3B">
        <w:trPr>
          <w:trHeight w:val="591"/>
        </w:trPr>
        <w:tc>
          <w:tcPr>
            <w:tcW w:w="3256" w:type="dxa"/>
          </w:tcPr>
          <w:p w14:paraId="2941C766"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PONUDNIK</w:t>
            </w:r>
          </w:p>
        </w:tc>
        <w:tc>
          <w:tcPr>
            <w:tcW w:w="6230" w:type="dxa"/>
          </w:tcPr>
          <w:p w14:paraId="5B8B6A72" w14:textId="77777777" w:rsidR="009F48D9" w:rsidRPr="0074770B" w:rsidRDefault="009F48D9" w:rsidP="009F3379">
            <w:pPr>
              <w:spacing w:before="120" w:after="120"/>
              <w:ind w:left="82" w:right="-57"/>
              <w:jc w:val="both"/>
              <w:rPr>
                <w:rFonts w:cs="Tahoma"/>
                <w:b/>
                <w:sz w:val="18"/>
                <w:szCs w:val="18"/>
              </w:rPr>
            </w:pPr>
          </w:p>
        </w:tc>
      </w:tr>
      <w:tr w:rsidR="0074770B" w:rsidRPr="0074770B" w14:paraId="6C9976AE" w14:textId="77777777" w:rsidTr="00750C3B">
        <w:trPr>
          <w:trHeight w:val="417"/>
        </w:trPr>
        <w:tc>
          <w:tcPr>
            <w:tcW w:w="3256" w:type="dxa"/>
          </w:tcPr>
          <w:p w14:paraId="4CA3DFB4" w14:textId="77777777" w:rsidR="009F48D9" w:rsidRPr="0074770B" w:rsidRDefault="009F48D9" w:rsidP="009F3379">
            <w:pPr>
              <w:spacing w:before="120" w:after="120" w:line="276" w:lineRule="auto"/>
              <w:ind w:left="82" w:right="-57"/>
              <w:rPr>
                <w:rFonts w:cs="Tahoma"/>
                <w:b/>
                <w:sz w:val="18"/>
                <w:szCs w:val="18"/>
              </w:rPr>
            </w:pPr>
            <w:r w:rsidRPr="0074770B">
              <w:rPr>
                <w:rFonts w:eastAsia="Calibri" w:cs="Tahoma"/>
                <w:b/>
                <w:sz w:val="18"/>
                <w:szCs w:val="18"/>
              </w:rPr>
              <w:t>ŠTEVILKA PONUDBE</w:t>
            </w:r>
          </w:p>
        </w:tc>
        <w:tc>
          <w:tcPr>
            <w:tcW w:w="6230" w:type="dxa"/>
          </w:tcPr>
          <w:p w14:paraId="45C9DFBF" w14:textId="77777777" w:rsidR="009F48D9" w:rsidRPr="0074770B" w:rsidRDefault="009F48D9" w:rsidP="009F3379">
            <w:pPr>
              <w:spacing w:before="120" w:after="120" w:line="276" w:lineRule="auto"/>
              <w:ind w:left="82" w:right="-57"/>
              <w:jc w:val="center"/>
              <w:rPr>
                <w:rFonts w:cs="Tahoma"/>
                <w:i/>
                <w:sz w:val="18"/>
                <w:szCs w:val="18"/>
              </w:rPr>
            </w:pPr>
          </w:p>
        </w:tc>
      </w:tr>
      <w:tr w:rsidR="0074770B" w:rsidRPr="0074770B" w14:paraId="29E1BE7B" w14:textId="77777777" w:rsidTr="00750C3B">
        <w:trPr>
          <w:trHeight w:val="708"/>
        </w:trPr>
        <w:tc>
          <w:tcPr>
            <w:tcW w:w="3256" w:type="dxa"/>
          </w:tcPr>
          <w:p w14:paraId="345FCEBF" w14:textId="77777777" w:rsidR="009F48D9" w:rsidRPr="0074770B" w:rsidRDefault="009F48D9" w:rsidP="009F3379">
            <w:pPr>
              <w:spacing w:before="120" w:after="120" w:line="276" w:lineRule="auto"/>
              <w:ind w:left="82" w:right="-57"/>
              <w:rPr>
                <w:rFonts w:cs="Tahoma"/>
                <w:b/>
                <w:sz w:val="18"/>
                <w:szCs w:val="18"/>
              </w:rPr>
            </w:pPr>
            <w:r w:rsidRPr="0074770B">
              <w:rPr>
                <w:rFonts w:cs="Tahoma"/>
                <w:b/>
                <w:sz w:val="18"/>
                <w:szCs w:val="18"/>
              </w:rPr>
              <w:t>NAČIN PREDLOŽITVE PONUDBE</w:t>
            </w:r>
          </w:p>
        </w:tc>
        <w:tc>
          <w:tcPr>
            <w:tcW w:w="6230" w:type="dxa"/>
          </w:tcPr>
          <w:p w14:paraId="5A8B379F" w14:textId="77777777" w:rsidR="009F48D9" w:rsidRPr="0074770B" w:rsidRDefault="009F48D9" w:rsidP="009F3379">
            <w:pPr>
              <w:spacing w:before="120" w:after="120" w:line="276" w:lineRule="auto"/>
              <w:ind w:left="82" w:right="-57"/>
              <w:rPr>
                <w:rFonts w:cs="Tahoma"/>
                <w:b/>
                <w:i/>
                <w:sz w:val="18"/>
                <w:szCs w:val="18"/>
              </w:rPr>
            </w:pPr>
            <w:r w:rsidRPr="0074770B">
              <w:rPr>
                <w:rFonts w:cs="Tahoma"/>
                <w:sz w:val="18"/>
                <w:szCs w:val="18"/>
              </w:rPr>
              <w:t xml:space="preserve">a) samostojno </w:t>
            </w:r>
            <w:r w:rsidRPr="0074770B">
              <w:rPr>
                <w:rFonts w:cs="Tahoma"/>
                <w:sz w:val="18"/>
                <w:szCs w:val="18"/>
              </w:rPr>
              <w:tab/>
              <w:t xml:space="preserve">     b) s podizvajalci         c) skupna ponudba </w:t>
            </w:r>
            <w:r w:rsidRPr="0074770B">
              <w:rPr>
                <w:rFonts w:cs="Tahoma"/>
                <w:sz w:val="18"/>
                <w:szCs w:val="18"/>
              </w:rPr>
              <w:tab/>
              <w:t xml:space="preserve">                      </w:t>
            </w:r>
            <w:r w:rsidRPr="0074770B">
              <w:rPr>
                <w:rFonts w:cs="Tahoma"/>
                <w:i/>
                <w:sz w:val="16"/>
                <w:szCs w:val="16"/>
              </w:rPr>
              <w:t>(ustrezno obkrožiti)</w:t>
            </w:r>
          </w:p>
        </w:tc>
      </w:tr>
    </w:tbl>
    <w:p w14:paraId="545547DA" w14:textId="77777777" w:rsidR="00BB5AF3" w:rsidRPr="007A4EA4" w:rsidRDefault="00BB5AF3" w:rsidP="00BB5AF3">
      <w:pPr>
        <w:rPr>
          <w:color w:val="FF0000"/>
          <w:sz w:val="18"/>
          <w:szCs w:val="18"/>
        </w:rPr>
      </w:pPr>
    </w:p>
    <w:p w14:paraId="66B267DC" w14:textId="6F06BAFA" w:rsidR="00BB5AF3" w:rsidRDefault="00BB5AF3" w:rsidP="00BB5AF3">
      <w:pPr>
        <w:rPr>
          <w:color w:val="FF0000"/>
          <w:sz w:val="18"/>
          <w:szCs w:val="18"/>
        </w:rPr>
      </w:pPr>
    </w:p>
    <w:p w14:paraId="703FF8B0" w14:textId="6134591E" w:rsidR="00A00323" w:rsidRDefault="00A00323" w:rsidP="00BB5AF3">
      <w:pPr>
        <w:rPr>
          <w:color w:val="FF0000"/>
          <w:sz w:val="18"/>
          <w:szCs w:val="18"/>
        </w:rPr>
      </w:pPr>
    </w:p>
    <w:p w14:paraId="65B91646" w14:textId="5729329A" w:rsidR="00A00323" w:rsidRPr="000B7011" w:rsidRDefault="00A00323" w:rsidP="00A00323">
      <w:pPr>
        <w:spacing w:line="288" w:lineRule="auto"/>
        <w:rPr>
          <w:rFonts w:cs="Tahoma"/>
          <w:bCs/>
          <w:iCs/>
          <w:kern w:val="28"/>
          <w:sz w:val="18"/>
          <w:szCs w:val="18"/>
        </w:rPr>
      </w:pPr>
      <w:r w:rsidRPr="000B7011">
        <w:rPr>
          <w:rFonts w:cs="Tahoma"/>
          <w:bCs/>
          <w:iCs/>
          <w:kern w:val="28"/>
          <w:sz w:val="18"/>
          <w:szCs w:val="18"/>
        </w:rPr>
        <w:t>Cena vsebuje vse stroške</w:t>
      </w:r>
      <w:r>
        <w:rPr>
          <w:rFonts w:cs="Tahoma"/>
          <w:bCs/>
          <w:iCs/>
          <w:kern w:val="28"/>
          <w:sz w:val="18"/>
          <w:szCs w:val="18"/>
        </w:rPr>
        <w:t xml:space="preserve"> izvedbe dobave blaga in storitve</w:t>
      </w:r>
      <w:r w:rsidRPr="000B7011">
        <w:rPr>
          <w:rFonts w:cs="Tahoma"/>
          <w:bCs/>
          <w:iCs/>
          <w:kern w:val="28"/>
          <w:sz w:val="18"/>
          <w:szCs w:val="18"/>
        </w:rPr>
        <w:t>, popuste in rabate</w:t>
      </w:r>
      <w:r>
        <w:rPr>
          <w:rFonts w:cs="Tahoma"/>
          <w:bCs/>
          <w:iCs/>
          <w:kern w:val="28"/>
          <w:sz w:val="18"/>
          <w:szCs w:val="18"/>
        </w:rPr>
        <w:t xml:space="preserve"> predmeta naročila VENTILATORSKA POSTAJA NOP II.</w:t>
      </w:r>
      <w:r w:rsidRPr="000B7011">
        <w:rPr>
          <w:rFonts w:cs="Tahoma"/>
          <w:bCs/>
          <w:iCs/>
          <w:kern w:val="28"/>
          <w:sz w:val="18"/>
          <w:szCs w:val="18"/>
        </w:rPr>
        <w:t xml:space="preserve"> </w:t>
      </w:r>
      <w:r>
        <w:rPr>
          <w:rFonts w:cs="Tahoma"/>
          <w:bCs/>
          <w:iCs/>
          <w:kern w:val="28"/>
          <w:sz w:val="18"/>
          <w:szCs w:val="18"/>
        </w:rPr>
        <w:t>Specifikacija vrednosti ponudbe je podana v Prilogi 3 Specifikacija blaga in storitev.</w:t>
      </w:r>
    </w:p>
    <w:p w14:paraId="304BC45E" w14:textId="77777777" w:rsidR="00A00323" w:rsidRPr="007A4EA4" w:rsidRDefault="00A00323" w:rsidP="00BB5AF3">
      <w:pPr>
        <w:rPr>
          <w:color w:val="FF0000"/>
          <w:sz w:val="18"/>
          <w:szCs w:val="18"/>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3145"/>
        <w:gridCol w:w="1955"/>
        <w:gridCol w:w="1719"/>
        <w:gridCol w:w="2153"/>
      </w:tblGrid>
      <w:tr w:rsidR="00F715DB" w:rsidRPr="0074770B" w14:paraId="57343372" w14:textId="77777777" w:rsidTr="0006053A">
        <w:trPr>
          <w:trHeight w:val="480"/>
        </w:trPr>
        <w:tc>
          <w:tcPr>
            <w:tcW w:w="479" w:type="dxa"/>
            <w:shd w:val="clear" w:color="000000" w:fill="F2F2F2"/>
            <w:vAlign w:val="center"/>
            <w:hideMark/>
          </w:tcPr>
          <w:p w14:paraId="4CCEF8C4" w14:textId="77777777" w:rsidR="00F715DB" w:rsidRPr="0074770B" w:rsidRDefault="00F715DB" w:rsidP="0006053A">
            <w:pPr>
              <w:jc w:val="center"/>
              <w:rPr>
                <w:rFonts w:cs="Tahoma"/>
                <w:b/>
                <w:bCs/>
                <w:sz w:val="16"/>
                <w:szCs w:val="16"/>
              </w:rPr>
            </w:pPr>
            <w:r w:rsidRPr="0074770B">
              <w:rPr>
                <w:rFonts w:cs="Tahoma"/>
                <w:b/>
                <w:bCs/>
                <w:sz w:val="16"/>
                <w:szCs w:val="16"/>
              </w:rPr>
              <w:t>Poz.</w:t>
            </w:r>
          </w:p>
        </w:tc>
        <w:tc>
          <w:tcPr>
            <w:tcW w:w="3145" w:type="dxa"/>
            <w:shd w:val="clear" w:color="000000" w:fill="F2F2F2"/>
            <w:vAlign w:val="center"/>
            <w:hideMark/>
          </w:tcPr>
          <w:p w14:paraId="3B2A5BC2" w14:textId="77777777" w:rsidR="00F715DB" w:rsidRPr="0074770B" w:rsidRDefault="00F715DB" w:rsidP="0006053A">
            <w:pPr>
              <w:jc w:val="center"/>
              <w:rPr>
                <w:rFonts w:cs="Tahoma"/>
                <w:b/>
                <w:bCs/>
                <w:sz w:val="16"/>
                <w:szCs w:val="16"/>
              </w:rPr>
            </w:pPr>
            <w:r w:rsidRPr="0074770B">
              <w:rPr>
                <w:rFonts w:cs="Tahoma"/>
                <w:b/>
                <w:bCs/>
                <w:sz w:val="16"/>
                <w:szCs w:val="16"/>
              </w:rPr>
              <w:t>NAZIV POSTAVKE</w:t>
            </w:r>
          </w:p>
        </w:tc>
        <w:tc>
          <w:tcPr>
            <w:tcW w:w="1955" w:type="dxa"/>
            <w:shd w:val="clear" w:color="000000" w:fill="F2F2F2"/>
            <w:vAlign w:val="center"/>
          </w:tcPr>
          <w:p w14:paraId="630EF22C" w14:textId="77777777" w:rsidR="00F715DB" w:rsidRPr="0074770B" w:rsidRDefault="00F715DB" w:rsidP="0006053A">
            <w:pPr>
              <w:jc w:val="center"/>
              <w:rPr>
                <w:rFonts w:cs="Tahoma"/>
                <w:b/>
                <w:bCs/>
                <w:sz w:val="16"/>
                <w:szCs w:val="16"/>
              </w:rPr>
            </w:pPr>
            <w:r w:rsidRPr="0074770B">
              <w:rPr>
                <w:rFonts w:cs="Tahoma"/>
                <w:b/>
                <w:bCs/>
                <w:sz w:val="16"/>
                <w:szCs w:val="16"/>
              </w:rPr>
              <w:t>VREDNOST SKUPAJ v EUR brez DDV</w:t>
            </w:r>
          </w:p>
        </w:tc>
        <w:tc>
          <w:tcPr>
            <w:tcW w:w="1719" w:type="dxa"/>
            <w:shd w:val="clear" w:color="000000" w:fill="F2F2F2"/>
          </w:tcPr>
          <w:p w14:paraId="4F6D73E0" w14:textId="77777777" w:rsidR="00F715DB" w:rsidRPr="0074770B" w:rsidRDefault="00F715DB" w:rsidP="0006053A">
            <w:pPr>
              <w:jc w:val="center"/>
              <w:rPr>
                <w:rFonts w:cs="Tahoma"/>
                <w:b/>
                <w:bCs/>
                <w:sz w:val="16"/>
                <w:szCs w:val="16"/>
              </w:rPr>
            </w:pPr>
            <w:r w:rsidRPr="0074770B">
              <w:rPr>
                <w:rFonts w:cs="Tahoma"/>
                <w:b/>
                <w:bCs/>
                <w:sz w:val="16"/>
                <w:szCs w:val="16"/>
              </w:rPr>
              <w:t>DDV</w:t>
            </w:r>
          </w:p>
        </w:tc>
        <w:tc>
          <w:tcPr>
            <w:tcW w:w="2153" w:type="dxa"/>
            <w:shd w:val="clear" w:color="000000" w:fill="F2F2F2"/>
          </w:tcPr>
          <w:p w14:paraId="350335D0" w14:textId="77777777" w:rsidR="00F715DB" w:rsidRPr="0074770B" w:rsidRDefault="00F715DB" w:rsidP="0006053A">
            <w:pPr>
              <w:jc w:val="center"/>
              <w:rPr>
                <w:rFonts w:cs="Tahoma"/>
                <w:b/>
                <w:bCs/>
                <w:sz w:val="16"/>
                <w:szCs w:val="16"/>
              </w:rPr>
            </w:pPr>
            <w:r w:rsidRPr="0074770B">
              <w:rPr>
                <w:rFonts w:cs="Tahoma"/>
                <w:b/>
                <w:bCs/>
                <w:sz w:val="16"/>
                <w:szCs w:val="16"/>
              </w:rPr>
              <w:t>VREDNOST SKUPAJ v EUR z DDV</w:t>
            </w:r>
          </w:p>
        </w:tc>
      </w:tr>
      <w:tr w:rsidR="00F715DB" w:rsidRPr="0074770B" w14:paraId="1B6BFB11" w14:textId="77777777" w:rsidTr="0006053A">
        <w:trPr>
          <w:trHeight w:val="552"/>
        </w:trPr>
        <w:tc>
          <w:tcPr>
            <w:tcW w:w="479" w:type="dxa"/>
            <w:shd w:val="clear" w:color="auto" w:fill="auto"/>
            <w:hideMark/>
          </w:tcPr>
          <w:p w14:paraId="08A66FD0" w14:textId="77777777" w:rsidR="00F715DB" w:rsidRPr="0074770B" w:rsidRDefault="00F715DB" w:rsidP="0006053A">
            <w:pPr>
              <w:spacing w:before="120"/>
              <w:rPr>
                <w:rFonts w:cs="Tahoma"/>
                <w:sz w:val="18"/>
                <w:szCs w:val="18"/>
              </w:rPr>
            </w:pPr>
            <w:r w:rsidRPr="0074770B">
              <w:rPr>
                <w:rFonts w:cs="Tahoma"/>
                <w:sz w:val="18"/>
                <w:szCs w:val="18"/>
              </w:rPr>
              <w:t>1.</w:t>
            </w:r>
          </w:p>
        </w:tc>
        <w:tc>
          <w:tcPr>
            <w:tcW w:w="3145" w:type="dxa"/>
            <w:shd w:val="clear" w:color="auto" w:fill="auto"/>
          </w:tcPr>
          <w:p w14:paraId="741C3867" w14:textId="77777777" w:rsidR="00F715DB" w:rsidRPr="0074770B" w:rsidRDefault="00F715DB" w:rsidP="0006053A">
            <w:pPr>
              <w:pStyle w:val="Odstavekseznama"/>
              <w:spacing w:before="120" w:line="312" w:lineRule="auto"/>
              <w:ind w:left="57"/>
              <w:rPr>
                <w:rFonts w:cs="Tahoma"/>
                <w:sz w:val="18"/>
                <w:szCs w:val="18"/>
              </w:rPr>
            </w:pPr>
            <w:r w:rsidRPr="0074770B">
              <w:rPr>
                <w:rFonts w:cs="Tahoma"/>
                <w:sz w:val="18"/>
                <w:szCs w:val="18"/>
              </w:rPr>
              <w:t>VENTILATORSKA POSTAJA NOP II</w:t>
            </w:r>
          </w:p>
        </w:tc>
        <w:tc>
          <w:tcPr>
            <w:tcW w:w="1955" w:type="dxa"/>
            <w:shd w:val="clear" w:color="auto" w:fill="auto"/>
          </w:tcPr>
          <w:p w14:paraId="79ACD04F" w14:textId="77777777" w:rsidR="00F715DB" w:rsidRPr="0074770B" w:rsidRDefault="00F715DB" w:rsidP="0006053A">
            <w:pPr>
              <w:spacing w:after="240"/>
              <w:jc w:val="center"/>
              <w:rPr>
                <w:rFonts w:cs="Tahoma"/>
                <w:sz w:val="18"/>
                <w:szCs w:val="18"/>
              </w:rPr>
            </w:pPr>
          </w:p>
        </w:tc>
        <w:tc>
          <w:tcPr>
            <w:tcW w:w="1719" w:type="dxa"/>
          </w:tcPr>
          <w:p w14:paraId="75C06181" w14:textId="77777777" w:rsidR="00F715DB" w:rsidRPr="0074770B" w:rsidRDefault="00F715DB" w:rsidP="0006053A">
            <w:pPr>
              <w:spacing w:after="240"/>
              <w:jc w:val="center"/>
              <w:rPr>
                <w:rFonts w:cs="Tahoma"/>
                <w:sz w:val="18"/>
                <w:szCs w:val="18"/>
              </w:rPr>
            </w:pPr>
          </w:p>
        </w:tc>
        <w:tc>
          <w:tcPr>
            <w:tcW w:w="2153" w:type="dxa"/>
          </w:tcPr>
          <w:p w14:paraId="706986F9" w14:textId="77777777" w:rsidR="00F715DB" w:rsidRPr="0074770B" w:rsidRDefault="00F715DB" w:rsidP="0006053A">
            <w:pPr>
              <w:spacing w:after="240"/>
              <w:jc w:val="center"/>
              <w:rPr>
                <w:rFonts w:cs="Tahoma"/>
                <w:sz w:val="18"/>
                <w:szCs w:val="18"/>
              </w:rPr>
            </w:pPr>
          </w:p>
        </w:tc>
      </w:tr>
    </w:tbl>
    <w:p w14:paraId="229A65D5" w14:textId="77777777" w:rsidR="006C0144" w:rsidRPr="004C0150" w:rsidRDefault="00BB5AF3" w:rsidP="00BB5AF3">
      <w:pPr>
        <w:tabs>
          <w:tab w:val="left" w:pos="3144"/>
        </w:tabs>
        <w:spacing w:line="288" w:lineRule="auto"/>
        <w:rPr>
          <w:rFonts w:cs="Tahoma"/>
          <w:i/>
          <w:iCs/>
          <w:sz w:val="16"/>
          <w:szCs w:val="16"/>
        </w:rPr>
      </w:pPr>
      <w:r w:rsidRPr="007A4EA4">
        <w:rPr>
          <w:rFonts w:cs="Tahoma"/>
          <w:bCs/>
          <w:iCs/>
          <w:color w:val="FF0000"/>
          <w:kern w:val="28"/>
          <w:sz w:val="18"/>
          <w:szCs w:val="18"/>
        </w:rPr>
        <w:tab/>
      </w:r>
      <w:r w:rsidRPr="004C0150">
        <w:rPr>
          <w:rFonts w:cs="Tahoma"/>
          <w:i/>
          <w:iCs/>
          <w:sz w:val="16"/>
          <w:szCs w:val="16"/>
        </w:rPr>
        <w:t>Cena in vrednost se izpišeta na dve (2) decimalni mesti</w:t>
      </w:r>
    </w:p>
    <w:p w14:paraId="18415494" w14:textId="0D1EE043" w:rsidR="00BB5AF3" w:rsidRPr="007A4EA4" w:rsidRDefault="00BB5AF3" w:rsidP="00BB5AF3">
      <w:pPr>
        <w:tabs>
          <w:tab w:val="left" w:pos="3144"/>
        </w:tabs>
        <w:spacing w:line="288" w:lineRule="auto"/>
        <w:rPr>
          <w:rFonts w:cs="Tahoma"/>
          <w:bCs/>
          <w:iCs/>
          <w:color w:val="FF0000"/>
          <w:kern w:val="28"/>
          <w:sz w:val="18"/>
          <w:szCs w:val="18"/>
        </w:rPr>
      </w:pPr>
    </w:p>
    <w:p w14:paraId="748E107A" w14:textId="13FB6CAB" w:rsidR="00D35790" w:rsidRDefault="001E420E" w:rsidP="001E420E">
      <w:pPr>
        <w:tabs>
          <w:tab w:val="left" w:pos="3144"/>
        </w:tabs>
        <w:spacing w:line="288" w:lineRule="auto"/>
        <w:rPr>
          <w:rFonts w:cs="Tahoma"/>
          <w:bCs/>
          <w:iCs/>
          <w:kern w:val="28"/>
          <w:sz w:val="18"/>
          <w:szCs w:val="18"/>
        </w:rPr>
      </w:pPr>
      <w:r w:rsidRPr="000B7011">
        <w:rPr>
          <w:rFonts w:cs="Tahoma"/>
          <w:bCs/>
          <w:iCs/>
          <w:kern w:val="28"/>
          <w:sz w:val="18"/>
          <w:szCs w:val="18"/>
        </w:rPr>
        <w:t>V primeru prijave tuje osebe se DDV obračunava skladno z zakonom o DDV.</w:t>
      </w:r>
    </w:p>
    <w:p w14:paraId="33CBB9AB" w14:textId="77777777" w:rsidR="001E420E" w:rsidRPr="007A4EA4" w:rsidRDefault="001E420E" w:rsidP="006C0144">
      <w:pPr>
        <w:spacing w:line="288" w:lineRule="auto"/>
        <w:rPr>
          <w:rFonts w:cs="Tahoma"/>
          <w:bCs/>
          <w:iCs/>
          <w:color w:val="FF0000"/>
          <w:kern w:val="28"/>
          <w:sz w:val="18"/>
          <w:szCs w:val="18"/>
        </w:rPr>
      </w:pPr>
    </w:p>
    <w:p w14:paraId="3B1F9FA7" w14:textId="77777777" w:rsidR="00241D82" w:rsidRPr="004C0150" w:rsidRDefault="00241D82" w:rsidP="004C0150">
      <w:pPr>
        <w:rPr>
          <w:rFonts w:cs="Tahoma"/>
          <w:b/>
          <w:bCs/>
          <w:sz w:val="18"/>
          <w:szCs w:val="18"/>
        </w:rPr>
      </w:pPr>
      <w:r w:rsidRPr="004C0150">
        <w:rPr>
          <w:rFonts w:cs="Tahoma"/>
          <w:b/>
          <w:bCs/>
          <w:sz w:val="18"/>
          <w:szCs w:val="18"/>
        </w:rPr>
        <w:t xml:space="preserve">ROK PLAČILA: </w:t>
      </w:r>
    </w:p>
    <w:p w14:paraId="7E8AE551" w14:textId="2757E2DF" w:rsidR="0074770B" w:rsidRPr="000B7011" w:rsidRDefault="00241D82" w:rsidP="00D35790">
      <w:pPr>
        <w:spacing w:line="288" w:lineRule="auto"/>
        <w:jc w:val="both"/>
        <w:rPr>
          <w:rFonts w:cs="Tahoma"/>
          <w:bCs/>
          <w:iCs/>
          <w:kern w:val="28"/>
          <w:sz w:val="18"/>
          <w:szCs w:val="18"/>
        </w:rPr>
      </w:pPr>
      <w:r w:rsidRPr="000B7011">
        <w:rPr>
          <w:rFonts w:cs="Tahoma"/>
          <w:bCs/>
          <w:iCs/>
          <w:kern w:val="28"/>
          <w:sz w:val="18"/>
          <w:szCs w:val="18"/>
        </w:rPr>
        <w:t>Naročnik se obvezuje, da bo račun za dobavo blaga poravnal v</w:t>
      </w:r>
      <w:r w:rsidR="000B7011" w:rsidRPr="000B7011">
        <w:rPr>
          <w:rFonts w:cs="Tahoma"/>
          <w:bCs/>
          <w:iCs/>
          <w:kern w:val="28"/>
          <w:sz w:val="18"/>
          <w:szCs w:val="18"/>
        </w:rPr>
        <w:t xml:space="preserve"> obrokih:</w:t>
      </w:r>
    </w:p>
    <w:p w14:paraId="3884F5B1" w14:textId="77777777" w:rsidR="000B7011" w:rsidRPr="000B7011" w:rsidRDefault="000B7011" w:rsidP="00663B34">
      <w:pPr>
        <w:pStyle w:val="Odstavekseznama"/>
        <w:numPr>
          <w:ilvl w:val="0"/>
          <w:numId w:val="12"/>
        </w:numPr>
        <w:spacing w:line="288" w:lineRule="auto"/>
        <w:jc w:val="both"/>
        <w:rPr>
          <w:rFonts w:cs="Tahoma"/>
          <w:bCs/>
          <w:sz w:val="18"/>
          <w:szCs w:val="18"/>
        </w:rPr>
      </w:pPr>
      <w:r w:rsidRPr="000B7011">
        <w:rPr>
          <w:rFonts w:cs="Tahoma"/>
          <w:bCs/>
          <w:sz w:val="18"/>
          <w:szCs w:val="18"/>
        </w:rPr>
        <w:t xml:space="preserve">Vrednost </w:t>
      </w:r>
      <w:r w:rsidRPr="000B7011">
        <w:rPr>
          <w:rFonts w:cs="Tahoma"/>
          <w:b/>
          <w:bCs/>
          <w:sz w:val="18"/>
          <w:szCs w:val="18"/>
        </w:rPr>
        <w:t>v višini 50%</w:t>
      </w:r>
      <w:r w:rsidRPr="000B7011">
        <w:rPr>
          <w:rFonts w:cs="Tahoma"/>
          <w:bCs/>
          <w:sz w:val="18"/>
          <w:szCs w:val="18"/>
        </w:rPr>
        <w:t xml:space="preserve"> pogodbene vrednosti brez DDV bo plačal </w:t>
      </w:r>
      <w:r w:rsidRPr="000B7011">
        <w:rPr>
          <w:rFonts w:cs="Tahoma"/>
          <w:b/>
          <w:bCs/>
          <w:sz w:val="18"/>
          <w:szCs w:val="18"/>
        </w:rPr>
        <w:t>v 10 mesečnih obrokih</w:t>
      </w:r>
      <w:r w:rsidRPr="000B7011">
        <w:rPr>
          <w:rFonts w:cs="Tahoma"/>
          <w:bCs/>
          <w:sz w:val="18"/>
          <w:szCs w:val="18"/>
        </w:rPr>
        <w:t>.</w:t>
      </w:r>
    </w:p>
    <w:p w14:paraId="5FD26915" w14:textId="3746076B" w:rsidR="000B7011" w:rsidRPr="000B7011" w:rsidRDefault="000B7011" w:rsidP="000B7011">
      <w:pPr>
        <w:pStyle w:val="Odstavekseznama"/>
        <w:spacing w:line="288" w:lineRule="auto"/>
        <w:jc w:val="both"/>
        <w:rPr>
          <w:rFonts w:cs="Tahoma"/>
          <w:bCs/>
          <w:sz w:val="18"/>
          <w:szCs w:val="18"/>
        </w:rPr>
      </w:pPr>
      <w:r w:rsidRPr="000B7011">
        <w:rPr>
          <w:rFonts w:cs="Tahoma"/>
          <w:bCs/>
          <w:sz w:val="18"/>
          <w:szCs w:val="18"/>
        </w:rPr>
        <w:t xml:space="preserve">Naročnik bo plačeval avanse v 15-ih dneh od prejema pravilno izstavljenega predračuna oz. zahtevka za predplačilo in prejete bančne garancije za vračilo avansa. </w:t>
      </w:r>
    </w:p>
    <w:p w14:paraId="2616260B" w14:textId="77777777" w:rsidR="000B7011" w:rsidRPr="000B7011" w:rsidRDefault="000B7011" w:rsidP="00663B34">
      <w:pPr>
        <w:pStyle w:val="Odstavekseznama"/>
        <w:numPr>
          <w:ilvl w:val="0"/>
          <w:numId w:val="12"/>
        </w:numPr>
        <w:spacing w:line="288" w:lineRule="auto"/>
        <w:jc w:val="both"/>
        <w:rPr>
          <w:rFonts w:cs="Tahoma"/>
          <w:bCs/>
          <w:sz w:val="18"/>
          <w:szCs w:val="18"/>
        </w:rPr>
      </w:pPr>
      <w:r w:rsidRPr="000B7011">
        <w:rPr>
          <w:rFonts w:cs="Tahoma"/>
          <w:bCs/>
          <w:sz w:val="18"/>
          <w:szCs w:val="18"/>
        </w:rPr>
        <w:t xml:space="preserve">Vrednost </w:t>
      </w:r>
      <w:r w:rsidRPr="000B7011">
        <w:rPr>
          <w:rFonts w:cs="Tahoma"/>
          <w:b/>
          <w:bCs/>
          <w:sz w:val="18"/>
          <w:szCs w:val="18"/>
        </w:rPr>
        <w:t>v višini 50%</w:t>
      </w:r>
      <w:r w:rsidRPr="000B7011">
        <w:rPr>
          <w:rFonts w:cs="Tahoma"/>
          <w:bCs/>
          <w:sz w:val="18"/>
          <w:szCs w:val="18"/>
        </w:rPr>
        <w:t xml:space="preserve"> pogodbene vrednosti brez DDV bo naročnik poravnal v roku 30 dni po opravljenem poskusnem zagonu in tehničnem prevzemu ventilatorske postaje.</w:t>
      </w:r>
    </w:p>
    <w:p w14:paraId="473C9DBD" w14:textId="76DC43A4" w:rsidR="00241D82" w:rsidRPr="000B7011" w:rsidRDefault="00241D82" w:rsidP="00D35790">
      <w:pPr>
        <w:spacing w:line="288" w:lineRule="auto"/>
        <w:jc w:val="both"/>
        <w:rPr>
          <w:rFonts w:cs="Tahoma"/>
          <w:bCs/>
          <w:iCs/>
          <w:kern w:val="28"/>
          <w:sz w:val="18"/>
          <w:szCs w:val="18"/>
        </w:rPr>
      </w:pPr>
      <w:r w:rsidRPr="000B7011">
        <w:rPr>
          <w:rFonts w:cs="Tahoma"/>
          <w:bCs/>
          <w:iCs/>
          <w:kern w:val="28"/>
          <w:sz w:val="18"/>
          <w:szCs w:val="18"/>
        </w:rPr>
        <w:t xml:space="preserve">Na računu mora biti razvidna številka transakcijskega računa, naročila in pogodbe: št.: </w:t>
      </w:r>
      <w:r w:rsidR="00D35790" w:rsidRPr="000B7011">
        <w:rPr>
          <w:rFonts w:cs="Tahoma"/>
          <w:bCs/>
          <w:iCs/>
          <w:kern w:val="28"/>
          <w:sz w:val="18"/>
          <w:szCs w:val="18"/>
        </w:rPr>
        <w:t>2</w:t>
      </w:r>
      <w:r w:rsidR="000B7011" w:rsidRPr="000B7011">
        <w:rPr>
          <w:rFonts w:cs="Tahoma"/>
          <w:bCs/>
          <w:iCs/>
          <w:kern w:val="28"/>
          <w:sz w:val="18"/>
          <w:szCs w:val="18"/>
        </w:rPr>
        <w:t>18</w:t>
      </w:r>
      <w:r w:rsidR="00D35790" w:rsidRPr="000B7011">
        <w:rPr>
          <w:rFonts w:cs="Tahoma"/>
          <w:bCs/>
          <w:iCs/>
          <w:kern w:val="28"/>
          <w:sz w:val="18"/>
          <w:szCs w:val="18"/>
        </w:rPr>
        <w:t>-NP-</w:t>
      </w:r>
      <w:r w:rsidR="000B7011" w:rsidRPr="000B7011">
        <w:rPr>
          <w:rFonts w:cs="Tahoma"/>
          <w:bCs/>
          <w:iCs/>
          <w:kern w:val="28"/>
          <w:sz w:val="18"/>
          <w:szCs w:val="18"/>
        </w:rPr>
        <w:t>0100</w:t>
      </w:r>
      <w:r w:rsidR="00D35790" w:rsidRPr="000B7011">
        <w:rPr>
          <w:rFonts w:cs="Tahoma"/>
          <w:bCs/>
          <w:iCs/>
          <w:kern w:val="28"/>
          <w:sz w:val="18"/>
          <w:szCs w:val="18"/>
        </w:rPr>
        <w:t>-20</w:t>
      </w:r>
      <w:r w:rsidR="000B7011" w:rsidRPr="000B7011">
        <w:rPr>
          <w:rFonts w:cs="Tahoma"/>
          <w:bCs/>
          <w:iCs/>
          <w:kern w:val="28"/>
          <w:sz w:val="18"/>
          <w:szCs w:val="18"/>
        </w:rPr>
        <w:t xml:space="preserve">220 </w:t>
      </w:r>
      <w:r w:rsidRPr="000B7011">
        <w:rPr>
          <w:rFonts w:cs="Tahoma"/>
          <w:bCs/>
          <w:iCs/>
          <w:kern w:val="28"/>
          <w:sz w:val="18"/>
          <w:szCs w:val="18"/>
        </w:rPr>
        <w:t>in priložena specifikacija blaga</w:t>
      </w:r>
      <w:r w:rsidR="008E2186" w:rsidRPr="000B7011">
        <w:rPr>
          <w:rFonts w:cs="Tahoma"/>
          <w:bCs/>
          <w:iCs/>
          <w:kern w:val="28"/>
          <w:sz w:val="18"/>
          <w:szCs w:val="18"/>
        </w:rPr>
        <w:t xml:space="preserve"> oziroma storitev</w:t>
      </w:r>
      <w:r w:rsidRPr="000B7011">
        <w:rPr>
          <w:rFonts w:cs="Tahoma"/>
          <w:bCs/>
          <w:iCs/>
          <w:kern w:val="28"/>
          <w:sz w:val="18"/>
          <w:szCs w:val="18"/>
        </w:rPr>
        <w:t>.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7A4EA4" w:rsidRPr="007A4EA4" w14:paraId="784BDD86" w14:textId="77777777" w:rsidTr="00241D82">
        <w:trPr>
          <w:trHeight w:val="576"/>
        </w:trPr>
        <w:tc>
          <w:tcPr>
            <w:tcW w:w="10240" w:type="dxa"/>
            <w:gridSpan w:val="7"/>
            <w:tcBorders>
              <w:top w:val="nil"/>
              <w:left w:val="nil"/>
              <w:bottom w:val="nil"/>
              <w:right w:val="nil"/>
            </w:tcBorders>
            <w:shd w:val="clear" w:color="000000" w:fill="FFFFFF"/>
            <w:hideMark/>
          </w:tcPr>
          <w:p w14:paraId="7B7C2DDA" w14:textId="28F5FB0E" w:rsidR="00241D82" w:rsidRDefault="00241D82" w:rsidP="00241D82">
            <w:pPr>
              <w:rPr>
                <w:rFonts w:cs="Tahoma"/>
                <w:b/>
                <w:bCs/>
                <w:sz w:val="18"/>
                <w:szCs w:val="18"/>
              </w:rPr>
            </w:pPr>
          </w:p>
          <w:p w14:paraId="7FAD02C0" w14:textId="6AA42F17" w:rsidR="0074770B" w:rsidRDefault="0074770B" w:rsidP="00241D82">
            <w:pPr>
              <w:rPr>
                <w:rFonts w:cs="Tahoma"/>
                <w:b/>
                <w:bCs/>
                <w:sz w:val="18"/>
                <w:szCs w:val="18"/>
              </w:rPr>
            </w:pPr>
            <w:r>
              <w:rPr>
                <w:rFonts w:cs="Tahoma"/>
                <w:b/>
                <w:bCs/>
                <w:sz w:val="18"/>
                <w:szCs w:val="18"/>
              </w:rPr>
              <w:t xml:space="preserve">ROK </w:t>
            </w:r>
            <w:r w:rsidR="000B7011">
              <w:rPr>
                <w:rFonts w:cs="Tahoma"/>
                <w:b/>
                <w:bCs/>
                <w:sz w:val="18"/>
                <w:szCs w:val="18"/>
              </w:rPr>
              <w:t xml:space="preserve">IN NAČIN </w:t>
            </w:r>
            <w:r>
              <w:rPr>
                <w:rFonts w:cs="Tahoma"/>
                <w:b/>
                <w:bCs/>
                <w:sz w:val="18"/>
                <w:szCs w:val="18"/>
              </w:rPr>
              <w:t>IZVEDBE/STORITVE:</w:t>
            </w:r>
          </w:p>
          <w:p w14:paraId="6FB928B5" w14:textId="46AC4EAC" w:rsidR="0074770B" w:rsidRPr="0074770B" w:rsidRDefault="000B7011" w:rsidP="00241D82">
            <w:pPr>
              <w:rPr>
                <w:rFonts w:cs="Tahoma"/>
                <w:b/>
                <w:bCs/>
                <w:sz w:val="18"/>
                <w:szCs w:val="18"/>
              </w:rPr>
            </w:pPr>
            <w:bookmarkStart w:id="8" w:name="_Hlk528239096"/>
            <w:r w:rsidRPr="00770B4C">
              <w:rPr>
                <w:rFonts w:cs="Tahoma"/>
                <w:bCs/>
                <w:sz w:val="18"/>
                <w:szCs w:val="18"/>
              </w:rPr>
              <w:t xml:space="preserve">Blago se dostavi na lokacijo naročnika </w:t>
            </w:r>
            <w:bookmarkEnd w:id="8"/>
            <w:r w:rsidRPr="00770B4C">
              <w:rPr>
                <w:rFonts w:cs="Tahoma"/>
                <w:bCs/>
                <w:sz w:val="18"/>
                <w:szCs w:val="18"/>
              </w:rPr>
              <w:t xml:space="preserve">na </w:t>
            </w:r>
            <w:r w:rsidRPr="00770B4C">
              <w:rPr>
                <w:rFonts w:cs="Tahoma"/>
                <w:sz w:val="18"/>
                <w:szCs w:val="18"/>
              </w:rPr>
              <w:t>stroške ponudnika (</w:t>
            </w:r>
            <w:r w:rsidRPr="00770B4C">
              <w:rPr>
                <w:rFonts w:cs="Tahoma"/>
                <w:bCs/>
                <w:sz w:val="18"/>
                <w:szCs w:val="18"/>
              </w:rPr>
              <w:t xml:space="preserve">Incoterms </w:t>
            </w:r>
            <w:r w:rsidRPr="006C5B9D">
              <w:rPr>
                <w:rFonts w:cs="Tahoma"/>
                <w:bCs/>
                <w:sz w:val="18"/>
                <w:szCs w:val="18"/>
              </w:rPr>
              <w:t>2020 – DDP Premogovnik Velenje).</w:t>
            </w:r>
          </w:p>
          <w:p w14:paraId="3AC51579" w14:textId="23721CB2" w:rsidR="000B7011" w:rsidRPr="000B7011" w:rsidRDefault="000B7011" w:rsidP="000B7011">
            <w:pPr>
              <w:spacing w:line="288" w:lineRule="auto"/>
              <w:jc w:val="both"/>
              <w:rPr>
                <w:rFonts w:cs="Tahoma"/>
                <w:sz w:val="18"/>
                <w:szCs w:val="18"/>
              </w:rPr>
            </w:pPr>
            <w:bookmarkStart w:id="9" w:name="_Hlk32475475"/>
            <w:r w:rsidRPr="000B7011">
              <w:rPr>
                <w:rFonts w:cs="Tahoma"/>
                <w:sz w:val="18"/>
                <w:szCs w:val="18"/>
              </w:rPr>
              <w:t xml:space="preserve">Rok izvedbe vseh aktivnosti, ki so predmet naročila (izdelava, dobava, montaža ventilatorske postaje, ter projektna dokumentacija, tehnični pregled, poskusno obratovanje in tehnični prevzem) ventilatorskega postroja je </w:t>
            </w:r>
            <w:r w:rsidR="002B2482">
              <w:rPr>
                <w:rFonts w:cs="Tahoma"/>
                <w:sz w:val="18"/>
                <w:szCs w:val="18"/>
              </w:rPr>
              <w:t>31. 8. 2021</w:t>
            </w:r>
            <w:r w:rsidRPr="000B7011">
              <w:rPr>
                <w:rFonts w:cs="Tahoma"/>
                <w:sz w:val="18"/>
                <w:szCs w:val="18"/>
              </w:rPr>
              <w:t>.</w:t>
            </w:r>
          </w:p>
          <w:bookmarkEnd w:id="9"/>
          <w:p w14:paraId="6CD4560C" w14:textId="77777777" w:rsidR="0074770B" w:rsidRDefault="0074770B" w:rsidP="00241D82">
            <w:pPr>
              <w:rPr>
                <w:rFonts w:cs="Tahoma"/>
                <w:b/>
                <w:bCs/>
                <w:sz w:val="18"/>
                <w:szCs w:val="18"/>
              </w:rPr>
            </w:pPr>
          </w:p>
          <w:p w14:paraId="65F80E5C" w14:textId="318C4232" w:rsidR="00241D82" w:rsidRPr="0074770B" w:rsidRDefault="00241D82" w:rsidP="00241D82">
            <w:pPr>
              <w:rPr>
                <w:rFonts w:cs="Tahoma"/>
                <w:sz w:val="18"/>
                <w:szCs w:val="18"/>
              </w:rPr>
            </w:pPr>
            <w:r w:rsidRPr="0074770B">
              <w:rPr>
                <w:rFonts w:cs="Tahoma"/>
                <w:b/>
                <w:bCs/>
                <w:sz w:val="18"/>
                <w:szCs w:val="18"/>
              </w:rPr>
              <w:t>VELJAVNOST PONUDBE:</w:t>
            </w:r>
            <w:r w:rsidRPr="0074770B">
              <w:rPr>
                <w:rFonts w:cs="Tahoma"/>
                <w:sz w:val="18"/>
                <w:szCs w:val="18"/>
              </w:rPr>
              <w:br/>
              <w:t>Veljavnost ponudbe j</w:t>
            </w:r>
            <w:r w:rsidR="008B3357" w:rsidRPr="0074770B">
              <w:rPr>
                <w:rFonts w:cs="Tahoma"/>
                <w:sz w:val="18"/>
                <w:szCs w:val="18"/>
              </w:rPr>
              <w:t xml:space="preserve">e najmanj </w:t>
            </w:r>
            <w:r w:rsidR="0074770B" w:rsidRPr="0074770B">
              <w:rPr>
                <w:rFonts w:cs="Tahoma"/>
                <w:sz w:val="18"/>
                <w:szCs w:val="18"/>
              </w:rPr>
              <w:t>180</w:t>
            </w:r>
            <w:r w:rsidR="008B3357" w:rsidRPr="0074770B">
              <w:rPr>
                <w:rFonts w:cs="Tahoma"/>
                <w:sz w:val="18"/>
                <w:szCs w:val="18"/>
              </w:rPr>
              <w:t xml:space="preserve"> dni od odpiranja ponudbe.</w:t>
            </w:r>
          </w:p>
        </w:tc>
      </w:tr>
      <w:tr w:rsidR="007A4EA4" w:rsidRPr="007A4EA4" w14:paraId="085E163A" w14:textId="77777777" w:rsidTr="00241D82">
        <w:trPr>
          <w:trHeight w:val="144"/>
        </w:trPr>
        <w:tc>
          <w:tcPr>
            <w:tcW w:w="1462" w:type="dxa"/>
            <w:tcBorders>
              <w:top w:val="nil"/>
              <w:left w:val="nil"/>
              <w:bottom w:val="nil"/>
              <w:right w:val="nil"/>
            </w:tcBorders>
            <w:shd w:val="clear" w:color="000000" w:fill="FFFFFF"/>
            <w:noWrap/>
            <w:vAlign w:val="bottom"/>
            <w:hideMark/>
          </w:tcPr>
          <w:p w14:paraId="117E526C" w14:textId="77777777" w:rsidR="00241D82" w:rsidRPr="0074770B" w:rsidRDefault="00241D82" w:rsidP="00241D82">
            <w:pPr>
              <w:rPr>
                <w:rFonts w:cs="Tahoma"/>
                <w:sz w:val="18"/>
                <w:szCs w:val="18"/>
              </w:rPr>
            </w:pPr>
            <w:r w:rsidRPr="0074770B">
              <w:rPr>
                <w:rFonts w:cs="Tahoma"/>
                <w:sz w:val="18"/>
                <w:szCs w:val="18"/>
              </w:rPr>
              <w:t> </w:t>
            </w:r>
          </w:p>
        </w:tc>
        <w:tc>
          <w:tcPr>
            <w:tcW w:w="1463" w:type="dxa"/>
            <w:tcBorders>
              <w:top w:val="nil"/>
              <w:left w:val="nil"/>
              <w:bottom w:val="nil"/>
              <w:right w:val="nil"/>
            </w:tcBorders>
            <w:shd w:val="clear" w:color="000000" w:fill="FFFFFF"/>
            <w:noWrap/>
            <w:vAlign w:val="bottom"/>
            <w:hideMark/>
          </w:tcPr>
          <w:p w14:paraId="362CACB6" w14:textId="77777777" w:rsidR="00241D82" w:rsidRPr="0074770B" w:rsidRDefault="00241D82" w:rsidP="00241D82">
            <w:pPr>
              <w:rPr>
                <w:rFonts w:cs="Tahoma"/>
                <w:sz w:val="18"/>
                <w:szCs w:val="18"/>
              </w:rPr>
            </w:pPr>
            <w:r w:rsidRPr="0074770B">
              <w:rPr>
                <w:rFonts w:cs="Tahoma"/>
                <w:sz w:val="18"/>
                <w:szCs w:val="18"/>
              </w:rPr>
              <w:t> </w:t>
            </w:r>
          </w:p>
        </w:tc>
        <w:tc>
          <w:tcPr>
            <w:tcW w:w="1463" w:type="dxa"/>
            <w:tcBorders>
              <w:top w:val="nil"/>
              <w:left w:val="nil"/>
              <w:bottom w:val="nil"/>
              <w:right w:val="nil"/>
            </w:tcBorders>
            <w:shd w:val="clear" w:color="000000" w:fill="FFFFFF"/>
            <w:noWrap/>
            <w:vAlign w:val="bottom"/>
            <w:hideMark/>
          </w:tcPr>
          <w:p w14:paraId="6AEA93C9"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443485C6"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2DFCCB3B"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560D6927"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5B87EB63" w14:textId="77777777" w:rsidR="00241D82" w:rsidRPr="007A4EA4" w:rsidRDefault="00241D82" w:rsidP="00241D82">
            <w:pPr>
              <w:rPr>
                <w:rFonts w:cs="Tahoma"/>
                <w:color w:val="FF0000"/>
                <w:sz w:val="18"/>
                <w:szCs w:val="18"/>
              </w:rPr>
            </w:pPr>
            <w:r w:rsidRPr="007A4EA4">
              <w:rPr>
                <w:rFonts w:cs="Tahoma"/>
                <w:color w:val="FF0000"/>
                <w:sz w:val="18"/>
                <w:szCs w:val="18"/>
              </w:rPr>
              <w:t> </w:t>
            </w:r>
          </w:p>
        </w:tc>
      </w:tr>
      <w:tr w:rsidR="007A4EA4" w:rsidRPr="000B7011" w14:paraId="5B1629BA" w14:textId="77777777" w:rsidTr="00241D82">
        <w:trPr>
          <w:trHeight w:val="732"/>
        </w:trPr>
        <w:tc>
          <w:tcPr>
            <w:tcW w:w="10240" w:type="dxa"/>
            <w:gridSpan w:val="7"/>
            <w:tcBorders>
              <w:top w:val="nil"/>
              <w:left w:val="nil"/>
              <w:bottom w:val="nil"/>
              <w:right w:val="nil"/>
            </w:tcBorders>
            <w:shd w:val="clear" w:color="000000" w:fill="FFFFFF"/>
            <w:hideMark/>
          </w:tcPr>
          <w:p w14:paraId="1C8759B5" w14:textId="77777777" w:rsidR="00241D82" w:rsidRPr="000B7011" w:rsidRDefault="00241D82" w:rsidP="00241D82">
            <w:pPr>
              <w:rPr>
                <w:rFonts w:cs="Tahoma"/>
                <w:sz w:val="18"/>
                <w:szCs w:val="18"/>
              </w:rPr>
            </w:pPr>
          </w:p>
          <w:p w14:paraId="6E069068" w14:textId="77777777" w:rsidR="0013456F" w:rsidRPr="000B7011" w:rsidRDefault="0013456F" w:rsidP="00241D82">
            <w:pPr>
              <w:rPr>
                <w:rFonts w:cs="Tahoma"/>
                <w:sz w:val="18"/>
                <w:szCs w:val="18"/>
              </w:rPr>
            </w:pPr>
          </w:p>
          <w:p w14:paraId="0CDED175" w14:textId="1B738130" w:rsidR="00241D82" w:rsidRPr="000B7011" w:rsidRDefault="00241D82" w:rsidP="00241D82">
            <w:pPr>
              <w:rPr>
                <w:rFonts w:cs="Tahoma"/>
                <w:sz w:val="18"/>
                <w:szCs w:val="18"/>
              </w:rPr>
            </w:pPr>
            <w:r w:rsidRPr="000B7011">
              <w:rPr>
                <w:rFonts w:cs="Tahoma"/>
                <w:sz w:val="18"/>
                <w:szCs w:val="18"/>
              </w:rPr>
              <w:t>Kraj in datum: …………………….                   Žig                              Ponudnik: ………………………….</w:t>
            </w:r>
            <w:r w:rsidRPr="000B7011">
              <w:rPr>
                <w:rFonts w:cs="Tahoma"/>
                <w:sz w:val="18"/>
                <w:szCs w:val="18"/>
              </w:rPr>
              <w:br/>
              <w:t xml:space="preserve"> </w:t>
            </w:r>
          </w:p>
        </w:tc>
      </w:tr>
    </w:tbl>
    <w:p w14:paraId="351C532E" w14:textId="77777777" w:rsidR="002550C3" w:rsidRDefault="002550C3" w:rsidP="0013456F">
      <w:pPr>
        <w:spacing w:line="288" w:lineRule="auto"/>
        <w:rPr>
          <w:rFonts w:cs="Tahoma"/>
          <w:i/>
          <w:iCs/>
          <w:sz w:val="14"/>
          <w:szCs w:val="14"/>
        </w:rPr>
      </w:pPr>
    </w:p>
    <w:p w14:paraId="69CC7AF8" w14:textId="77777777" w:rsidR="002550C3" w:rsidRDefault="002550C3" w:rsidP="0013456F">
      <w:pPr>
        <w:spacing w:line="288" w:lineRule="auto"/>
        <w:rPr>
          <w:rFonts w:cs="Tahoma"/>
          <w:i/>
          <w:iCs/>
          <w:sz w:val="14"/>
          <w:szCs w:val="14"/>
        </w:rPr>
      </w:pPr>
    </w:p>
    <w:p w14:paraId="7F812BDA" w14:textId="1AAFEAB9" w:rsidR="0013456F" w:rsidRPr="000B7011" w:rsidRDefault="0013456F" w:rsidP="0013456F">
      <w:pPr>
        <w:spacing w:line="288" w:lineRule="auto"/>
        <w:rPr>
          <w:rFonts w:cs="Tahoma"/>
          <w:sz w:val="14"/>
          <w:szCs w:val="14"/>
        </w:rPr>
      </w:pPr>
      <w:r w:rsidRPr="000B7011">
        <w:rPr>
          <w:rFonts w:cs="Tahoma"/>
          <w:i/>
          <w:iCs/>
          <w:sz w:val="14"/>
          <w:szCs w:val="14"/>
        </w:rPr>
        <w:t>Ponudniki ne smejo spreminjati vsebine obrazca. V kolikor bo ponudnik spremenil vsebino obrazca, je skladno z ZJN – 3 to takojšni razlog za izključitev.</w:t>
      </w:r>
    </w:p>
    <w:p w14:paraId="197C429C" w14:textId="77777777" w:rsidR="00FF0944" w:rsidRPr="00AD6A1E" w:rsidRDefault="00673170" w:rsidP="00B631B0">
      <w:pPr>
        <w:pStyle w:val="Naslov2"/>
        <w:spacing w:before="0" w:after="0" w:line="288" w:lineRule="auto"/>
        <w:jc w:val="both"/>
        <w:rPr>
          <w:rFonts w:cs="Tahoma"/>
          <w:sz w:val="18"/>
          <w:szCs w:val="18"/>
        </w:rPr>
      </w:pPr>
      <w:r w:rsidRPr="000B7011">
        <w:rPr>
          <w:rFonts w:cs="Tahoma"/>
          <w:sz w:val="18"/>
          <w:szCs w:val="18"/>
        </w:rPr>
        <w:br w:type="page"/>
      </w:r>
      <w:bookmarkStart w:id="10" w:name="_Toc12801970"/>
      <w:bookmarkStart w:id="11" w:name="_Toc32923403"/>
      <w:r w:rsidR="00FF0944" w:rsidRPr="00AD6A1E">
        <w:rPr>
          <w:rFonts w:cs="Tahoma"/>
          <w:sz w:val="18"/>
          <w:szCs w:val="18"/>
        </w:rPr>
        <w:lastRenderedPageBreak/>
        <w:t xml:space="preserve">Obrazec </w:t>
      </w:r>
      <w:r w:rsidR="000271B3" w:rsidRPr="00AD6A1E">
        <w:rPr>
          <w:rFonts w:cs="Tahoma"/>
          <w:sz w:val="18"/>
          <w:szCs w:val="18"/>
        </w:rPr>
        <w:t>3</w:t>
      </w:r>
      <w:r w:rsidR="00FF0944" w:rsidRPr="00AD6A1E">
        <w:rPr>
          <w:rFonts w:cs="Tahoma"/>
          <w:sz w:val="18"/>
          <w:szCs w:val="18"/>
        </w:rPr>
        <w:t>: Krovna izjava –ESPD</w:t>
      </w:r>
      <w:bookmarkEnd w:id="7"/>
      <w:bookmarkEnd w:id="10"/>
      <w:bookmarkEnd w:id="11"/>
    </w:p>
    <w:p w14:paraId="4F140A40" w14:textId="77777777" w:rsidR="00FF0944" w:rsidRPr="00AD6A1E" w:rsidRDefault="00FF0944" w:rsidP="00FF0944">
      <w:pPr>
        <w:spacing w:line="288" w:lineRule="auto"/>
        <w:jc w:val="both"/>
        <w:rPr>
          <w:rFonts w:cs="Tahoma"/>
          <w:sz w:val="18"/>
          <w:szCs w:val="18"/>
        </w:rPr>
      </w:pPr>
    </w:p>
    <w:p w14:paraId="4EDA2033" w14:textId="77777777" w:rsidR="003B48C8" w:rsidRPr="00AD6A1E" w:rsidRDefault="003B48C8" w:rsidP="003B48C8">
      <w:pPr>
        <w:spacing w:line="288" w:lineRule="auto"/>
        <w:jc w:val="both"/>
        <w:rPr>
          <w:rFonts w:cs="Tahoma"/>
          <w:sz w:val="18"/>
          <w:szCs w:val="18"/>
        </w:rPr>
      </w:pPr>
      <w:r w:rsidRPr="00AD6A1E">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1123466" w14:textId="77777777" w:rsidR="003B48C8" w:rsidRPr="00AD6A1E" w:rsidRDefault="003B48C8" w:rsidP="003B48C8">
      <w:pPr>
        <w:spacing w:line="288" w:lineRule="auto"/>
        <w:jc w:val="both"/>
        <w:rPr>
          <w:rFonts w:cs="Tahoma"/>
          <w:sz w:val="18"/>
          <w:szCs w:val="18"/>
        </w:rPr>
      </w:pPr>
    </w:p>
    <w:p w14:paraId="5270E7CC" w14:textId="77777777" w:rsidR="003B48C8" w:rsidRPr="00AD6A1E" w:rsidRDefault="003B48C8" w:rsidP="003B48C8">
      <w:pPr>
        <w:spacing w:line="288" w:lineRule="auto"/>
        <w:jc w:val="both"/>
        <w:rPr>
          <w:rFonts w:cs="Tahoma"/>
          <w:sz w:val="18"/>
          <w:szCs w:val="18"/>
        </w:rPr>
      </w:pPr>
      <w:r w:rsidRPr="00AD6A1E">
        <w:rPr>
          <w:rFonts w:cs="Tahoma"/>
          <w:sz w:val="18"/>
          <w:szCs w:val="18"/>
        </w:rPr>
        <w:t>Navedbe v ESPD in/ali dokazila, ki ji predloži gospodarski subjekt, morajo biti veljavni.</w:t>
      </w:r>
    </w:p>
    <w:p w14:paraId="50796688" w14:textId="77777777" w:rsidR="003B48C8" w:rsidRPr="00AD6A1E" w:rsidRDefault="003B48C8" w:rsidP="003B48C8">
      <w:pPr>
        <w:spacing w:line="288" w:lineRule="auto"/>
        <w:jc w:val="both"/>
        <w:rPr>
          <w:rFonts w:cs="Tahoma"/>
          <w:sz w:val="18"/>
          <w:szCs w:val="18"/>
        </w:rPr>
      </w:pPr>
    </w:p>
    <w:p w14:paraId="5C5F5F0C" w14:textId="77777777" w:rsidR="003B48C8" w:rsidRPr="00AD6A1E" w:rsidRDefault="003B48C8" w:rsidP="003B48C8">
      <w:pPr>
        <w:spacing w:line="288" w:lineRule="auto"/>
        <w:jc w:val="both"/>
        <w:rPr>
          <w:rFonts w:cs="Tahoma"/>
          <w:sz w:val="18"/>
          <w:szCs w:val="18"/>
        </w:rPr>
      </w:pPr>
      <w:r w:rsidRPr="00AD6A1E">
        <w:rPr>
          <w:rFonts w:cs="Tahoma"/>
          <w:sz w:val="18"/>
          <w:szCs w:val="18"/>
        </w:rPr>
        <w:t xml:space="preserve">Gospodarski subjekt naročnikov obrazec ESPD (datoteka XML) uvozi na spletni strani Portala javnih naročil/ESPD: </w:t>
      </w:r>
      <w:r w:rsidRPr="00AD6A1E">
        <w:rPr>
          <w:rStyle w:val="Hiperpovezava"/>
          <w:rFonts w:cs="Tahoma"/>
          <w:sz w:val="18"/>
          <w:szCs w:val="18"/>
        </w:rPr>
        <w:t>http://www.enarocanje.si/_ESPD</w:t>
      </w:r>
      <w:r w:rsidRPr="00AD6A1E">
        <w:rPr>
          <w:rFonts w:cs="Tahoma"/>
          <w:sz w:val="18"/>
          <w:szCs w:val="18"/>
        </w:rPr>
        <w:t>/ in v njega neposredno vnese zahtevane podatke.</w:t>
      </w:r>
    </w:p>
    <w:p w14:paraId="51CE41ED" w14:textId="77777777" w:rsidR="003B48C8" w:rsidRPr="00AD6A1E" w:rsidRDefault="003B48C8" w:rsidP="003B48C8">
      <w:pPr>
        <w:spacing w:line="288" w:lineRule="auto"/>
        <w:jc w:val="both"/>
        <w:rPr>
          <w:rFonts w:cs="Tahoma"/>
          <w:sz w:val="18"/>
          <w:szCs w:val="18"/>
        </w:rPr>
      </w:pPr>
    </w:p>
    <w:p w14:paraId="70C3F085" w14:textId="484483D3" w:rsidR="003B48C8" w:rsidRPr="00AD6A1E" w:rsidRDefault="003B48C8" w:rsidP="003B48C8">
      <w:pPr>
        <w:spacing w:line="288" w:lineRule="auto"/>
        <w:jc w:val="both"/>
        <w:rPr>
          <w:rFonts w:cs="Tahoma"/>
          <w:sz w:val="18"/>
          <w:szCs w:val="18"/>
        </w:rPr>
      </w:pPr>
      <w:r w:rsidRPr="00AD6A1E">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7EF0CD6" w14:textId="77777777" w:rsidR="003B48C8" w:rsidRPr="00AD6A1E" w:rsidRDefault="003B48C8" w:rsidP="003B48C8">
      <w:pPr>
        <w:spacing w:line="288" w:lineRule="auto"/>
        <w:jc w:val="both"/>
        <w:rPr>
          <w:rFonts w:cs="Tahoma"/>
          <w:sz w:val="18"/>
          <w:szCs w:val="18"/>
        </w:rPr>
      </w:pPr>
    </w:p>
    <w:p w14:paraId="18CC4496" w14:textId="77777777" w:rsidR="003B48C8" w:rsidRPr="00AD6A1E" w:rsidRDefault="003B48C8" w:rsidP="003B48C8">
      <w:pPr>
        <w:spacing w:line="288" w:lineRule="auto"/>
        <w:jc w:val="both"/>
        <w:rPr>
          <w:rFonts w:cs="Tahoma"/>
          <w:sz w:val="18"/>
          <w:szCs w:val="18"/>
        </w:rPr>
      </w:pPr>
      <w:r w:rsidRPr="00AD6A1E">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F6FF5F9" w14:textId="77777777" w:rsidR="003B48C8" w:rsidRPr="00AD6A1E" w:rsidRDefault="003B48C8" w:rsidP="003B48C8">
      <w:pPr>
        <w:spacing w:line="288" w:lineRule="auto"/>
        <w:jc w:val="both"/>
        <w:rPr>
          <w:rFonts w:cs="Tahoma"/>
          <w:sz w:val="18"/>
          <w:szCs w:val="18"/>
        </w:rPr>
      </w:pPr>
    </w:p>
    <w:p w14:paraId="353C363D" w14:textId="77777777" w:rsidR="003B48C8" w:rsidRPr="00AD6A1E" w:rsidRDefault="003B48C8" w:rsidP="003B48C8">
      <w:pPr>
        <w:spacing w:line="288" w:lineRule="auto"/>
        <w:jc w:val="both"/>
        <w:rPr>
          <w:rFonts w:cs="Tahoma"/>
          <w:b/>
          <w:sz w:val="18"/>
          <w:szCs w:val="18"/>
        </w:rPr>
      </w:pPr>
      <w:r w:rsidRPr="00AD6A1E">
        <w:rPr>
          <w:rFonts w:cs="Tahoma"/>
          <w:sz w:val="18"/>
          <w:szCs w:val="18"/>
        </w:rPr>
        <w:t>Za ostale sodelujoče ponudnik v razdelek »ESPD – ostali sodelujoči« priloži podpisane ESPD v pdf. obliki, ali v elektronski obliki podpisan xml.</w:t>
      </w:r>
    </w:p>
    <w:p w14:paraId="61F98179" w14:textId="77777777" w:rsidR="003B48C8" w:rsidRPr="00AD6A1E" w:rsidRDefault="003B48C8" w:rsidP="003B48C8">
      <w:pPr>
        <w:spacing w:line="288" w:lineRule="auto"/>
        <w:jc w:val="both"/>
        <w:rPr>
          <w:rFonts w:cs="Tahoma"/>
          <w:b/>
          <w:sz w:val="18"/>
          <w:szCs w:val="18"/>
        </w:rPr>
      </w:pPr>
    </w:p>
    <w:p w14:paraId="3BE8EB74" w14:textId="07820933" w:rsidR="003B48C8" w:rsidRPr="00AD6A1E" w:rsidRDefault="003B48C8" w:rsidP="003B48C8">
      <w:pPr>
        <w:spacing w:line="288" w:lineRule="auto"/>
        <w:jc w:val="both"/>
        <w:rPr>
          <w:rFonts w:cs="Tahoma"/>
          <w:sz w:val="18"/>
          <w:szCs w:val="18"/>
        </w:rPr>
      </w:pPr>
      <w:r w:rsidRPr="00AD6A1E">
        <w:rPr>
          <w:rFonts w:cs="Tahoma"/>
          <w:b/>
          <w:sz w:val="18"/>
          <w:szCs w:val="18"/>
        </w:rPr>
        <w:t>V kolikor ponudnik ne bo priložil obrazca ESPD, bo njegova prijava obravnavana kot nedopustna in izključena iz nadaljnjega postopka.</w:t>
      </w:r>
    </w:p>
    <w:p w14:paraId="719D9B94" w14:textId="77777777" w:rsidR="00490F13" w:rsidRPr="007A4EA4" w:rsidRDefault="00FF0944" w:rsidP="00E03E0C">
      <w:pPr>
        <w:pStyle w:val="Naslov2"/>
        <w:spacing w:before="0" w:after="0" w:line="288" w:lineRule="auto"/>
        <w:rPr>
          <w:rFonts w:eastAsia="Calibri" w:cs="Tahoma"/>
          <w:color w:val="FF0000"/>
          <w:sz w:val="18"/>
          <w:szCs w:val="18"/>
          <w:lang w:eastAsia="en-US"/>
        </w:rPr>
      </w:pPr>
      <w:r w:rsidRPr="007A4EA4">
        <w:rPr>
          <w:rFonts w:cs="Tahoma"/>
          <w:color w:val="FF0000"/>
          <w:sz w:val="18"/>
          <w:szCs w:val="18"/>
        </w:rPr>
        <w:br w:type="page"/>
      </w:r>
      <w:bookmarkStart w:id="12" w:name="_Toc446491190"/>
    </w:p>
    <w:p w14:paraId="43D50027" w14:textId="77777777" w:rsidR="00AD6A1E" w:rsidRPr="00AD6A1E" w:rsidRDefault="00E03E0C" w:rsidP="00AD6A1E">
      <w:pPr>
        <w:pStyle w:val="Naslov2"/>
        <w:spacing w:before="0" w:after="0" w:line="288" w:lineRule="auto"/>
        <w:jc w:val="both"/>
        <w:rPr>
          <w:rFonts w:cs="Tahoma"/>
          <w:sz w:val="18"/>
          <w:szCs w:val="18"/>
        </w:rPr>
      </w:pPr>
      <w:bookmarkStart w:id="13" w:name="_Toc32923404"/>
      <w:r w:rsidRPr="00AD6A1E">
        <w:rPr>
          <w:rFonts w:cs="Tahoma"/>
          <w:sz w:val="18"/>
          <w:szCs w:val="18"/>
        </w:rPr>
        <w:lastRenderedPageBreak/>
        <w:t xml:space="preserve">Obrazec 4: </w:t>
      </w:r>
      <w:r w:rsidR="00AD6A1E" w:rsidRPr="00AD6A1E">
        <w:rPr>
          <w:rFonts w:cs="Tahoma"/>
          <w:sz w:val="18"/>
          <w:szCs w:val="18"/>
        </w:rPr>
        <w:t>Izjava po 35. členu ZIntPK</w:t>
      </w:r>
      <w:bookmarkEnd w:id="13"/>
    </w:p>
    <w:p w14:paraId="5D73C291" w14:textId="77777777" w:rsidR="00AD6A1E" w:rsidRPr="002F1689" w:rsidRDefault="00AD6A1E" w:rsidP="00AD6A1E">
      <w:pPr>
        <w:spacing w:line="288" w:lineRule="auto"/>
        <w:rPr>
          <w:rFonts w:cs="Tahoma"/>
          <w:sz w:val="18"/>
          <w:szCs w:val="18"/>
        </w:rPr>
      </w:pPr>
    </w:p>
    <w:p w14:paraId="3CFC0BD1" w14:textId="77777777" w:rsidR="00AD6A1E" w:rsidRPr="002F1689" w:rsidRDefault="00AD6A1E" w:rsidP="00AD6A1E">
      <w:pPr>
        <w:spacing w:line="288" w:lineRule="auto"/>
        <w:rPr>
          <w:rFonts w:cs="Tahoma"/>
          <w:sz w:val="18"/>
          <w:szCs w:val="18"/>
        </w:rPr>
      </w:pPr>
    </w:p>
    <w:p w14:paraId="2C5E3448" w14:textId="77675033" w:rsidR="00AD6A1E" w:rsidRPr="002F1689" w:rsidRDefault="00AD6A1E" w:rsidP="00AD6A1E">
      <w:pPr>
        <w:rPr>
          <w:rFonts w:cs="Tahoma"/>
          <w:sz w:val="18"/>
          <w:szCs w:val="18"/>
        </w:rPr>
      </w:pPr>
      <w:r w:rsidRPr="002F1689">
        <w:rPr>
          <w:rFonts w:cs="Tahoma"/>
          <w:sz w:val="18"/>
          <w:szCs w:val="18"/>
        </w:rPr>
        <w:t>V postopku za izvedbo javnega naročila za dobavo blaga »</w:t>
      </w:r>
      <w:r w:rsidRPr="002F1689">
        <w:rPr>
          <w:rFonts w:eastAsia="Calibri" w:cs="Tahoma"/>
          <w:b/>
          <w:sz w:val="18"/>
          <w:szCs w:val="16"/>
        </w:rPr>
        <w:t xml:space="preserve">VENTILATORSKA POSTAJA NOP II </w:t>
      </w:r>
      <w:r>
        <w:rPr>
          <w:rFonts w:eastAsia="Calibri" w:cs="Tahoma"/>
          <w:b/>
          <w:sz w:val="18"/>
          <w:szCs w:val="16"/>
        </w:rPr>
        <w:t>218</w:t>
      </w:r>
      <w:r w:rsidRPr="002F1689">
        <w:rPr>
          <w:rFonts w:eastAsia="Calibri" w:cs="Tahoma"/>
          <w:b/>
          <w:sz w:val="18"/>
          <w:szCs w:val="16"/>
        </w:rPr>
        <w:t>-NP-</w:t>
      </w:r>
      <w:r>
        <w:rPr>
          <w:rFonts w:eastAsia="Calibri" w:cs="Tahoma"/>
          <w:b/>
          <w:sz w:val="18"/>
          <w:szCs w:val="16"/>
        </w:rPr>
        <w:t>0100</w:t>
      </w:r>
      <w:r w:rsidRPr="002F1689">
        <w:rPr>
          <w:rFonts w:eastAsia="Calibri" w:cs="Tahoma"/>
          <w:b/>
          <w:sz w:val="18"/>
          <w:szCs w:val="16"/>
        </w:rPr>
        <w:t>-20</w:t>
      </w:r>
      <w:r>
        <w:rPr>
          <w:rFonts w:eastAsia="Calibri" w:cs="Tahoma"/>
          <w:b/>
          <w:sz w:val="18"/>
          <w:szCs w:val="16"/>
        </w:rPr>
        <w:t>20</w:t>
      </w:r>
      <w:r w:rsidRPr="002F1689">
        <w:rPr>
          <w:rFonts w:eastAsia="Calibri" w:cs="Tahoma"/>
          <w:b/>
          <w:sz w:val="18"/>
          <w:szCs w:val="16"/>
        </w:rPr>
        <w:t xml:space="preserve"> « </w:t>
      </w:r>
      <w:r w:rsidRPr="002F1689">
        <w:rPr>
          <w:rFonts w:cs="Tahoma"/>
          <w:sz w:val="18"/>
          <w:szCs w:val="18"/>
        </w:rPr>
        <w:t xml:space="preserve">ponudnik: </w:t>
      </w:r>
    </w:p>
    <w:p w14:paraId="35088274" w14:textId="77777777" w:rsidR="00AD6A1E" w:rsidRPr="000B5278" w:rsidRDefault="00AD6A1E" w:rsidP="00AD6A1E">
      <w:pPr>
        <w:spacing w:line="288" w:lineRule="auto"/>
        <w:rPr>
          <w:rFonts w:cs="Tahoma"/>
          <w:color w:val="FF0000"/>
          <w:sz w:val="18"/>
          <w:szCs w:val="18"/>
        </w:rPr>
      </w:pPr>
    </w:p>
    <w:p w14:paraId="22815CE1" w14:textId="77777777" w:rsidR="00AD6A1E" w:rsidRPr="002F1689" w:rsidRDefault="00AD6A1E" w:rsidP="00AD6A1E">
      <w:pPr>
        <w:spacing w:line="288" w:lineRule="auto"/>
        <w:rPr>
          <w:rFonts w:cs="Tahoma"/>
          <w:sz w:val="18"/>
          <w:szCs w:val="18"/>
        </w:rPr>
      </w:pPr>
      <w:r w:rsidRPr="002F1689">
        <w:rPr>
          <w:rFonts w:cs="Tahoma"/>
          <w:sz w:val="18"/>
          <w:szCs w:val="18"/>
        </w:rPr>
        <w:t>………………………………………………………………………………………………………………………………………………………………………….</w:t>
      </w:r>
    </w:p>
    <w:p w14:paraId="57D4FB2E" w14:textId="77777777" w:rsidR="00AD6A1E" w:rsidRPr="002F1689" w:rsidRDefault="00AD6A1E" w:rsidP="00AD6A1E">
      <w:pPr>
        <w:spacing w:line="288" w:lineRule="auto"/>
        <w:rPr>
          <w:rFonts w:cs="Tahoma"/>
          <w:sz w:val="18"/>
          <w:szCs w:val="18"/>
        </w:rPr>
      </w:pPr>
    </w:p>
    <w:p w14:paraId="20B4EC94" w14:textId="77777777" w:rsidR="00AD6A1E" w:rsidRPr="002F1689" w:rsidRDefault="00AD6A1E" w:rsidP="00AD6A1E">
      <w:pPr>
        <w:spacing w:line="288" w:lineRule="auto"/>
        <w:jc w:val="both"/>
        <w:rPr>
          <w:rFonts w:cs="Tahoma"/>
          <w:sz w:val="18"/>
          <w:szCs w:val="18"/>
        </w:rPr>
      </w:pPr>
      <w:r w:rsidRPr="002F1689">
        <w:rPr>
          <w:rFonts w:cs="Tahoma"/>
          <w:sz w:val="18"/>
          <w:szCs w:val="18"/>
        </w:rPr>
        <w:t>izjavlja, da ni nastopil položaj, kot ga ureja določilo 35. člena Zakona o integriteti in preprečevanju korupcije (ZIntPK-UPB2, Ur.l. RS 69/11).</w:t>
      </w:r>
    </w:p>
    <w:p w14:paraId="57E4AD93" w14:textId="77777777" w:rsidR="00AD6A1E" w:rsidRPr="002F1689" w:rsidRDefault="00AD6A1E" w:rsidP="00AD6A1E">
      <w:pPr>
        <w:spacing w:line="288" w:lineRule="auto"/>
        <w:jc w:val="both"/>
        <w:rPr>
          <w:rFonts w:cs="Tahoma"/>
          <w:sz w:val="18"/>
          <w:szCs w:val="18"/>
        </w:rPr>
      </w:pPr>
    </w:p>
    <w:p w14:paraId="7AE3C900" w14:textId="77777777" w:rsidR="00AD6A1E" w:rsidRPr="002F1689" w:rsidRDefault="00AD6A1E" w:rsidP="00AD6A1E">
      <w:pPr>
        <w:spacing w:line="288" w:lineRule="auto"/>
        <w:jc w:val="both"/>
        <w:rPr>
          <w:rFonts w:cs="Tahoma"/>
          <w:sz w:val="18"/>
          <w:szCs w:val="18"/>
        </w:rPr>
      </w:pPr>
    </w:p>
    <w:p w14:paraId="0FA2F4B9" w14:textId="7BCF55B0" w:rsidR="00AD6A1E" w:rsidRPr="002F1689" w:rsidRDefault="00AD6A1E" w:rsidP="00AD6A1E">
      <w:pPr>
        <w:spacing w:line="288" w:lineRule="auto"/>
        <w:jc w:val="both"/>
        <w:rPr>
          <w:rFonts w:cs="Tahoma"/>
          <w:sz w:val="18"/>
          <w:szCs w:val="18"/>
        </w:rPr>
      </w:pPr>
      <w:r w:rsidRPr="002F1689">
        <w:rPr>
          <w:rFonts w:cs="Tahoma"/>
          <w:sz w:val="18"/>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9930A16" w14:textId="77777777" w:rsidR="00AD6A1E" w:rsidRPr="002F1689" w:rsidRDefault="00AD6A1E" w:rsidP="00AD6A1E">
      <w:pPr>
        <w:spacing w:line="288" w:lineRule="auto"/>
        <w:jc w:val="both"/>
        <w:rPr>
          <w:rFonts w:cs="Tahoma"/>
          <w:sz w:val="18"/>
          <w:szCs w:val="18"/>
        </w:rPr>
      </w:pPr>
    </w:p>
    <w:p w14:paraId="18F6E6A1" w14:textId="77777777" w:rsidR="00AD6A1E" w:rsidRPr="002F1689" w:rsidRDefault="00AD6A1E" w:rsidP="00AD6A1E">
      <w:pPr>
        <w:spacing w:line="288" w:lineRule="auto"/>
        <w:jc w:val="both"/>
        <w:rPr>
          <w:rFonts w:cs="Tahoma"/>
          <w:sz w:val="18"/>
          <w:szCs w:val="18"/>
        </w:rPr>
      </w:pPr>
      <w:r w:rsidRPr="002F168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52FA730C" w14:textId="77777777" w:rsidR="00AD6A1E" w:rsidRPr="002F1689" w:rsidRDefault="00AD6A1E" w:rsidP="00AD6A1E">
      <w:pPr>
        <w:spacing w:line="288" w:lineRule="auto"/>
        <w:jc w:val="both"/>
        <w:rPr>
          <w:rFonts w:cs="Tahoma"/>
          <w:sz w:val="18"/>
          <w:szCs w:val="18"/>
        </w:rPr>
      </w:pPr>
    </w:p>
    <w:p w14:paraId="6D1C74EA" w14:textId="5C173201" w:rsidR="00AD6A1E" w:rsidRPr="002F1689" w:rsidRDefault="00AD6A1E" w:rsidP="00AD6A1E">
      <w:pPr>
        <w:spacing w:line="288" w:lineRule="auto"/>
        <w:jc w:val="both"/>
        <w:rPr>
          <w:rFonts w:cs="Tahoma"/>
          <w:sz w:val="18"/>
          <w:szCs w:val="18"/>
        </w:rPr>
      </w:pPr>
      <w:r w:rsidRPr="002F1689">
        <w:rPr>
          <w:rFonts w:cs="Tahoma"/>
          <w:sz w:val="18"/>
          <w:szCs w:val="18"/>
        </w:rPr>
        <w:t>Pogodba, ki je v nasprotju z določbami 35. člena ZIntPK, je nična.</w:t>
      </w:r>
    </w:p>
    <w:p w14:paraId="77BE21E0" w14:textId="77777777" w:rsidR="00AD6A1E" w:rsidRPr="002F1689" w:rsidRDefault="00AD6A1E" w:rsidP="00AD6A1E">
      <w:pPr>
        <w:spacing w:line="288" w:lineRule="auto"/>
        <w:jc w:val="both"/>
        <w:rPr>
          <w:rFonts w:cs="Tahoma"/>
          <w:sz w:val="18"/>
          <w:szCs w:val="18"/>
        </w:rPr>
      </w:pPr>
    </w:p>
    <w:p w14:paraId="54268BBB" w14:textId="77777777" w:rsidR="00AD6A1E" w:rsidRPr="002F1689" w:rsidRDefault="00AD6A1E" w:rsidP="00AD6A1E">
      <w:pPr>
        <w:spacing w:line="288" w:lineRule="auto"/>
        <w:jc w:val="both"/>
        <w:rPr>
          <w:rFonts w:cs="Tahoma"/>
          <w:sz w:val="18"/>
          <w:szCs w:val="18"/>
        </w:rPr>
      </w:pPr>
    </w:p>
    <w:p w14:paraId="65CB5A6D" w14:textId="77777777" w:rsidR="00AD6A1E" w:rsidRPr="002F1689" w:rsidRDefault="00AD6A1E" w:rsidP="00AD6A1E">
      <w:pPr>
        <w:spacing w:line="264" w:lineRule="auto"/>
        <w:jc w:val="both"/>
        <w:rPr>
          <w:rFonts w:cs="Tahoma"/>
          <w:sz w:val="18"/>
          <w:szCs w:val="18"/>
        </w:rPr>
      </w:pPr>
      <w:r w:rsidRPr="002F1689">
        <w:rPr>
          <w:rFonts w:cs="Tahoma"/>
          <w:sz w:val="18"/>
          <w:szCs w:val="18"/>
        </w:rPr>
        <w:t>S podpisom te izjave se zavezujemo, da bomo v primeru, če bomo izbrani kot najugodnejši ponudnik ali v času izvajanja javnega naročila,</w:t>
      </w:r>
      <w:r w:rsidRPr="002F1689">
        <w:rPr>
          <w:rFonts w:cs="Tahoma"/>
          <w:sz w:val="18"/>
          <w:szCs w:val="18"/>
          <w:lang w:eastAsia="ar-SA"/>
        </w:rPr>
        <w:t xml:space="preserve"> v skladu s šestim odstavkom 14. člena ZIntPk</w:t>
      </w:r>
      <w:r w:rsidRPr="002F1689">
        <w:rPr>
          <w:rFonts w:cs="Tahoma"/>
          <w:sz w:val="18"/>
          <w:szCs w:val="18"/>
        </w:rPr>
        <w:t xml:space="preserve"> v osmih (8) dneh od prejema poziva naročnika, le temu posredovali podatke o:</w:t>
      </w:r>
    </w:p>
    <w:p w14:paraId="4558EB1A" w14:textId="77777777" w:rsidR="00AD6A1E" w:rsidRPr="002F1689" w:rsidRDefault="00AD6A1E" w:rsidP="00AD6A1E">
      <w:pPr>
        <w:spacing w:line="264" w:lineRule="auto"/>
        <w:jc w:val="both"/>
        <w:rPr>
          <w:rFonts w:cs="Tahoma"/>
          <w:sz w:val="18"/>
          <w:szCs w:val="18"/>
        </w:rPr>
      </w:pPr>
      <w:r w:rsidRPr="002F1689">
        <w:rPr>
          <w:rFonts w:cs="Tahoma"/>
          <w:sz w:val="18"/>
          <w:szCs w:val="18"/>
        </w:rPr>
        <w:t xml:space="preserve"> </w:t>
      </w:r>
    </w:p>
    <w:p w14:paraId="7F4026AC" w14:textId="77777777" w:rsidR="00AD6A1E" w:rsidRPr="002F1689" w:rsidRDefault="00AD6A1E" w:rsidP="00AD6A1E">
      <w:pPr>
        <w:pStyle w:val="Odstavekseznama"/>
        <w:numPr>
          <w:ilvl w:val="0"/>
          <w:numId w:val="4"/>
        </w:numPr>
        <w:spacing w:line="264" w:lineRule="auto"/>
        <w:contextualSpacing w:val="0"/>
        <w:jc w:val="both"/>
        <w:rPr>
          <w:rFonts w:cs="Tahoma"/>
          <w:sz w:val="18"/>
          <w:szCs w:val="18"/>
        </w:rPr>
      </w:pPr>
      <w:r w:rsidRPr="002F1689">
        <w:rPr>
          <w:rFonts w:cs="Tahoma"/>
          <w:sz w:val="18"/>
          <w:szCs w:val="18"/>
        </w:rPr>
        <w:t>naših ustanoviteljih, družbenikih, vključno s tihimi družbeniki, delničarjih, komanditistih ali drugih lastnikih in podatke o lastniških deležih navedenih oseb;</w:t>
      </w:r>
    </w:p>
    <w:p w14:paraId="5B1899B5" w14:textId="77777777" w:rsidR="00AD6A1E" w:rsidRPr="002F1689" w:rsidRDefault="00AD6A1E" w:rsidP="00AD6A1E">
      <w:pPr>
        <w:pStyle w:val="Odstavekseznama"/>
        <w:numPr>
          <w:ilvl w:val="0"/>
          <w:numId w:val="4"/>
        </w:numPr>
        <w:spacing w:line="264" w:lineRule="auto"/>
        <w:contextualSpacing w:val="0"/>
        <w:jc w:val="both"/>
        <w:rPr>
          <w:rFonts w:cs="Tahoma"/>
          <w:sz w:val="18"/>
          <w:szCs w:val="18"/>
        </w:rPr>
      </w:pPr>
      <w:r w:rsidRPr="002F1689">
        <w:rPr>
          <w:rFonts w:cs="Tahoma"/>
          <w:sz w:val="18"/>
          <w:szCs w:val="18"/>
        </w:rPr>
        <w:t>gospodarskih subjektih, za katere se glede na določbe zakona, ki ureja gospodarske družbe, šteje, da so z nami povezane družbe.</w:t>
      </w:r>
    </w:p>
    <w:p w14:paraId="59CD8D18" w14:textId="77777777" w:rsidR="00AD6A1E" w:rsidRPr="002F1689" w:rsidRDefault="00AD6A1E" w:rsidP="00AD6A1E">
      <w:pPr>
        <w:spacing w:line="288" w:lineRule="auto"/>
        <w:jc w:val="both"/>
        <w:rPr>
          <w:rFonts w:cs="Tahoma"/>
          <w:sz w:val="18"/>
          <w:szCs w:val="18"/>
        </w:rPr>
      </w:pPr>
    </w:p>
    <w:p w14:paraId="3DAAB17A" w14:textId="77777777" w:rsidR="00AD6A1E" w:rsidRPr="002F1689" w:rsidRDefault="00AD6A1E" w:rsidP="00AD6A1E">
      <w:pPr>
        <w:spacing w:line="288" w:lineRule="auto"/>
        <w:rPr>
          <w:rFonts w:cs="Tahoma"/>
          <w:sz w:val="18"/>
          <w:szCs w:val="18"/>
        </w:rPr>
      </w:pPr>
    </w:p>
    <w:p w14:paraId="58677467" w14:textId="77777777" w:rsidR="00AD6A1E" w:rsidRPr="002F1689" w:rsidRDefault="00AD6A1E" w:rsidP="00AD6A1E">
      <w:pPr>
        <w:spacing w:line="288" w:lineRule="auto"/>
        <w:rPr>
          <w:rFonts w:cs="Tahoma"/>
          <w:sz w:val="18"/>
          <w:szCs w:val="18"/>
        </w:rPr>
      </w:pPr>
    </w:p>
    <w:p w14:paraId="13E98084" w14:textId="77777777" w:rsidR="00AD6A1E" w:rsidRPr="002F1689" w:rsidRDefault="00AD6A1E" w:rsidP="00AD6A1E">
      <w:pPr>
        <w:spacing w:line="288" w:lineRule="auto"/>
        <w:rPr>
          <w:rFonts w:cs="Tahoma"/>
          <w:sz w:val="18"/>
          <w:szCs w:val="18"/>
        </w:rPr>
      </w:pPr>
    </w:p>
    <w:p w14:paraId="7FF40D68" w14:textId="77777777" w:rsidR="00AD6A1E" w:rsidRPr="002F1689" w:rsidRDefault="00AD6A1E" w:rsidP="00AD6A1E">
      <w:pPr>
        <w:spacing w:line="288" w:lineRule="auto"/>
        <w:rPr>
          <w:rFonts w:cs="Tahoma"/>
          <w:sz w:val="18"/>
          <w:szCs w:val="18"/>
        </w:rPr>
      </w:pPr>
    </w:p>
    <w:p w14:paraId="50B35D98" w14:textId="77777777" w:rsidR="00AD6A1E" w:rsidRPr="002F1689" w:rsidRDefault="00AD6A1E" w:rsidP="00AD6A1E">
      <w:pPr>
        <w:spacing w:line="288" w:lineRule="auto"/>
        <w:rPr>
          <w:rFonts w:cs="Tahoma"/>
          <w:sz w:val="18"/>
          <w:szCs w:val="18"/>
        </w:rPr>
      </w:pPr>
    </w:p>
    <w:p w14:paraId="0C1A7227" w14:textId="77777777" w:rsidR="00AD6A1E" w:rsidRPr="002F1689" w:rsidRDefault="00AD6A1E" w:rsidP="00AD6A1E">
      <w:pPr>
        <w:spacing w:line="288" w:lineRule="auto"/>
        <w:rPr>
          <w:rFonts w:cs="Tahoma"/>
          <w:sz w:val="18"/>
          <w:szCs w:val="18"/>
        </w:rPr>
      </w:pPr>
    </w:p>
    <w:p w14:paraId="6D9A0527" w14:textId="77777777" w:rsidR="00AD6A1E" w:rsidRPr="002F1689" w:rsidRDefault="00AD6A1E" w:rsidP="00AD6A1E">
      <w:pPr>
        <w:tabs>
          <w:tab w:val="left" w:pos="4860"/>
        </w:tabs>
        <w:rPr>
          <w:rFonts w:cs="Tahoma"/>
          <w:sz w:val="18"/>
          <w:szCs w:val="18"/>
        </w:rPr>
      </w:pPr>
      <w:r w:rsidRPr="002F1689">
        <w:rPr>
          <w:rFonts w:cs="Tahoma"/>
          <w:sz w:val="18"/>
          <w:szCs w:val="18"/>
        </w:rPr>
        <w:t>Datum, kraj:</w:t>
      </w:r>
      <w:r w:rsidRPr="002F1689">
        <w:rPr>
          <w:rFonts w:cs="Tahoma"/>
          <w:sz w:val="18"/>
          <w:szCs w:val="18"/>
        </w:rPr>
        <w:tab/>
      </w:r>
      <w:r w:rsidRPr="002F1689">
        <w:rPr>
          <w:rFonts w:cs="Tahoma"/>
          <w:sz w:val="18"/>
          <w:szCs w:val="18"/>
        </w:rPr>
        <w:tab/>
      </w:r>
      <w:r w:rsidRPr="002F1689">
        <w:rPr>
          <w:rFonts w:cs="Tahoma"/>
          <w:sz w:val="18"/>
          <w:szCs w:val="18"/>
        </w:rPr>
        <w:tab/>
      </w:r>
      <w:r w:rsidRPr="002F1689">
        <w:rPr>
          <w:rFonts w:cs="Tahoma"/>
          <w:sz w:val="18"/>
          <w:szCs w:val="18"/>
        </w:rPr>
        <w:tab/>
        <w:t>Žig in podpis ponudnika:</w:t>
      </w:r>
    </w:p>
    <w:p w14:paraId="48C491D8" w14:textId="77777777" w:rsidR="00AD6A1E" w:rsidRPr="002F1689" w:rsidRDefault="00AD6A1E" w:rsidP="00AD6A1E">
      <w:pPr>
        <w:tabs>
          <w:tab w:val="left" w:pos="4860"/>
        </w:tabs>
        <w:rPr>
          <w:rFonts w:cs="Tahoma"/>
          <w:sz w:val="18"/>
          <w:szCs w:val="18"/>
        </w:rPr>
      </w:pPr>
    </w:p>
    <w:p w14:paraId="381BDBDE" w14:textId="77777777" w:rsidR="00AD6A1E" w:rsidRPr="002F1689" w:rsidRDefault="00AD6A1E" w:rsidP="00AD6A1E">
      <w:pPr>
        <w:tabs>
          <w:tab w:val="left" w:pos="4860"/>
        </w:tabs>
        <w:rPr>
          <w:rFonts w:cs="Tahoma"/>
          <w:sz w:val="18"/>
          <w:szCs w:val="18"/>
        </w:rPr>
      </w:pPr>
      <w:r w:rsidRPr="002F1689">
        <w:rPr>
          <w:rFonts w:cs="Tahoma"/>
          <w:sz w:val="18"/>
          <w:szCs w:val="18"/>
        </w:rPr>
        <w:t xml:space="preserve">_____________________________ </w:t>
      </w:r>
      <w:r w:rsidRPr="002F1689">
        <w:rPr>
          <w:rFonts w:cs="Tahoma"/>
          <w:sz w:val="18"/>
          <w:szCs w:val="18"/>
        </w:rPr>
        <w:tab/>
      </w:r>
      <w:r w:rsidRPr="002F1689">
        <w:rPr>
          <w:rFonts w:cs="Tahoma"/>
          <w:sz w:val="18"/>
          <w:szCs w:val="18"/>
        </w:rPr>
        <w:tab/>
      </w:r>
      <w:r w:rsidRPr="002F1689">
        <w:rPr>
          <w:rFonts w:cs="Tahoma"/>
          <w:sz w:val="18"/>
          <w:szCs w:val="18"/>
        </w:rPr>
        <w:tab/>
        <w:t>_________________________________</w:t>
      </w:r>
    </w:p>
    <w:p w14:paraId="1FCEA9AB" w14:textId="77777777" w:rsidR="00AD6A1E" w:rsidRPr="002F1689" w:rsidRDefault="00AD6A1E" w:rsidP="00AD6A1E">
      <w:pPr>
        <w:rPr>
          <w:rFonts w:cs="Tahoma"/>
          <w:sz w:val="18"/>
          <w:szCs w:val="18"/>
        </w:rPr>
      </w:pPr>
    </w:p>
    <w:p w14:paraId="4C628E1D" w14:textId="564FCCAD" w:rsidR="00AD6A1E" w:rsidRDefault="00AD6A1E" w:rsidP="00E03E0C">
      <w:pPr>
        <w:pStyle w:val="Naslov2"/>
        <w:spacing w:before="0" w:after="0" w:line="288" w:lineRule="auto"/>
        <w:jc w:val="both"/>
        <w:rPr>
          <w:rFonts w:cs="Tahoma"/>
          <w:color w:val="FF0000"/>
          <w:sz w:val="18"/>
          <w:szCs w:val="18"/>
        </w:rPr>
      </w:pPr>
    </w:p>
    <w:p w14:paraId="2E901EEF" w14:textId="77777777" w:rsidR="00AD6A1E" w:rsidRDefault="00AD6A1E">
      <w:pPr>
        <w:spacing w:after="160" w:line="259" w:lineRule="auto"/>
        <w:rPr>
          <w:rFonts w:cs="Tahoma"/>
          <w:b/>
          <w:iCs/>
          <w:color w:val="FF0000"/>
          <w:kern w:val="28"/>
          <w:sz w:val="18"/>
          <w:szCs w:val="18"/>
        </w:rPr>
      </w:pPr>
      <w:r>
        <w:rPr>
          <w:rFonts w:cs="Tahoma"/>
          <w:color w:val="FF0000"/>
          <w:sz w:val="18"/>
          <w:szCs w:val="18"/>
        </w:rPr>
        <w:br w:type="page"/>
      </w:r>
    </w:p>
    <w:p w14:paraId="6F05E898" w14:textId="77777777" w:rsidR="00AD6A1E" w:rsidRPr="00743B69" w:rsidRDefault="00AD6A1E" w:rsidP="00AD6A1E">
      <w:pPr>
        <w:pStyle w:val="Naslov2"/>
        <w:spacing w:before="0" w:after="0" w:line="288" w:lineRule="auto"/>
        <w:jc w:val="both"/>
        <w:rPr>
          <w:rFonts w:cs="Tahoma"/>
          <w:sz w:val="18"/>
          <w:szCs w:val="18"/>
          <w:bdr w:val="single" w:sz="4" w:space="0" w:color="auto" w:frame="1"/>
        </w:rPr>
      </w:pPr>
      <w:bookmarkStart w:id="14" w:name="_Toc32923405"/>
      <w:r w:rsidRPr="00743B69">
        <w:rPr>
          <w:rFonts w:cs="Tahoma"/>
          <w:sz w:val="18"/>
          <w:szCs w:val="18"/>
        </w:rPr>
        <w:lastRenderedPageBreak/>
        <w:t xml:space="preserve">Obrazec </w:t>
      </w:r>
      <w:r>
        <w:rPr>
          <w:rFonts w:cs="Tahoma"/>
          <w:sz w:val="18"/>
          <w:szCs w:val="18"/>
        </w:rPr>
        <w:t>4</w:t>
      </w:r>
      <w:r w:rsidRPr="00743B69">
        <w:rPr>
          <w:rFonts w:cs="Tahoma"/>
          <w:sz w:val="18"/>
          <w:szCs w:val="18"/>
        </w:rPr>
        <w:t>.1: Izjava o  udeležbi fizičnih in pravnih oseb v lastništvu ponudnika - vzorec</w:t>
      </w:r>
      <w:bookmarkEnd w:id="14"/>
    </w:p>
    <w:p w14:paraId="50B8F306" w14:textId="77777777" w:rsidR="00AD6A1E" w:rsidRPr="00743B69" w:rsidRDefault="00AD6A1E" w:rsidP="00AD6A1E">
      <w:pPr>
        <w:rPr>
          <w:rFonts w:cs="Tahoma"/>
          <w:b/>
          <w:sz w:val="18"/>
          <w:szCs w:val="18"/>
        </w:rPr>
      </w:pPr>
    </w:p>
    <w:p w14:paraId="625004EB" w14:textId="77777777" w:rsidR="00AD6A1E" w:rsidRPr="00743B69" w:rsidRDefault="00AD6A1E" w:rsidP="00AD6A1E">
      <w:pPr>
        <w:rPr>
          <w:rFonts w:cs="Tahoma"/>
          <w:b/>
          <w:sz w:val="18"/>
          <w:szCs w:val="18"/>
        </w:rPr>
      </w:pPr>
    </w:p>
    <w:p w14:paraId="32D9A01C" w14:textId="77777777" w:rsidR="00AD6A1E" w:rsidRPr="00743B69" w:rsidRDefault="00AD6A1E" w:rsidP="00AD6A1E">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61E02BDC" w14:textId="77777777" w:rsidR="00AD6A1E" w:rsidRPr="00743B69" w:rsidRDefault="00AD6A1E" w:rsidP="00AD6A1E">
      <w:pPr>
        <w:spacing w:line="288" w:lineRule="auto"/>
        <w:jc w:val="both"/>
        <w:rPr>
          <w:rFonts w:cs="Tahoma"/>
          <w:i/>
          <w:sz w:val="18"/>
          <w:szCs w:val="18"/>
          <w:lang w:val="en-US"/>
        </w:rPr>
      </w:pPr>
      <w:r w:rsidRPr="00743B69">
        <w:rPr>
          <w:rFonts w:cs="Tahoma"/>
          <w:i/>
          <w:sz w:val="18"/>
          <w:szCs w:val="18"/>
          <w:lang w:val="en-US"/>
        </w:rPr>
        <w:t xml:space="preserve">The Undersigned legal </w:t>
      </w:r>
      <w:r w:rsidRPr="00743B69">
        <w:rPr>
          <w:rStyle w:val="shorttext"/>
          <w:rFonts w:cs="Tahoma"/>
          <w:i/>
          <w:sz w:val="18"/>
          <w:szCs w:val="18"/>
        </w:rPr>
        <w:t xml:space="preserve">representative of the </w:t>
      </w:r>
      <w:r w:rsidRPr="00743B69">
        <w:rPr>
          <w:rFonts w:cs="Tahoma"/>
          <w:i/>
          <w:sz w:val="18"/>
          <w:szCs w:val="18"/>
          <w:lang w:val="en-US"/>
        </w:rPr>
        <w:t>Contractor (</w:t>
      </w:r>
      <w:r w:rsidRPr="00743B69">
        <w:rPr>
          <w:rFonts w:cs="Tahoma"/>
          <w:i/>
          <w:sz w:val="18"/>
          <w:szCs w:val="18"/>
        </w:rPr>
        <w:t>title/name of the</w:t>
      </w:r>
      <w:r w:rsidRPr="00743B69">
        <w:rPr>
          <w:rFonts w:cs="Tahoma"/>
          <w:i/>
          <w:sz w:val="18"/>
          <w:szCs w:val="18"/>
          <w:lang w:val="en-US"/>
        </w:rPr>
        <w:t xml:space="preserve"> Contractor</w:t>
      </w:r>
      <w:r w:rsidRPr="00743B69">
        <w:rPr>
          <w:rFonts w:cs="Tahoma"/>
          <w:i/>
          <w:sz w:val="18"/>
          <w:szCs w:val="18"/>
        </w:rPr>
        <w:t>, Registration No., address)</w:t>
      </w:r>
    </w:p>
    <w:p w14:paraId="6FFF8105" w14:textId="77777777" w:rsidR="00AD6A1E" w:rsidRPr="00743B69" w:rsidRDefault="00AD6A1E" w:rsidP="00AD6A1E">
      <w:pPr>
        <w:spacing w:line="288" w:lineRule="auto"/>
        <w:jc w:val="both"/>
        <w:rPr>
          <w:rFonts w:cs="Tahoma"/>
          <w:i/>
          <w:sz w:val="18"/>
          <w:szCs w:val="18"/>
        </w:rPr>
      </w:pPr>
    </w:p>
    <w:p w14:paraId="38057E73" w14:textId="77777777" w:rsidR="00AD6A1E" w:rsidRPr="00743B69" w:rsidRDefault="00AD6A1E" w:rsidP="00AD6A1E">
      <w:pPr>
        <w:spacing w:line="288" w:lineRule="auto"/>
        <w:jc w:val="both"/>
        <w:rPr>
          <w:rFonts w:cs="Tahoma"/>
          <w:sz w:val="18"/>
          <w:szCs w:val="18"/>
        </w:rPr>
      </w:pPr>
    </w:p>
    <w:p w14:paraId="45D0CF54" w14:textId="77777777" w:rsidR="00AD6A1E" w:rsidRPr="00743B69" w:rsidRDefault="00AD6A1E" w:rsidP="00AD6A1E">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ZintPK) Republike Slovenije </w:t>
      </w:r>
      <w:r w:rsidRPr="00743B69">
        <w:rPr>
          <w:rFonts w:cs="Tahoma"/>
          <w:b/>
          <w:sz w:val="18"/>
          <w:szCs w:val="18"/>
        </w:rPr>
        <w:t>podajam</w:t>
      </w:r>
    </w:p>
    <w:p w14:paraId="76AEA347" w14:textId="77777777" w:rsidR="00AD6A1E" w:rsidRPr="00743B69" w:rsidRDefault="00AD6A1E" w:rsidP="00AD6A1E">
      <w:pPr>
        <w:spacing w:line="288" w:lineRule="auto"/>
        <w:jc w:val="both"/>
        <w:rPr>
          <w:rFonts w:cs="Tahoma"/>
          <w:i/>
          <w:sz w:val="18"/>
          <w:szCs w:val="18"/>
          <w:lang w:val="en-US"/>
        </w:rPr>
      </w:pPr>
      <w:r w:rsidRPr="00743B69">
        <w:rPr>
          <w:rFonts w:cs="Tahoma"/>
          <w:i/>
          <w:sz w:val="18"/>
          <w:szCs w:val="18"/>
          <w:lang w:val="en-US"/>
        </w:rPr>
        <w:t xml:space="preserve">in accordance with Paragraph 6 of the Article 14 of the Integrity and Prevention of Corruption Act (Official Gazette of RS, no. 45/2010, as amended, hereinafter ZintPK) of Republic of Slovenia </w:t>
      </w:r>
      <w:r w:rsidRPr="00743B69">
        <w:rPr>
          <w:rFonts w:cs="Tahoma"/>
          <w:b/>
          <w:i/>
          <w:sz w:val="18"/>
          <w:szCs w:val="18"/>
          <w:lang w:val="en-US"/>
        </w:rPr>
        <w:t>I hereby make</w:t>
      </w:r>
    </w:p>
    <w:p w14:paraId="24BACBDD" w14:textId="77777777" w:rsidR="00AD6A1E" w:rsidRPr="00743B69" w:rsidRDefault="00AD6A1E" w:rsidP="00AD6A1E">
      <w:pPr>
        <w:spacing w:line="288" w:lineRule="auto"/>
        <w:jc w:val="center"/>
        <w:outlineLvl w:val="0"/>
        <w:rPr>
          <w:rFonts w:cs="Tahoma"/>
          <w:b/>
          <w:sz w:val="18"/>
          <w:szCs w:val="18"/>
        </w:rPr>
      </w:pPr>
    </w:p>
    <w:p w14:paraId="2D2B9482" w14:textId="77777777" w:rsidR="00AD6A1E" w:rsidRPr="00743B69" w:rsidRDefault="00AD6A1E" w:rsidP="00AD6A1E">
      <w:pPr>
        <w:spacing w:line="288" w:lineRule="auto"/>
        <w:jc w:val="center"/>
        <w:outlineLvl w:val="0"/>
        <w:rPr>
          <w:rFonts w:cs="Tahoma"/>
          <w:b/>
          <w:sz w:val="18"/>
          <w:szCs w:val="18"/>
        </w:rPr>
      </w:pPr>
    </w:p>
    <w:p w14:paraId="7BED140B" w14:textId="77777777" w:rsidR="00AD6A1E" w:rsidRPr="00743B69" w:rsidRDefault="00AD6A1E" w:rsidP="00AD6A1E">
      <w:pPr>
        <w:spacing w:line="288" w:lineRule="auto"/>
        <w:jc w:val="center"/>
        <w:outlineLvl w:val="0"/>
        <w:rPr>
          <w:rFonts w:cs="Tahoma"/>
          <w:b/>
          <w:sz w:val="18"/>
          <w:szCs w:val="18"/>
        </w:rPr>
      </w:pPr>
    </w:p>
    <w:p w14:paraId="5126DB83" w14:textId="77777777" w:rsidR="00AD6A1E" w:rsidRPr="00743B69" w:rsidRDefault="00AD6A1E" w:rsidP="00AD6A1E">
      <w:pPr>
        <w:spacing w:line="288" w:lineRule="auto"/>
        <w:jc w:val="center"/>
        <w:outlineLvl w:val="0"/>
        <w:rPr>
          <w:rFonts w:cs="Tahoma"/>
          <w:b/>
          <w:sz w:val="18"/>
          <w:szCs w:val="18"/>
        </w:rPr>
      </w:pPr>
      <w:r w:rsidRPr="00743B69">
        <w:rPr>
          <w:rFonts w:cs="Tahoma"/>
          <w:b/>
          <w:sz w:val="18"/>
          <w:szCs w:val="18"/>
        </w:rPr>
        <w:t>IZJAVO O UDELEŽBI FIZIČNIH IN PRAVNIH OSEB V LASTNIŠTVU PONUDNIKA</w:t>
      </w:r>
    </w:p>
    <w:p w14:paraId="5AC0119F" w14:textId="77777777" w:rsidR="00AD6A1E" w:rsidRPr="00743B69" w:rsidRDefault="00AD6A1E" w:rsidP="00AD6A1E">
      <w:pPr>
        <w:spacing w:line="288" w:lineRule="auto"/>
        <w:jc w:val="center"/>
        <w:outlineLvl w:val="0"/>
        <w:rPr>
          <w:rFonts w:cs="Tahoma"/>
          <w:b/>
          <w:i/>
          <w:sz w:val="18"/>
          <w:szCs w:val="18"/>
          <w:lang w:val="en-US"/>
        </w:rPr>
      </w:pPr>
      <w:r w:rsidRPr="00743B69">
        <w:rPr>
          <w:rFonts w:cs="Tahoma"/>
          <w:b/>
          <w:i/>
          <w:sz w:val="18"/>
          <w:szCs w:val="18"/>
          <w:lang w:val="en-US"/>
        </w:rPr>
        <w:t xml:space="preserve">The </w:t>
      </w:r>
      <w:r w:rsidRPr="00743B69">
        <w:rPr>
          <w:rStyle w:val="alt-edited"/>
          <w:rFonts w:cs="Tahoma"/>
          <w:b/>
          <w:i/>
          <w:sz w:val="18"/>
          <w:szCs w:val="18"/>
        </w:rPr>
        <w:t>Statement on</w:t>
      </w:r>
      <w:r w:rsidRPr="00743B69">
        <w:rPr>
          <w:rFonts w:cs="Tahoma"/>
          <w:b/>
          <w:i/>
          <w:sz w:val="18"/>
          <w:szCs w:val="18"/>
        </w:rPr>
        <w:t xml:space="preserve"> </w:t>
      </w:r>
      <w:r w:rsidRPr="00743B69">
        <w:rPr>
          <w:rStyle w:val="alt-edited"/>
          <w:rFonts w:cs="Tahoma"/>
          <w:b/>
          <w:i/>
          <w:sz w:val="18"/>
          <w:szCs w:val="18"/>
        </w:rPr>
        <w:t>the participation</w:t>
      </w:r>
      <w:r w:rsidRPr="00743B69">
        <w:rPr>
          <w:rFonts w:cs="Tahoma"/>
          <w:b/>
          <w:i/>
          <w:sz w:val="18"/>
          <w:szCs w:val="18"/>
        </w:rPr>
        <w:t xml:space="preserve"> in the Ownership</w:t>
      </w:r>
      <w:r w:rsidRPr="00743B69">
        <w:rPr>
          <w:rFonts w:cs="Tahoma"/>
          <w:b/>
          <w:i/>
          <w:sz w:val="18"/>
          <w:szCs w:val="18"/>
          <w:lang w:val="en-US"/>
        </w:rPr>
        <w:t xml:space="preserve"> Structure of the Contractor</w:t>
      </w:r>
    </w:p>
    <w:p w14:paraId="1570E338" w14:textId="77777777" w:rsidR="00AD6A1E" w:rsidRPr="00743B69" w:rsidRDefault="00AD6A1E" w:rsidP="00AD6A1E">
      <w:pPr>
        <w:spacing w:line="288" w:lineRule="auto"/>
        <w:outlineLvl w:val="0"/>
        <w:rPr>
          <w:rFonts w:cs="Tahoma"/>
          <w:sz w:val="18"/>
          <w:szCs w:val="18"/>
        </w:rPr>
      </w:pPr>
    </w:p>
    <w:p w14:paraId="26C9A8BF" w14:textId="77777777" w:rsidR="00AD6A1E" w:rsidRPr="00743B69" w:rsidRDefault="00AD6A1E" w:rsidP="00AD6A1E">
      <w:pPr>
        <w:spacing w:line="288" w:lineRule="auto"/>
        <w:outlineLvl w:val="0"/>
        <w:rPr>
          <w:rFonts w:cs="Tahoma"/>
          <w:sz w:val="18"/>
          <w:szCs w:val="18"/>
        </w:rPr>
      </w:pPr>
    </w:p>
    <w:p w14:paraId="215B7337" w14:textId="77777777" w:rsidR="00AD6A1E" w:rsidRPr="00743B69" w:rsidRDefault="00AD6A1E" w:rsidP="00AD6A1E">
      <w:pPr>
        <w:spacing w:line="288" w:lineRule="auto"/>
        <w:outlineLvl w:val="0"/>
        <w:rPr>
          <w:rFonts w:cs="Tahoma"/>
          <w:sz w:val="18"/>
          <w:szCs w:val="18"/>
        </w:rPr>
      </w:pPr>
    </w:p>
    <w:p w14:paraId="4C5FD7ED" w14:textId="77777777" w:rsidR="00AD6A1E" w:rsidRPr="00743B69" w:rsidRDefault="00AD6A1E" w:rsidP="00AD6A1E">
      <w:pPr>
        <w:spacing w:line="288" w:lineRule="auto"/>
        <w:outlineLvl w:val="0"/>
        <w:rPr>
          <w:rFonts w:cs="Tahoma"/>
          <w:sz w:val="18"/>
          <w:szCs w:val="18"/>
        </w:rPr>
      </w:pPr>
      <w:r w:rsidRPr="00743B69">
        <w:rPr>
          <w:rFonts w:cs="Tahoma"/>
          <w:sz w:val="18"/>
          <w:szCs w:val="18"/>
        </w:rPr>
        <w:t>Neposredna in posredna udeležba v lastništvu ponudnika:</w:t>
      </w:r>
    </w:p>
    <w:p w14:paraId="13EB7BDD" w14:textId="77777777" w:rsidR="00AD6A1E" w:rsidRPr="00743B69" w:rsidRDefault="00AD6A1E" w:rsidP="00AD6A1E">
      <w:pPr>
        <w:spacing w:line="288" w:lineRule="auto"/>
        <w:outlineLvl w:val="0"/>
        <w:rPr>
          <w:rFonts w:cs="Tahoma"/>
          <w:i/>
          <w:sz w:val="18"/>
          <w:szCs w:val="18"/>
          <w:lang w:val="en-US"/>
        </w:rPr>
      </w:pPr>
      <w:r w:rsidRPr="00743B69">
        <w:rPr>
          <w:rFonts w:cs="Tahoma"/>
          <w:i/>
          <w:sz w:val="18"/>
          <w:szCs w:val="18"/>
          <w:lang w:val="en-US"/>
        </w:rPr>
        <w:t>Direct and indirect participation in ownership of the Contractor:</w:t>
      </w:r>
    </w:p>
    <w:p w14:paraId="4BFB7BD1" w14:textId="77777777" w:rsidR="00AD6A1E" w:rsidRPr="00743B69" w:rsidRDefault="00AD6A1E" w:rsidP="00AD6A1E">
      <w:pPr>
        <w:spacing w:line="288" w:lineRule="auto"/>
        <w:outlineLvl w:val="0"/>
        <w:rPr>
          <w:rFonts w:cs="Tahoma"/>
          <w:sz w:val="18"/>
          <w:szCs w:val="18"/>
        </w:rPr>
      </w:pPr>
    </w:p>
    <w:p w14:paraId="09C9D30D" w14:textId="77777777" w:rsidR="00AD6A1E" w:rsidRPr="00743B69" w:rsidRDefault="00AD6A1E" w:rsidP="00AD6A1E">
      <w:pPr>
        <w:numPr>
          <w:ilvl w:val="0"/>
          <w:numId w:val="5"/>
        </w:numPr>
        <w:spacing w:line="288" w:lineRule="auto"/>
        <w:outlineLvl w:val="0"/>
        <w:rPr>
          <w:rFonts w:cs="Tahoma"/>
          <w:b/>
          <w:sz w:val="18"/>
          <w:szCs w:val="18"/>
        </w:rPr>
      </w:pPr>
      <w:r w:rsidRPr="00743B69">
        <w:rPr>
          <w:rFonts w:cs="Tahoma"/>
          <w:sz w:val="18"/>
          <w:szCs w:val="18"/>
        </w:rPr>
        <w:t xml:space="preserve">Udeležba </w:t>
      </w:r>
      <w:r w:rsidRPr="00743B69">
        <w:rPr>
          <w:rFonts w:cs="Tahoma"/>
          <w:b/>
          <w:sz w:val="18"/>
          <w:szCs w:val="18"/>
        </w:rPr>
        <w:t>fizičnih oseb</w:t>
      </w:r>
    </w:p>
    <w:p w14:paraId="1EB25033" w14:textId="77777777" w:rsidR="00AD6A1E" w:rsidRPr="00743B69" w:rsidRDefault="00AD6A1E" w:rsidP="00AD6A1E">
      <w:pPr>
        <w:spacing w:line="288" w:lineRule="auto"/>
        <w:ind w:left="720"/>
        <w:outlineLvl w:val="0"/>
        <w:rPr>
          <w:rFonts w:cs="Tahoma"/>
          <w:b/>
          <w:i/>
          <w:sz w:val="18"/>
          <w:szCs w:val="18"/>
        </w:rPr>
      </w:pPr>
      <w:r w:rsidRPr="00743B69">
        <w:rPr>
          <w:rFonts w:cs="Tahoma"/>
          <w:i/>
          <w:sz w:val="18"/>
          <w:szCs w:val="18"/>
        </w:rPr>
        <w:t xml:space="preserve">Participation </w:t>
      </w:r>
      <w:r w:rsidRPr="00743B69">
        <w:rPr>
          <w:rFonts w:cs="Tahoma"/>
          <w:b/>
          <w:i/>
          <w:sz w:val="18"/>
          <w:szCs w:val="18"/>
        </w:rPr>
        <w:t>of the Natural Persons</w:t>
      </w:r>
    </w:p>
    <w:p w14:paraId="39BB6A07" w14:textId="77777777" w:rsidR="00AD6A1E" w:rsidRPr="00743B69" w:rsidRDefault="00AD6A1E" w:rsidP="00AD6A1E">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AD6A1E" w:rsidRPr="00743B69" w14:paraId="635C0454" w14:textId="77777777" w:rsidTr="003905FE">
        <w:tc>
          <w:tcPr>
            <w:tcW w:w="3216" w:type="dxa"/>
            <w:tcBorders>
              <w:top w:val="single" w:sz="4" w:space="0" w:color="auto"/>
              <w:left w:val="single" w:sz="4" w:space="0" w:color="auto"/>
              <w:bottom w:val="single" w:sz="4" w:space="0" w:color="auto"/>
              <w:right w:val="single" w:sz="4" w:space="0" w:color="auto"/>
            </w:tcBorders>
            <w:hideMark/>
          </w:tcPr>
          <w:p w14:paraId="65DF5C8B" w14:textId="77777777" w:rsidR="00AD6A1E" w:rsidRPr="00743B69" w:rsidRDefault="00AD6A1E" w:rsidP="003905FE">
            <w:pPr>
              <w:spacing w:line="288" w:lineRule="auto"/>
              <w:outlineLvl w:val="0"/>
              <w:rPr>
                <w:rFonts w:cs="Tahoma"/>
                <w:b/>
                <w:sz w:val="18"/>
                <w:szCs w:val="18"/>
              </w:rPr>
            </w:pPr>
            <w:r w:rsidRPr="00743B69">
              <w:rPr>
                <w:rFonts w:cs="Tahoma"/>
                <w:b/>
                <w:sz w:val="18"/>
                <w:szCs w:val="18"/>
              </w:rPr>
              <w:t xml:space="preserve">ime in priimek / </w:t>
            </w:r>
          </w:p>
          <w:p w14:paraId="44EE1DB5" w14:textId="77777777" w:rsidR="00AD6A1E" w:rsidRPr="00743B69" w:rsidRDefault="00AD6A1E" w:rsidP="003905FE">
            <w:pPr>
              <w:spacing w:line="288" w:lineRule="auto"/>
              <w:outlineLvl w:val="0"/>
              <w:rPr>
                <w:rFonts w:cs="Tahoma"/>
                <w:b/>
                <w:sz w:val="18"/>
                <w:szCs w:val="18"/>
              </w:rPr>
            </w:pPr>
            <w:r w:rsidRPr="00743B69">
              <w:rPr>
                <w:rFonts w:cs="Tahoma"/>
                <w:b/>
                <w:i/>
                <w:sz w:val="18"/>
                <w:szCs w:val="18"/>
              </w:rPr>
              <w:t>name and surname</w:t>
            </w:r>
          </w:p>
        </w:tc>
        <w:tc>
          <w:tcPr>
            <w:tcW w:w="3118" w:type="dxa"/>
            <w:tcBorders>
              <w:top w:val="single" w:sz="4" w:space="0" w:color="auto"/>
              <w:left w:val="single" w:sz="4" w:space="0" w:color="auto"/>
              <w:bottom w:val="single" w:sz="4" w:space="0" w:color="auto"/>
              <w:right w:val="single" w:sz="4" w:space="0" w:color="auto"/>
            </w:tcBorders>
            <w:hideMark/>
          </w:tcPr>
          <w:p w14:paraId="7DF68117" w14:textId="77777777" w:rsidR="00AD6A1E" w:rsidRPr="00743B69" w:rsidRDefault="00AD6A1E" w:rsidP="003905FE">
            <w:pPr>
              <w:spacing w:line="288" w:lineRule="auto"/>
              <w:outlineLvl w:val="0"/>
              <w:rPr>
                <w:rFonts w:cs="Tahoma"/>
                <w:b/>
                <w:i/>
                <w:sz w:val="18"/>
                <w:szCs w:val="18"/>
                <w:lang w:val="en-US"/>
              </w:rPr>
            </w:pPr>
            <w:r w:rsidRPr="00743B69">
              <w:rPr>
                <w:rFonts w:cs="Tahoma"/>
                <w:b/>
                <w:sz w:val="18"/>
                <w:szCs w:val="18"/>
              </w:rPr>
              <w:t xml:space="preserve">naslov prebivališča / </w:t>
            </w:r>
          </w:p>
          <w:p w14:paraId="74C35579" w14:textId="77777777" w:rsidR="00AD6A1E" w:rsidRPr="00743B69" w:rsidRDefault="00AD6A1E" w:rsidP="003905FE">
            <w:pPr>
              <w:spacing w:line="288" w:lineRule="auto"/>
              <w:outlineLvl w:val="0"/>
              <w:rPr>
                <w:rFonts w:cs="Tahoma"/>
                <w:b/>
                <w:sz w:val="18"/>
                <w:szCs w:val="18"/>
              </w:rPr>
            </w:pPr>
            <w:r w:rsidRPr="00743B69">
              <w:rPr>
                <w:rFonts w:cs="Tahoma"/>
                <w:b/>
                <w:i/>
                <w:sz w:val="18"/>
                <w:szCs w:val="18"/>
                <w:lang w:val="en-US"/>
              </w:rPr>
              <w:t>address</w:t>
            </w:r>
          </w:p>
        </w:tc>
        <w:tc>
          <w:tcPr>
            <w:tcW w:w="2234" w:type="dxa"/>
            <w:tcBorders>
              <w:top w:val="single" w:sz="4" w:space="0" w:color="auto"/>
              <w:left w:val="single" w:sz="4" w:space="0" w:color="auto"/>
              <w:bottom w:val="single" w:sz="4" w:space="0" w:color="auto"/>
              <w:right w:val="single" w:sz="4" w:space="0" w:color="auto"/>
            </w:tcBorders>
            <w:hideMark/>
          </w:tcPr>
          <w:p w14:paraId="04B3088F" w14:textId="77777777" w:rsidR="00AD6A1E" w:rsidRPr="00743B69" w:rsidRDefault="00AD6A1E" w:rsidP="003905FE">
            <w:pPr>
              <w:spacing w:line="288" w:lineRule="auto"/>
              <w:outlineLvl w:val="0"/>
              <w:rPr>
                <w:rFonts w:cs="Tahoma"/>
                <w:b/>
                <w:sz w:val="18"/>
                <w:szCs w:val="18"/>
              </w:rPr>
            </w:pPr>
            <w:r w:rsidRPr="00743B69">
              <w:rPr>
                <w:rFonts w:cs="Tahoma"/>
                <w:b/>
                <w:sz w:val="18"/>
                <w:szCs w:val="18"/>
              </w:rPr>
              <w:t xml:space="preserve">delež lastništva / </w:t>
            </w:r>
            <w:r w:rsidRPr="00743B69">
              <w:rPr>
                <w:rFonts w:cs="Tahoma"/>
                <w:b/>
                <w:i/>
                <w:sz w:val="18"/>
                <w:szCs w:val="18"/>
                <w:lang w:val="en-US"/>
              </w:rPr>
              <w:t>ownership share</w:t>
            </w:r>
          </w:p>
        </w:tc>
      </w:tr>
      <w:tr w:rsidR="00AD6A1E" w:rsidRPr="00743B69" w14:paraId="1FA9A699" w14:textId="77777777" w:rsidTr="003905FE">
        <w:tc>
          <w:tcPr>
            <w:tcW w:w="3216" w:type="dxa"/>
            <w:tcBorders>
              <w:top w:val="single" w:sz="4" w:space="0" w:color="auto"/>
              <w:left w:val="single" w:sz="4" w:space="0" w:color="auto"/>
              <w:bottom w:val="single" w:sz="4" w:space="0" w:color="auto"/>
              <w:right w:val="single" w:sz="4" w:space="0" w:color="auto"/>
            </w:tcBorders>
          </w:tcPr>
          <w:p w14:paraId="5C1EF510" w14:textId="77777777" w:rsidR="00AD6A1E" w:rsidRPr="00743B69" w:rsidRDefault="00AD6A1E" w:rsidP="003905FE">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AAC4BE4" w14:textId="77777777" w:rsidR="00AD6A1E" w:rsidRPr="00743B69" w:rsidRDefault="00AD6A1E" w:rsidP="003905FE">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EE844F1" w14:textId="77777777" w:rsidR="00AD6A1E" w:rsidRPr="00743B69" w:rsidRDefault="00AD6A1E" w:rsidP="003905FE">
            <w:pPr>
              <w:spacing w:line="288" w:lineRule="auto"/>
              <w:outlineLvl w:val="0"/>
              <w:rPr>
                <w:rFonts w:cs="Tahoma"/>
                <w:sz w:val="18"/>
                <w:szCs w:val="18"/>
              </w:rPr>
            </w:pPr>
          </w:p>
        </w:tc>
      </w:tr>
      <w:tr w:rsidR="00AD6A1E" w:rsidRPr="00743B69" w14:paraId="14189FBA" w14:textId="77777777" w:rsidTr="003905FE">
        <w:tc>
          <w:tcPr>
            <w:tcW w:w="3216" w:type="dxa"/>
            <w:tcBorders>
              <w:top w:val="single" w:sz="4" w:space="0" w:color="auto"/>
              <w:left w:val="single" w:sz="4" w:space="0" w:color="auto"/>
              <w:bottom w:val="single" w:sz="4" w:space="0" w:color="auto"/>
              <w:right w:val="single" w:sz="4" w:space="0" w:color="auto"/>
            </w:tcBorders>
          </w:tcPr>
          <w:p w14:paraId="4A68F547" w14:textId="77777777" w:rsidR="00AD6A1E" w:rsidRPr="00743B69" w:rsidRDefault="00AD6A1E" w:rsidP="003905FE">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7967963" w14:textId="77777777" w:rsidR="00AD6A1E" w:rsidRPr="00743B69" w:rsidRDefault="00AD6A1E" w:rsidP="003905FE">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2BBA794" w14:textId="77777777" w:rsidR="00AD6A1E" w:rsidRPr="00743B69" w:rsidRDefault="00AD6A1E" w:rsidP="003905FE">
            <w:pPr>
              <w:spacing w:line="288" w:lineRule="auto"/>
              <w:outlineLvl w:val="0"/>
              <w:rPr>
                <w:rFonts w:cs="Tahoma"/>
                <w:sz w:val="18"/>
                <w:szCs w:val="18"/>
              </w:rPr>
            </w:pPr>
          </w:p>
        </w:tc>
      </w:tr>
      <w:tr w:rsidR="00AD6A1E" w:rsidRPr="00743B69" w14:paraId="1AE67B42" w14:textId="77777777" w:rsidTr="003905FE">
        <w:tc>
          <w:tcPr>
            <w:tcW w:w="3216" w:type="dxa"/>
            <w:tcBorders>
              <w:top w:val="single" w:sz="4" w:space="0" w:color="auto"/>
              <w:left w:val="single" w:sz="4" w:space="0" w:color="auto"/>
              <w:bottom w:val="single" w:sz="4" w:space="0" w:color="auto"/>
              <w:right w:val="single" w:sz="4" w:space="0" w:color="auto"/>
            </w:tcBorders>
          </w:tcPr>
          <w:p w14:paraId="0FB45693" w14:textId="77777777" w:rsidR="00AD6A1E" w:rsidRPr="00743B69" w:rsidRDefault="00AD6A1E" w:rsidP="003905FE">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469FB21" w14:textId="77777777" w:rsidR="00AD6A1E" w:rsidRPr="00743B69" w:rsidRDefault="00AD6A1E" w:rsidP="003905FE">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3DD88" w14:textId="77777777" w:rsidR="00AD6A1E" w:rsidRPr="00743B69" w:rsidRDefault="00AD6A1E" w:rsidP="003905FE">
            <w:pPr>
              <w:spacing w:line="288" w:lineRule="auto"/>
              <w:outlineLvl w:val="0"/>
              <w:rPr>
                <w:rFonts w:cs="Tahoma"/>
                <w:sz w:val="18"/>
                <w:szCs w:val="18"/>
              </w:rPr>
            </w:pPr>
          </w:p>
        </w:tc>
      </w:tr>
      <w:tr w:rsidR="00AD6A1E" w:rsidRPr="00743B69" w14:paraId="49B6AADA" w14:textId="77777777" w:rsidTr="003905FE">
        <w:tc>
          <w:tcPr>
            <w:tcW w:w="3216" w:type="dxa"/>
            <w:tcBorders>
              <w:top w:val="single" w:sz="4" w:space="0" w:color="auto"/>
              <w:left w:val="single" w:sz="4" w:space="0" w:color="auto"/>
              <w:bottom w:val="single" w:sz="4" w:space="0" w:color="auto"/>
              <w:right w:val="single" w:sz="4" w:space="0" w:color="auto"/>
            </w:tcBorders>
          </w:tcPr>
          <w:p w14:paraId="17134615" w14:textId="77777777" w:rsidR="00AD6A1E" w:rsidRPr="00743B69" w:rsidRDefault="00AD6A1E" w:rsidP="003905FE">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9744275" w14:textId="77777777" w:rsidR="00AD6A1E" w:rsidRPr="00743B69" w:rsidRDefault="00AD6A1E" w:rsidP="003905FE">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C26707F" w14:textId="77777777" w:rsidR="00AD6A1E" w:rsidRPr="00743B69" w:rsidRDefault="00AD6A1E" w:rsidP="003905FE">
            <w:pPr>
              <w:spacing w:line="288" w:lineRule="auto"/>
              <w:outlineLvl w:val="0"/>
              <w:rPr>
                <w:rFonts w:cs="Tahoma"/>
                <w:sz w:val="18"/>
                <w:szCs w:val="18"/>
              </w:rPr>
            </w:pPr>
          </w:p>
        </w:tc>
      </w:tr>
      <w:tr w:rsidR="00AD6A1E" w:rsidRPr="00743B69" w14:paraId="07F7402E" w14:textId="77777777" w:rsidTr="003905FE">
        <w:tc>
          <w:tcPr>
            <w:tcW w:w="3216" w:type="dxa"/>
            <w:tcBorders>
              <w:top w:val="single" w:sz="4" w:space="0" w:color="auto"/>
              <w:left w:val="single" w:sz="4" w:space="0" w:color="auto"/>
              <w:bottom w:val="single" w:sz="4" w:space="0" w:color="auto"/>
              <w:right w:val="single" w:sz="4" w:space="0" w:color="auto"/>
            </w:tcBorders>
          </w:tcPr>
          <w:p w14:paraId="7FC54A8D" w14:textId="77777777" w:rsidR="00AD6A1E" w:rsidRPr="00743B69" w:rsidRDefault="00AD6A1E" w:rsidP="003905FE">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ECA0FDD" w14:textId="77777777" w:rsidR="00AD6A1E" w:rsidRPr="00743B69" w:rsidRDefault="00AD6A1E" w:rsidP="003905FE">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8CF68E1" w14:textId="77777777" w:rsidR="00AD6A1E" w:rsidRPr="00743B69" w:rsidRDefault="00AD6A1E" w:rsidP="003905FE">
            <w:pPr>
              <w:spacing w:line="288" w:lineRule="auto"/>
              <w:outlineLvl w:val="0"/>
              <w:rPr>
                <w:rFonts w:cs="Tahoma"/>
                <w:sz w:val="18"/>
                <w:szCs w:val="18"/>
              </w:rPr>
            </w:pPr>
          </w:p>
        </w:tc>
      </w:tr>
      <w:tr w:rsidR="00AD6A1E" w:rsidRPr="00743B69" w14:paraId="3BD1CA70" w14:textId="77777777" w:rsidTr="003905FE">
        <w:tc>
          <w:tcPr>
            <w:tcW w:w="3216" w:type="dxa"/>
            <w:tcBorders>
              <w:top w:val="single" w:sz="4" w:space="0" w:color="auto"/>
              <w:left w:val="single" w:sz="4" w:space="0" w:color="auto"/>
              <w:bottom w:val="single" w:sz="4" w:space="0" w:color="auto"/>
              <w:right w:val="single" w:sz="4" w:space="0" w:color="auto"/>
            </w:tcBorders>
          </w:tcPr>
          <w:p w14:paraId="3365E048" w14:textId="77777777" w:rsidR="00AD6A1E" w:rsidRPr="00743B69" w:rsidRDefault="00AD6A1E" w:rsidP="003905FE">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659ED24" w14:textId="77777777" w:rsidR="00AD6A1E" w:rsidRPr="00743B69" w:rsidRDefault="00AD6A1E" w:rsidP="003905FE">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2EB66C1" w14:textId="77777777" w:rsidR="00AD6A1E" w:rsidRPr="00743B69" w:rsidRDefault="00AD6A1E" w:rsidP="003905FE">
            <w:pPr>
              <w:spacing w:line="288" w:lineRule="auto"/>
              <w:outlineLvl w:val="0"/>
              <w:rPr>
                <w:rFonts w:cs="Tahoma"/>
                <w:sz w:val="18"/>
                <w:szCs w:val="18"/>
              </w:rPr>
            </w:pPr>
          </w:p>
        </w:tc>
      </w:tr>
      <w:tr w:rsidR="00AD6A1E" w:rsidRPr="00743B69" w14:paraId="71A46CC7" w14:textId="77777777" w:rsidTr="003905FE">
        <w:tc>
          <w:tcPr>
            <w:tcW w:w="3216" w:type="dxa"/>
            <w:tcBorders>
              <w:top w:val="single" w:sz="4" w:space="0" w:color="auto"/>
              <w:left w:val="single" w:sz="4" w:space="0" w:color="auto"/>
              <w:bottom w:val="single" w:sz="4" w:space="0" w:color="auto"/>
              <w:right w:val="single" w:sz="4" w:space="0" w:color="auto"/>
            </w:tcBorders>
          </w:tcPr>
          <w:p w14:paraId="7A4FF9BC" w14:textId="77777777" w:rsidR="00AD6A1E" w:rsidRPr="00743B69" w:rsidRDefault="00AD6A1E" w:rsidP="003905FE">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92C9356" w14:textId="77777777" w:rsidR="00AD6A1E" w:rsidRPr="00743B69" w:rsidRDefault="00AD6A1E" w:rsidP="003905FE">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6E1D35C3" w14:textId="77777777" w:rsidR="00AD6A1E" w:rsidRPr="00743B69" w:rsidRDefault="00AD6A1E" w:rsidP="003905FE">
            <w:pPr>
              <w:spacing w:line="288" w:lineRule="auto"/>
              <w:outlineLvl w:val="0"/>
              <w:rPr>
                <w:rFonts w:cs="Tahoma"/>
                <w:sz w:val="18"/>
                <w:szCs w:val="18"/>
              </w:rPr>
            </w:pPr>
          </w:p>
        </w:tc>
      </w:tr>
      <w:tr w:rsidR="00AD6A1E" w:rsidRPr="00743B69" w14:paraId="434080AA" w14:textId="77777777" w:rsidTr="003905FE">
        <w:tc>
          <w:tcPr>
            <w:tcW w:w="3216" w:type="dxa"/>
            <w:tcBorders>
              <w:top w:val="single" w:sz="4" w:space="0" w:color="auto"/>
              <w:left w:val="single" w:sz="4" w:space="0" w:color="auto"/>
              <w:bottom w:val="single" w:sz="4" w:space="0" w:color="auto"/>
              <w:right w:val="single" w:sz="4" w:space="0" w:color="auto"/>
            </w:tcBorders>
          </w:tcPr>
          <w:p w14:paraId="4BEE00B5" w14:textId="77777777" w:rsidR="00AD6A1E" w:rsidRPr="00743B69" w:rsidRDefault="00AD6A1E" w:rsidP="003905FE">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49E07AF" w14:textId="77777777" w:rsidR="00AD6A1E" w:rsidRPr="00743B69" w:rsidRDefault="00AD6A1E" w:rsidP="003905FE">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D997594" w14:textId="77777777" w:rsidR="00AD6A1E" w:rsidRPr="00743B69" w:rsidRDefault="00AD6A1E" w:rsidP="003905FE">
            <w:pPr>
              <w:spacing w:line="288" w:lineRule="auto"/>
              <w:outlineLvl w:val="0"/>
              <w:rPr>
                <w:rFonts w:cs="Tahoma"/>
                <w:sz w:val="18"/>
                <w:szCs w:val="18"/>
              </w:rPr>
            </w:pPr>
          </w:p>
        </w:tc>
      </w:tr>
    </w:tbl>
    <w:p w14:paraId="1C94C1B1" w14:textId="77777777" w:rsidR="00AD6A1E" w:rsidRPr="00743B69" w:rsidRDefault="00AD6A1E" w:rsidP="00AD6A1E">
      <w:pPr>
        <w:spacing w:line="288" w:lineRule="auto"/>
        <w:ind w:left="720"/>
        <w:outlineLvl w:val="0"/>
        <w:rPr>
          <w:rFonts w:cs="Tahoma"/>
          <w:sz w:val="18"/>
          <w:szCs w:val="18"/>
        </w:rPr>
      </w:pPr>
    </w:p>
    <w:p w14:paraId="11D7652A" w14:textId="77777777" w:rsidR="00AD6A1E" w:rsidRPr="00743B69" w:rsidRDefault="00AD6A1E" w:rsidP="00AD6A1E">
      <w:pPr>
        <w:spacing w:line="288" w:lineRule="auto"/>
        <w:ind w:left="720"/>
        <w:outlineLvl w:val="0"/>
        <w:rPr>
          <w:rFonts w:cs="Tahoma"/>
          <w:sz w:val="18"/>
          <w:szCs w:val="18"/>
        </w:rPr>
      </w:pPr>
    </w:p>
    <w:p w14:paraId="0F50C923" w14:textId="77777777" w:rsidR="00AD6A1E" w:rsidRPr="00743B69" w:rsidRDefault="00AD6A1E" w:rsidP="00AD6A1E">
      <w:pPr>
        <w:numPr>
          <w:ilvl w:val="0"/>
          <w:numId w:val="5"/>
        </w:numPr>
        <w:spacing w:line="288" w:lineRule="auto"/>
        <w:outlineLvl w:val="0"/>
        <w:rPr>
          <w:rFonts w:cs="Tahoma"/>
          <w:sz w:val="18"/>
          <w:szCs w:val="18"/>
        </w:rPr>
      </w:pPr>
      <w:r w:rsidRPr="00743B69">
        <w:rPr>
          <w:rFonts w:cs="Tahoma"/>
          <w:sz w:val="18"/>
          <w:szCs w:val="18"/>
        </w:rPr>
        <w:t xml:space="preserve">Udeležba </w:t>
      </w:r>
      <w:r w:rsidRPr="00743B69">
        <w:rPr>
          <w:rFonts w:cs="Tahoma"/>
          <w:b/>
          <w:sz w:val="18"/>
          <w:szCs w:val="18"/>
        </w:rPr>
        <w:t>pravnih oseb</w:t>
      </w:r>
      <w:r w:rsidRPr="00743B69">
        <w:rPr>
          <w:rStyle w:val="Sprotnaopomba-sklic"/>
          <w:rFonts w:cs="Tahoma"/>
          <w:b/>
          <w:sz w:val="18"/>
          <w:szCs w:val="18"/>
        </w:rPr>
        <w:footnoteReference w:id="1"/>
      </w:r>
    </w:p>
    <w:p w14:paraId="29410521" w14:textId="77777777" w:rsidR="00AD6A1E" w:rsidRPr="00743B69" w:rsidRDefault="00AD6A1E" w:rsidP="00AD6A1E">
      <w:pPr>
        <w:spacing w:line="288" w:lineRule="auto"/>
        <w:ind w:left="720"/>
        <w:outlineLvl w:val="0"/>
        <w:rPr>
          <w:rFonts w:cs="Tahoma"/>
          <w:b/>
          <w:i/>
          <w:sz w:val="18"/>
          <w:szCs w:val="18"/>
        </w:rPr>
      </w:pPr>
      <w:r w:rsidRPr="00743B69">
        <w:rPr>
          <w:rFonts w:cs="Tahoma"/>
          <w:i/>
          <w:sz w:val="18"/>
          <w:szCs w:val="18"/>
        </w:rPr>
        <w:t xml:space="preserve">Participation </w:t>
      </w:r>
      <w:r w:rsidRPr="00743B69">
        <w:rPr>
          <w:rFonts w:cs="Tahoma"/>
          <w:b/>
          <w:i/>
          <w:sz w:val="18"/>
          <w:szCs w:val="18"/>
        </w:rPr>
        <w:t>of the Legal Persons</w:t>
      </w:r>
    </w:p>
    <w:p w14:paraId="3E6E8C6B" w14:textId="77777777" w:rsidR="00AD6A1E" w:rsidRPr="00743B69" w:rsidRDefault="00AD6A1E" w:rsidP="00AD6A1E">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AD6A1E" w:rsidRPr="00743B69" w14:paraId="6029B007" w14:textId="77777777" w:rsidTr="003905FE">
        <w:tc>
          <w:tcPr>
            <w:tcW w:w="1668" w:type="dxa"/>
            <w:tcBorders>
              <w:top w:val="single" w:sz="4" w:space="0" w:color="auto"/>
              <w:left w:val="single" w:sz="4" w:space="0" w:color="auto"/>
              <w:bottom w:val="single" w:sz="4" w:space="0" w:color="auto"/>
              <w:right w:val="single" w:sz="4" w:space="0" w:color="auto"/>
            </w:tcBorders>
            <w:hideMark/>
          </w:tcPr>
          <w:p w14:paraId="320DBF03" w14:textId="77777777" w:rsidR="00AD6A1E" w:rsidRPr="00743B69" w:rsidRDefault="00AD6A1E" w:rsidP="003905FE">
            <w:pPr>
              <w:spacing w:line="288" w:lineRule="auto"/>
              <w:outlineLvl w:val="0"/>
              <w:rPr>
                <w:rFonts w:cs="Tahoma"/>
                <w:b/>
                <w:sz w:val="18"/>
                <w:szCs w:val="18"/>
              </w:rPr>
            </w:pPr>
            <w:r w:rsidRPr="00743B69">
              <w:rPr>
                <w:rFonts w:cs="Tahoma"/>
                <w:b/>
                <w:sz w:val="18"/>
                <w:szCs w:val="18"/>
              </w:rPr>
              <w:t xml:space="preserve">firma / </w:t>
            </w:r>
          </w:p>
          <w:p w14:paraId="54659D45" w14:textId="77777777" w:rsidR="00AD6A1E" w:rsidRPr="00743B69" w:rsidRDefault="00AD6A1E" w:rsidP="003905FE">
            <w:pPr>
              <w:spacing w:line="288" w:lineRule="auto"/>
              <w:outlineLvl w:val="0"/>
              <w:rPr>
                <w:rFonts w:cs="Tahoma"/>
                <w:b/>
                <w:sz w:val="18"/>
                <w:szCs w:val="18"/>
              </w:rPr>
            </w:pPr>
            <w:r w:rsidRPr="00743B69">
              <w:rPr>
                <w:rFonts w:cs="Tahoma"/>
                <w:b/>
                <w:i/>
                <w:sz w:val="18"/>
                <w:szCs w:val="18"/>
                <w:lang w:val="en-US"/>
              </w:rPr>
              <w:t>company name</w:t>
            </w:r>
          </w:p>
        </w:tc>
        <w:tc>
          <w:tcPr>
            <w:tcW w:w="1973" w:type="dxa"/>
            <w:tcBorders>
              <w:top w:val="single" w:sz="4" w:space="0" w:color="auto"/>
              <w:left w:val="single" w:sz="4" w:space="0" w:color="auto"/>
              <w:bottom w:val="single" w:sz="4" w:space="0" w:color="auto"/>
              <w:right w:val="single" w:sz="4" w:space="0" w:color="auto"/>
            </w:tcBorders>
            <w:hideMark/>
          </w:tcPr>
          <w:p w14:paraId="594F4F55" w14:textId="77777777" w:rsidR="00AD6A1E" w:rsidRPr="00743B69" w:rsidRDefault="00AD6A1E" w:rsidP="003905FE">
            <w:pPr>
              <w:spacing w:line="288" w:lineRule="auto"/>
              <w:outlineLvl w:val="0"/>
              <w:rPr>
                <w:rFonts w:cs="Tahoma"/>
                <w:b/>
                <w:sz w:val="18"/>
                <w:szCs w:val="18"/>
              </w:rPr>
            </w:pPr>
            <w:r w:rsidRPr="00743B69">
              <w:rPr>
                <w:rFonts w:cs="Tahoma"/>
                <w:b/>
                <w:sz w:val="18"/>
                <w:szCs w:val="18"/>
              </w:rPr>
              <w:t xml:space="preserve">sedež / </w:t>
            </w:r>
            <w:r w:rsidRPr="00743B69">
              <w:rPr>
                <w:rFonts w:cs="Tahoma"/>
                <w:b/>
                <w:i/>
                <w:sz w:val="18"/>
                <w:szCs w:val="18"/>
                <w:lang w:val="en-US"/>
              </w:rPr>
              <w:t>seat</w:t>
            </w:r>
          </w:p>
        </w:tc>
        <w:tc>
          <w:tcPr>
            <w:tcW w:w="1266" w:type="dxa"/>
            <w:tcBorders>
              <w:top w:val="single" w:sz="4" w:space="0" w:color="auto"/>
              <w:left w:val="single" w:sz="4" w:space="0" w:color="auto"/>
              <w:bottom w:val="single" w:sz="4" w:space="0" w:color="auto"/>
              <w:right w:val="single" w:sz="4" w:space="0" w:color="auto"/>
            </w:tcBorders>
            <w:hideMark/>
          </w:tcPr>
          <w:p w14:paraId="52A365F7" w14:textId="77777777" w:rsidR="00AD6A1E" w:rsidRPr="00743B69" w:rsidRDefault="00AD6A1E" w:rsidP="003905FE">
            <w:pPr>
              <w:spacing w:line="288" w:lineRule="auto"/>
              <w:outlineLvl w:val="0"/>
              <w:rPr>
                <w:rFonts w:cs="Tahoma"/>
                <w:b/>
                <w:sz w:val="18"/>
                <w:szCs w:val="18"/>
              </w:rPr>
            </w:pPr>
            <w:r w:rsidRPr="00743B69">
              <w:rPr>
                <w:rFonts w:cs="Tahoma"/>
                <w:b/>
                <w:sz w:val="18"/>
                <w:szCs w:val="18"/>
              </w:rPr>
              <w:t xml:space="preserve">matična št. / </w:t>
            </w:r>
            <w:r w:rsidRPr="00743B69">
              <w:rPr>
                <w:rFonts w:cs="Tahoma"/>
                <w:b/>
                <w:i/>
                <w:sz w:val="18"/>
                <w:szCs w:val="18"/>
              </w:rPr>
              <w:t>registration no.</w:t>
            </w:r>
          </w:p>
        </w:tc>
        <w:tc>
          <w:tcPr>
            <w:tcW w:w="1285" w:type="dxa"/>
            <w:tcBorders>
              <w:top w:val="single" w:sz="4" w:space="0" w:color="auto"/>
              <w:left w:val="single" w:sz="4" w:space="0" w:color="auto"/>
              <w:bottom w:val="single" w:sz="4" w:space="0" w:color="auto"/>
              <w:right w:val="single" w:sz="4" w:space="0" w:color="auto"/>
            </w:tcBorders>
            <w:hideMark/>
          </w:tcPr>
          <w:p w14:paraId="618B98C2" w14:textId="77777777" w:rsidR="00AD6A1E" w:rsidRPr="00743B69" w:rsidRDefault="00AD6A1E" w:rsidP="003905FE">
            <w:pPr>
              <w:spacing w:line="288" w:lineRule="auto"/>
              <w:outlineLvl w:val="0"/>
              <w:rPr>
                <w:rFonts w:cs="Tahoma"/>
                <w:b/>
                <w:sz w:val="18"/>
                <w:szCs w:val="18"/>
              </w:rPr>
            </w:pPr>
            <w:r w:rsidRPr="00743B69">
              <w:rPr>
                <w:rFonts w:cs="Tahoma"/>
                <w:b/>
                <w:sz w:val="18"/>
                <w:szCs w:val="18"/>
              </w:rPr>
              <w:t xml:space="preserve">delež lastništva / </w:t>
            </w:r>
          </w:p>
          <w:p w14:paraId="4370371F" w14:textId="77777777" w:rsidR="00AD6A1E" w:rsidRPr="00743B69" w:rsidRDefault="00AD6A1E" w:rsidP="003905FE">
            <w:pPr>
              <w:spacing w:line="288" w:lineRule="auto"/>
              <w:outlineLvl w:val="0"/>
              <w:rPr>
                <w:rFonts w:cs="Tahoma"/>
                <w:b/>
                <w:sz w:val="18"/>
                <w:szCs w:val="18"/>
              </w:rPr>
            </w:pPr>
            <w:r w:rsidRPr="00743B69">
              <w:rPr>
                <w:rFonts w:cs="Tahoma"/>
                <w:b/>
                <w:i/>
                <w:sz w:val="18"/>
                <w:szCs w:val="18"/>
                <w:lang w:val="en-US"/>
              </w:rPr>
              <w:t>ownership share</w:t>
            </w:r>
          </w:p>
        </w:tc>
        <w:tc>
          <w:tcPr>
            <w:tcW w:w="2376" w:type="dxa"/>
            <w:tcBorders>
              <w:top w:val="single" w:sz="4" w:space="0" w:color="auto"/>
              <w:left w:val="single" w:sz="4" w:space="0" w:color="auto"/>
              <w:bottom w:val="single" w:sz="4" w:space="0" w:color="auto"/>
              <w:right w:val="single" w:sz="4" w:space="0" w:color="auto"/>
            </w:tcBorders>
            <w:hideMark/>
          </w:tcPr>
          <w:p w14:paraId="42FF88A3" w14:textId="77777777" w:rsidR="00AD6A1E" w:rsidRPr="00743B69" w:rsidRDefault="00AD6A1E" w:rsidP="003905FE">
            <w:pPr>
              <w:spacing w:line="288" w:lineRule="auto"/>
              <w:outlineLvl w:val="0"/>
              <w:rPr>
                <w:rFonts w:cs="Tahoma"/>
                <w:b/>
                <w:sz w:val="18"/>
                <w:szCs w:val="18"/>
              </w:rPr>
            </w:pPr>
            <w:r w:rsidRPr="00743B69">
              <w:rPr>
                <w:rFonts w:cs="Tahoma"/>
                <w:b/>
                <w:sz w:val="18"/>
                <w:szCs w:val="18"/>
              </w:rPr>
              <w:t xml:space="preserve">lastniki poslovnih deležev/delnic družbe / </w:t>
            </w:r>
            <w:r w:rsidRPr="00743B69">
              <w:rPr>
                <w:rFonts w:cs="Tahoma"/>
                <w:b/>
                <w:i/>
                <w:sz w:val="18"/>
                <w:szCs w:val="18"/>
                <w:lang w:val="en-US"/>
              </w:rPr>
              <w:t>holders of the company shares</w:t>
            </w:r>
          </w:p>
        </w:tc>
      </w:tr>
      <w:tr w:rsidR="00AD6A1E" w:rsidRPr="00743B69" w14:paraId="487442B2" w14:textId="77777777" w:rsidTr="003905FE">
        <w:tc>
          <w:tcPr>
            <w:tcW w:w="1668" w:type="dxa"/>
            <w:tcBorders>
              <w:top w:val="single" w:sz="4" w:space="0" w:color="auto"/>
              <w:left w:val="single" w:sz="4" w:space="0" w:color="auto"/>
              <w:bottom w:val="single" w:sz="4" w:space="0" w:color="auto"/>
              <w:right w:val="single" w:sz="4" w:space="0" w:color="auto"/>
            </w:tcBorders>
          </w:tcPr>
          <w:p w14:paraId="3A52DC14" w14:textId="77777777" w:rsidR="00AD6A1E" w:rsidRPr="00743B69" w:rsidRDefault="00AD6A1E" w:rsidP="003905FE">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7D1B573" w14:textId="77777777" w:rsidR="00AD6A1E" w:rsidRPr="00743B69" w:rsidRDefault="00AD6A1E" w:rsidP="003905FE">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32AA982" w14:textId="77777777" w:rsidR="00AD6A1E" w:rsidRPr="00743B69" w:rsidRDefault="00AD6A1E" w:rsidP="003905FE">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6B5CAEC" w14:textId="77777777" w:rsidR="00AD6A1E" w:rsidRPr="00743B69" w:rsidRDefault="00AD6A1E" w:rsidP="003905FE">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736B2C0" w14:textId="77777777" w:rsidR="00AD6A1E" w:rsidRPr="00743B69" w:rsidRDefault="00AD6A1E" w:rsidP="003905FE">
            <w:pPr>
              <w:spacing w:line="288" w:lineRule="auto"/>
              <w:outlineLvl w:val="0"/>
              <w:rPr>
                <w:rFonts w:cs="Tahoma"/>
                <w:sz w:val="18"/>
                <w:szCs w:val="18"/>
              </w:rPr>
            </w:pPr>
          </w:p>
        </w:tc>
      </w:tr>
      <w:tr w:rsidR="00AD6A1E" w:rsidRPr="00743B69" w14:paraId="0EF6D9C9" w14:textId="77777777" w:rsidTr="003905FE">
        <w:tc>
          <w:tcPr>
            <w:tcW w:w="1668" w:type="dxa"/>
            <w:tcBorders>
              <w:top w:val="single" w:sz="4" w:space="0" w:color="auto"/>
              <w:left w:val="single" w:sz="4" w:space="0" w:color="auto"/>
              <w:bottom w:val="single" w:sz="4" w:space="0" w:color="auto"/>
              <w:right w:val="single" w:sz="4" w:space="0" w:color="auto"/>
            </w:tcBorders>
          </w:tcPr>
          <w:p w14:paraId="2F2F836D" w14:textId="77777777" w:rsidR="00AD6A1E" w:rsidRPr="00743B69" w:rsidRDefault="00AD6A1E" w:rsidP="003905FE">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CD1C17E" w14:textId="77777777" w:rsidR="00AD6A1E" w:rsidRPr="00743B69" w:rsidRDefault="00AD6A1E" w:rsidP="003905FE">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5F8D0E6" w14:textId="77777777" w:rsidR="00AD6A1E" w:rsidRPr="00743B69" w:rsidRDefault="00AD6A1E" w:rsidP="003905FE">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572BE07" w14:textId="77777777" w:rsidR="00AD6A1E" w:rsidRPr="00743B69" w:rsidRDefault="00AD6A1E" w:rsidP="003905FE">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DF0EE68" w14:textId="77777777" w:rsidR="00AD6A1E" w:rsidRPr="00743B69" w:rsidRDefault="00AD6A1E" w:rsidP="003905FE">
            <w:pPr>
              <w:spacing w:line="288" w:lineRule="auto"/>
              <w:outlineLvl w:val="0"/>
              <w:rPr>
                <w:rFonts w:cs="Tahoma"/>
                <w:sz w:val="18"/>
                <w:szCs w:val="18"/>
              </w:rPr>
            </w:pPr>
          </w:p>
        </w:tc>
      </w:tr>
      <w:tr w:rsidR="00AD6A1E" w:rsidRPr="00743B69" w14:paraId="454D0C5F" w14:textId="77777777" w:rsidTr="003905FE">
        <w:tc>
          <w:tcPr>
            <w:tcW w:w="1668" w:type="dxa"/>
            <w:tcBorders>
              <w:top w:val="single" w:sz="4" w:space="0" w:color="auto"/>
              <w:left w:val="single" w:sz="4" w:space="0" w:color="auto"/>
              <w:bottom w:val="single" w:sz="4" w:space="0" w:color="auto"/>
              <w:right w:val="single" w:sz="4" w:space="0" w:color="auto"/>
            </w:tcBorders>
          </w:tcPr>
          <w:p w14:paraId="2F0DAADE" w14:textId="77777777" w:rsidR="00AD6A1E" w:rsidRPr="00743B69" w:rsidRDefault="00AD6A1E" w:rsidP="003905FE">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A60DEFD" w14:textId="77777777" w:rsidR="00AD6A1E" w:rsidRPr="00743B69" w:rsidRDefault="00AD6A1E" w:rsidP="003905FE">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1576FAB" w14:textId="77777777" w:rsidR="00AD6A1E" w:rsidRPr="00743B69" w:rsidRDefault="00AD6A1E" w:rsidP="003905FE">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263D236" w14:textId="77777777" w:rsidR="00AD6A1E" w:rsidRPr="00743B69" w:rsidRDefault="00AD6A1E" w:rsidP="003905FE">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A8401FC" w14:textId="77777777" w:rsidR="00AD6A1E" w:rsidRPr="00743B69" w:rsidRDefault="00AD6A1E" w:rsidP="003905FE">
            <w:pPr>
              <w:spacing w:line="288" w:lineRule="auto"/>
              <w:outlineLvl w:val="0"/>
              <w:rPr>
                <w:rFonts w:cs="Tahoma"/>
                <w:sz w:val="18"/>
                <w:szCs w:val="18"/>
              </w:rPr>
            </w:pPr>
          </w:p>
        </w:tc>
      </w:tr>
      <w:tr w:rsidR="00AD6A1E" w:rsidRPr="00743B69" w14:paraId="2B4D4D43" w14:textId="77777777" w:rsidTr="003905FE">
        <w:tc>
          <w:tcPr>
            <w:tcW w:w="1668" w:type="dxa"/>
            <w:tcBorders>
              <w:top w:val="single" w:sz="4" w:space="0" w:color="auto"/>
              <w:left w:val="single" w:sz="4" w:space="0" w:color="auto"/>
              <w:bottom w:val="single" w:sz="4" w:space="0" w:color="auto"/>
              <w:right w:val="single" w:sz="4" w:space="0" w:color="auto"/>
            </w:tcBorders>
          </w:tcPr>
          <w:p w14:paraId="37E0719A" w14:textId="77777777" w:rsidR="00AD6A1E" w:rsidRPr="00743B69" w:rsidRDefault="00AD6A1E" w:rsidP="003905FE">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72F9A9" w14:textId="77777777" w:rsidR="00AD6A1E" w:rsidRPr="00743B69" w:rsidRDefault="00AD6A1E" w:rsidP="003905FE">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DE0A4A2" w14:textId="77777777" w:rsidR="00AD6A1E" w:rsidRPr="00743B69" w:rsidRDefault="00AD6A1E" w:rsidP="003905FE">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E18A555" w14:textId="77777777" w:rsidR="00AD6A1E" w:rsidRPr="00743B69" w:rsidRDefault="00AD6A1E" w:rsidP="003905FE">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28B767C" w14:textId="77777777" w:rsidR="00AD6A1E" w:rsidRPr="00743B69" w:rsidRDefault="00AD6A1E" w:rsidP="003905FE">
            <w:pPr>
              <w:spacing w:line="288" w:lineRule="auto"/>
              <w:outlineLvl w:val="0"/>
              <w:rPr>
                <w:rFonts w:cs="Tahoma"/>
                <w:sz w:val="18"/>
                <w:szCs w:val="18"/>
              </w:rPr>
            </w:pPr>
          </w:p>
        </w:tc>
      </w:tr>
      <w:tr w:rsidR="00AD6A1E" w:rsidRPr="00743B69" w14:paraId="722EBB2F" w14:textId="77777777" w:rsidTr="003905FE">
        <w:tc>
          <w:tcPr>
            <w:tcW w:w="1668" w:type="dxa"/>
            <w:tcBorders>
              <w:top w:val="single" w:sz="4" w:space="0" w:color="auto"/>
              <w:left w:val="single" w:sz="4" w:space="0" w:color="auto"/>
              <w:bottom w:val="single" w:sz="4" w:space="0" w:color="auto"/>
              <w:right w:val="single" w:sz="4" w:space="0" w:color="auto"/>
            </w:tcBorders>
          </w:tcPr>
          <w:p w14:paraId="4F99D17D" w14:textId="77777777" w:rsidR="00AD6A1E" w:rsidRPr="00743B69" w:rsidRDefault="00AD6A1E" w:rsidP="003905FE">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B06938E" w14:textId="77777777" w:rsidR="00AD6A1E" w:rsidRPr="00743B69" w:rsidRDefault="00AD6A1E" w:rsidP="003905FE">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657A50D" w14:textId="77777777" w:rsidR="00AD6A1E" w:rsidRPr="00743B69" w:rsidRDefault="00AD6A1E" w:rsidP="003905FE">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B639DDF" w14:textId="77777777" w:rsidR="00AD6A1E" w:rsidRPr="00743B69" w:rsidRDefault="00AD6A1E" w:rsidP="003905FE">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7AC25B1" w14:textId="77777777" w:rsidR="00AD6A1E" w:rsidRPr="00743B69" w:rsidRDefault="00AD6A1E" w:rsidP="003905FE">
            <w:pPr>
              <w:spacing w:line="288" w:lineRule="auto"/>
              <w:outlineLvl w:val="0"/>
              <w:rPr>
                <w:rFonts w:cs="Tahoma"/>
                <w:sz w:val="18"/>
                <w:szCs w:val="18"/>
              </w:rPr>
            </w:pPr>
          </w:p>
        </w:tc>
      </w:tr>
      <w:tr w:rsidR="00AD6A1E" w:rsidRPr="00743B69" w14:paraId="5BEA7EBE" w14:textId="77777777" w:rsidTr="003905FE">
        <w:tc>
          <w:tcPr>
            <w:tcW w:w="1668" w:type="dxa"/>
            <w:tcBorders>
              <w:top w:val="single" w:sz="4" w:space="0" w:color="auto"/>
              <w:left w:val="single" w:sz="4" w:space="0" w:color="auto"/>
              <w:bottom w:val="single" w:sz="4" w:space="0" w:color="auto"/>
              <w:right w:val="single" w:sz="4" w:space="0" w:color="auto"/>
            </w:tcBorders>
          </w:tcPr>
          <w:p w14:paraId="05CFE9A5" w14:textId="77777777" w:rsidR="00AD6A1E" w:rsidRPr="00743B69" w:rsidRDefault="00AD6A1E" w:rsidP="003905FE">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4432441" w14:textId="77777777" w:rsidR="00AD6A1E" w:rsidRPr="00743B69" w:rsidRDefault="00AD6A1E" w:rsidP="003905FE">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ED285C3" w14:textId="77777777" w:rsidR="00AD6A1E" w:rsidRPr="00743B69" w:rsidRDefault="00AD6A1E" w:rsidP="003905FE">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D6273DE" w14:textId="77777777" w:rsidR="00AD6A1E" w:rsidRPr="00743B69" w:rsidRDefault="00AD6A1E" w:rsidP="003905FE">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03C005" w14:textId="77777777" w:rsidR="00AD6A1E" w:rsidRPr="00743B69" w:rsidRDefault="00AD6A1E" w:rsidP="003905FE">
            <w:pPr>
              <w:spacing w:line="288" w:lineRule="auto"/>
              <w:outlineLvl w:val="0"/>
              <w:rPr>
                <w:rFonts w:cs="Tahoma"/>
                <w:sz w:val="18"/>
                <w:szCs w:val="18"/>
              </w:rPr>
            </w:pPr>
          </w:p>
        </w:tc>
      </w:tr>
      <w:tr w:rsidR="00AD6A1E" w:rsidRPr="00743B69" w14:paraId="6E3C3FFF" w14:textId="77777777" w:rsidTr="003905FE">
        <w:tc>
          <w:tcPr>
            <w:tcW w:w="1668" w:type="dxa"/>
            <w:tcBorders>
              <w:top w:val="single" w:sz="4" w:space="0" w:color="auto"/>
              <w:left w:val="single" w:sz="4" w:space="0" w:color="auto"/>
              <w:bottom w:val="single" w:sz="4" w:space="0" w:color="auto"/>
              <w:right w:val="single" w:sz="4" w:space="0" w:color="auto"/>
            </w:tcBorders>
          </w:tcPr>
          <w:p w14:paraId="4E0D33B0" w14:textId="77777777" w:rsidR="00AD6A1E" w:rsidRPr="00743B69" w:rsidRDefault="00AD6A1E" w:rsidP="003905FE">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B84B9A8" w14:textId="77777777" w:rsidR="00AD6A1E" w:rsidRPr="00743B69" w:rsidRDefault="00AD6A1E" w:rsidP="003905FE">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5DD35040" w14:textId="77777777" w:rsidR="00AD6A1E" w:rsidRPr="00743B69" w:rsidRDefault="00AD6A1E" w:rsidP="003905FE">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EBA8896" w14:textId="77777777" w:rsidR="00AD6A1E" w:rsidRPr="00743B69" w:rsidRDefault="00AD6A1E" w:rsidP="003905FE">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5169419" w14:textId="77777777" w:rsidR="00AD6A1E" w:rsidRPr="00743B69" w:rsidRDefault="00AD6A1E" w:rsidP="003905FE">
            <w:pPr>
              <w:spacing w:line="288" w:lineRule="auto"/>
              <w:outlineLvl w:val="0"/>
              <w:rPr>
                <w:rFonts w:cs="Tahoma"/>
                <w:sz w:val="18"/>
                <w:szCs w:val="18"/>
              </w:rPr>
            </w:pPr>
          </w:p>
        </w:tc>
      </w:tr>
      <w:tr w:rsidR="00AD6A1E" w:rsidRPr="00743B69" w14:paraId="3C8A1FAC" w14:textId="77777777" w:rsidTr="003905FE">
        <w:tc>
          <w:tcPr>
            <w:tcW w:w="1668" w:type="dxa"/>
            <w:tcBorders>
              <w:top w:val="single" w:sz="4" w:space="0" w:color="auto"/>
              <w:left w:val="single" w:sz="4" w:space="0" w:color="auto"/>
              <w:bottom w:val="single" w:sz="4" w:space="0" w:color="auto"/>
              <w:right w:val="single" w:sz="4" w:space="0" w:color="auto"/>
            </w:tcBorders>
          </w:tcPr>
          <w:p w14:paraId="18700D54" w14:textId="77777777" w:rsidR="00AD6A1E" w:rsidRPr="00743B69" w:rsidRDefault="00AD6A1E" w:rsidP="003905FE">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DBC1461" w14:textId="77777777" w:rsidR="00AD6A1E" w:rsidRPr="00743B69" w:rsidRDefault="00AD6A1E" w:rsidP="003905FE">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53667DF1" w14:textId="77777777" w:rsidR="00AD6A1E" w:rsidRPr="00743B69" w:rsidRDefault="00AD6A1E" w:rsidP="003905FE">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DFA62F1" w14:textId="77777777" w:rsidR="00AD6A1E" w:rsidRPr="00743B69" w:rsidRDefault="00AD6A1E" w:rsidP="003905FE">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9B2699B" w14:textId="77777777" w:rsidR="00AD6A1E" w:rsidRPr="00743B69" w:rsidRDefault="00AD6A1E" w:rsidP="003905FE">
            <w:pPr>
              <w:spacing w:line="288" w:lineRule="auto"/>
              <w:outlineLvl w:val="0"/>
              <w:rPr>
                <w:rFonts w:cs="Tahoma"/>
                <w:sz w:val="18"/>
                <w:szCs w:val="18"/>
              </w:rPr>
            </w:pPr>
          </w:p>
        </w:tc>
      </w:tr>
    </w:tbl>
    <w:p w14:paraId="19EDE473" w14:textId="77777777" w:rsidR="00AD6A1E" w:rsidRPr="00743B69" w:rsidRDefault="00AD6A1E" w:rsidP="00AD6A1E">
      <w:pPr>
        <w:spacing w:line="288" w:lineRule="auto"/>
        <w:ind w:left="720"/>
        <w:outlineLvl w:val="0"/>
        <w:rPr>
          <w:rFonts w:cs="Tahoma"/>
          <w:b/>
          <w:sz w:val="18"/>
          <w:szCs w:val="18"/>
        </w:rPr>
      </w:pPr>
    </w:p>
    <w:p w14:paraId="5661D6E2" w14:textId="77777777" w:rsidR="00AD6A1E" w:rsidRPr="00743B69" w:rsidRDefault="00AD6A1E" w:rsidP="00AD6A1E">
      <w:pPr>
        <w:spacing w:line="288" w:lineRule="auto"/>
        <w:ind w:left="720"/>
        <w:outlineLvl w:val="0"/>
        <w:rPr>
          <w:rFonts w:cs="Tahoma"/>
          <w:b/>
          <w:sz w:val="18"/>
          <w:szCs w:val="18"/>
        </w:rPr>
      </w:pPr>
    </w:p>
    <w:p w14:paraId="027D8468" w14:textId="77777777" w:rsidR="00AD6A1E" w:rsidRPr="00743B69" w:rsidRDefault="00AD6A1E" w:rsidP="00AD6A1E">
      <w:pPr>
        <w:numPr>
          <w:ilvl w:val="0"/>
          <w:numId w:val="5"/>
        </w:numPr>
        <w:spacing w:line="288" w:lineRule="auto"/>
        <w:outlineLvl w:val="0"/>
        <w:rPr>
          <w:rFonts w:cs="Tahoma"/>
          <w:b/>
          <w:sz w:val="18"/>
          <w:szCs w:val="18"/>
        </w:rPr>
      </w:pPr>
      <w:r w:rsidRPr="00743B69">
        <w:rPr>
          <w:rFonts w:cs="Tahoma"/>
          <w:sz w:val="18"/>
          <w:szCs w:val="18"/>
        </w:rPr>
        <w:t xml:space="preserve">Udeležba </w:t>
      </w:r>
      <w:r w:rsidRPr="00743B69">
        <w:rPr>
          <w:rFonts w:cs="Tahoma"/>
          <w:b/>
          <w:sz w:val="18"/>
          <w:szCs w:val="18"/>
        </w:rPr>
        <w:t>tihih družbenikov v ponudniku in lastnikih ponudnika</w:t>
      </w:r>
    </w:p>
    <w:p w14:paraId="244D3744" w14:textId="77777777" w:rsidR="00AD6A1E" w:rsidRPr="00743B69" w:rsidRDefault="00AD6A1E" w:rsidP="00AD6A1E">
      <w:pPr>
        <w:spacing w:line="288" w:lineRule="auto"/>
        <w:ind w:left="720"/>
        <w:outlineLvl w:val="0"/>
        <w:rPr>
          <w:rFonts w:cs="Tahoma"/>
          <w:b/>
          <w:i/>
          <w:sz w:val="18"/>
          <w:szCs w:val="18"/>
        </w:rPr>
      </w:pPr>
      <w:r w:rsidRPr="00743B69">
        <w:rPr>
          <w:rFonts w:cs="Tahoma"/>
          <w:i/>
          <w:sz w:val="18"/>
          <w:szCs w:val="18"/>
        </w:rPr>
        <w:t xml:space="preserve">Participation </w:t>
      </w:r>
      <w:r w:rsidRPr="00743B69">
        <w:rPr>
          <w:rFonts w:cs="Tahoma"/>
          <w:b/>
          <w:i/>
          <w:sz w:val="18"/>
          <w:szCs w:val="18"/>
        </w:rPr>
        <w:t>of the Sleeping Partners in the Contractor and its Owners</w:t>
      </w:r>
    </w:p>
    <w:p w14:paraId="414DE8FF" w14:textId="77777777" w:rsidR="00AD6A1E" w:rsidRPr="00743B69" w:rsidRDefault="00AD6A1E" w:rsidP="00AD6A1E">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AD6A1E" w:rsidRPr="00743B69" w14:paraId="29FC84B1" w14:textId="77777777" w:rsidTr="003905FE">
        <w:tc>
          <w:tcPr>
            <w:tcW w:w="3074" w:type="dxa"/>
            <w:tcBorders>
              <w:top w:val="single" w:sz="4" w:space="0" w:color="auto"/>
              <w:left w:val="single" w:sz="4" w:space="0" w:color="auto"/>
              <w:bottom w:val="single" w:sz="4" w:space="0" w:color="auto"/>
              <w:right w:val="single" w:sz="4" w:space="0" w:color="auto"/>
            </w:tcBorders>
            <w:hideMark/>
          </w:tcPr>
          <w:p w14:paraId="64F05F71" w14:textId="77777777" w:rsidR="00AD6A1E" w:rsidRPr="00743B69" w:rsidRDefault="00AD6A1E" w:rsidP="003905FE">
            <w:pPr>
              <w:spacing w:line="288" w:lineRule="auto"/>
              <w:outlineLvl w:val="0"/>
              <w:rPr>
                <w:rFonts w:cs="Tahoma"/>
                <w:sz w:val="18"/>
                <w:szCs w:val="18"/>
              </w:rPr>
            </w:pPr>
            <w:r w:rsidRPr="00743B69">
              <w:rPr>
                <w:rFonts w:cs="Tahoma"/>
                <w:sz w:val="18"/>
                <w:szCs w:val="18"/>
              </w:rPr>
              <w:t xml:space="preserve">firma /ime in priimek </w:t>
            </w:r>
          </w:p>
          <w:p w14:paraId="748A65F6" w14:textId="77777777" w:rsidR="00AD6A1E" w:rsidRPr="00743B69" w:rsidRDefault="00AD6A1E" w:rsidP="003905FE">
            <w:pPr>
              <w:spacing w:line="288" w:lineRule="auto"/>
              <w:outlineLvl w:val="0"/>
              <w:rPr>
                <w:rFonts w:cs="Tahoma"/>
                <w:sz w:val="18"/>
                <w:szCs w:val="18"/>
              </w:rPr>
            </w:pPr>
            <w:r w:rsidRPr="00743B69">
              <w:rPr>
                <w:rFonts w:cs="Tahoma"/>
                <w:sz w:val="18"/>
                <w:szCs w:val="18"/>
              </w:rPr>
              <w:t>company name/ name and surname</w:t>
            </w:r>
          </w:p>
        </w:tc>
        <w:tc>
          <w:tcPr>
            <w:tcW w:w="2835" w:type="dxa"/>
            <w:tcBorders>
              <w:top w:val="single" w:sz="4" w:space="0" w:color="auto"/>
              <w:left w:val="single" w:sz="4" w:space="0" w:color="auto"/>
              <w:bottom w:val="single" w:sz="4" w:space="0" w:color="auto"/>
              <w:right w:val="single" w:sz="4" w:space="0" w:color="auto"/>
            </w:tcBorders>
            <w:hideMark/>
          </w:tcPr>
          <w:p w14:paraId="7C768E7E" w14:textId="77777777" w:rsidR="00AD6A1E" w:rsidRPr="00743B69" w:rsidRDefault="00AD6A1E" w:rsidP="003905FE">
            <w:pPr>
              <w:spacing w:line="288" w:lineRule="auto"/>
              <w:outlineLvl w:val="0"/>
              <w:rPr>
                <w:rFonts w:cs="Tahoma"/>
                <w:sz w:val="18"/>
                <w:szCs w:val="18"/>
              </w:rPr>
            </w:pPr>
            <w:r w:rsidRPr="00743B69">
              <w:rPr>
                <w:rFonts w:cs="Tahoma"/>
                <w:sz w:val="18"/>
                <w:szCs w:val="18"/>
              </w:rPr>
              <w:t>sedež/ naslov prebivališča</w:t>
            </w:r>
          </w:p>
          <w:p w14:paraId="6B4568FD" w14:textId="77777777" w:rsidR="00AD6A1E" w:rsidRPr="00743B69" w:rsidRDefault="00AD6A1E" w:rsidP="003905FE">
            <w:pPr>
              <w:spacing w:line="288" w:lineRule="auto"/>
              <w:outlineLvl w:val="0"/>
              <w:rPr>
                <w:rFonts w:cs="Tahoma"/>
                <w:sz w:val="18"/>
                <w:szCs w:val="18"/>
              </w:rPr>
            </w:pPr>
            <w:r w:rsidRPr="00743B69">
              <w:rPr>
                <w:rFonts w:cs="Tahoma"/>
                <w:sz w:val="18"/>
                <w:szCs w:val="18"/>
              </w:rPr>
              <w:t xml:space="preserve">seat / </w:t>
            </w:r>
            <w:r w:rsidRPr="00743B69">
              <w:rPr>
                <w:rFonts w:cs="Tahoma"/>
                <w:i/>
                <w:sz w:val="18"/>
                <w:szCs w:val="18"/>
                <w:lang w:val="en-US"/>
              </w:rPr>
              <w:t>address</w:t>
            </w:r>
          </w:p>
        </w:tc>
        <w:tc>
          <w:tcPr>
            <w:tcW w:w="1417" w:type="dxa"/>
            <w:tcBorders>
              <w:top w:val="single" w:sz="4" w:space="0" w:color="auto"/>
              <w:left w:val="single" w:sz="4" w:space="0" w:color="auto"/>
              <w:bottom w:val="single" w:sz="4" w:space="0" w:color="auto"/>
              <w:right w:val="single" w:sz="4" w:space="0" w:color="auto"/>
            </w:tcBorders>
            <w:hideMark/>
          </w:tcPr>
          <w:p w14:paraId="60D99D6E" w14:textId="77777777" w:rsidR="00AD6A1E" w:rsidRPr="00743B69" w:rsidRDefault="00AD6A1E" w:rsidP="003905FE">
            <w:pPr>
              <w:spacing w:line="288" w:lineRule="auto"/>
              <w:outlineLvl w:val="0"/>
              <w:rPr>
                <w:rFonts w:cs="Tahoma"/>
                <w:sz w:val="18"/>
                <w:szCs w:val="18"/>
              </w:rPr>
            </w:pPr>
            <w:r w:rsidRPr="00743B69">
              <w:rPr>
                <w:rFonts w:cs="Tahoma"/>
                <w:sz w:val="18"/>
                <w:szCs w:val="18"/>
              </w:rPr>
              <w:t xml:space="preserve">matična št. / </w:t>
            </w:r>
            <w:r w:rsidRPr="00743B69">
              <w:rPr>
                <w:rFonts w:cs="Tahoma"/>
                <w:i/>
                <w:sz w:val="18"/>
                <w:szCs w:val="18"/>
              </w:rPr>
              <w:t>registration no.</w:t>
            </w:r>
          </w:p>
        </w:tc>
        <w:tc>
          <w:tcPr>
            <w:tcW w:w="1276" w:type="dxa"/>
            <w:tcBorders>
              <w:top w:val="single" w:sz="4" w:space="0" w:color="auto"/>
              <w:left w:val="single" w:sz="4" w:space="0" w:color="auto"/>
              <w:bottom w:val="single" w:sz="4" w:space="0" w:color="auto"/>
              <w:right w:val="single" w:sz="4" w:space="0" w:color="auto"/>
            </w:tcBorders>
            <w:hideMark/>
          </w:tcPr>
          <w:p w14:paraId="177977FB" w14:textId="77777777" w:rsidR="00AD6A1E" w:rsidRPr="00743B69" w:rsidRDefault="00AD6A1E" w:rsidP="003905FE">
            <w:pPr>
              <w:spacing w:line="288" w:lineRule="auto"/>
              <w:outlineLvl w:val="0"/>
              <w:rPr>
                <w:rFonts w:cs="Tahoma"/>
                <w:sz w:val="18"/>
                <w:szCs w:val="18"/>
              </w:rPr>
            </w:pPr>
            <w:r w:rsidRPr="00743B69">
              <w:rPr>
                <w:rFonts w:cs="Tahoma"/>
                <w:sz w:val="18"/>
                <w:szCs w:val="18"/>
              </w:rPr>
              <w:t xml:space="preserve">delež lastništva / </w:t>
            </w:r>
            <w:r w:rsidRPr="00743B69">
              <w:rPr>
                <w:rFonts w:cs="Tahoma"/>
                <w:i/>
                <w:sz w:val="18"/>
                <w:szCs w:val="18"/>
                <w:lang w:val="en-US"/>
              </w:rPr>
              <w:t>ownership share</w:t>
            </w:r>
          </w:p>
        </w:tc>
      </w:tr>
      <w:tr w:rsidR="00AD6A1E" w:rsidRPr="00743B69" w14:paraId="3B710E2A" w14:textId="77777777" w:rsidTr="003905FE">
        <w:tc>
          <w:tcPr>
            <w:tcW w:w="3074" w:type="dxa"/>
            <w:tcBorders>
              <w:top w:val="single" w:sz="4" w:space="0" w:color="auto"/>
              <w:left w:val="single" w:sz="4" w:space="0" w:color="auto"/>
              <w:bottom w:val="single" w:sz="4" w:space="0" w:color="auto"/>
              <w:right w:val="single" w:sz="4" w:space="0" w:color="auto"/>
            </w:tcBorders>
          </w:tcPr>
          <w:p w14:paraId="577B5018" w14:textId="77777777" w:rsidR="00AD6A1E" w:rsidRPr="00743B69" w:rsidRDefault="00AD6A1E" w:rsidP="003905FE">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0BC81BC" w14:textId="77777777" w:rsidR="00AD6A1E" w:rsidRPr="00743B69" w:rsidRDefault="00AD6A1E" w:rsidP="003905FE">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C9DB0B" w14:textId="77777777" w:rsidR="00AD6A1E" w:rsidRPr="00743B69" w:rsidRDefault="00AD6A1E" w:rsidP="003905FE">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CE5155B" w14:textId="77777777" w:rsidR="00AD6A1E" w:rsidRPr="00743B69" w:rsidRDefault="00AD6A1E" w:rsidP="003905FE">
            <w:pPr>
              <w:spacing w:line="288" w:lineRule="auto"/>
              <w:outlineLvl w:val="0"/>
              <w:rPr>
                <w:rFonts w:cs="Tahoma"/>
                <w:sz w:val="18"/>
                <w:szCs w:val="18"/>
              </w:rPr>
            </w:pPr>
          </w:p>
        </w:tc>
      </w:tr>
      <w:tr w:rsidR="00AD6A1E" w:rsidRPr="00743B69" w14:paraId="39C11279" w14:textId="77777777" w:rsidTr="003905FE">
        <w:tc>
          <w:tcPr>
            <w:tcW w:w="3074" w:type="dxa"/>
            <w:tcBorders>
              <w:top w:val="single" w:sz="4" w:space="0" w:color="auto"/>
              <w:left w:val="single" w:sz="4" w:space="0" w:color="auto"/>
              <w:bottom w:val="single" w:sz="4" w:space="0" w:color="auto"/>
              <w:right w:val="single" w:sz="4" w:space="0" w:color="auto"/>
            </w:tcBorders>
          </w:tcPr>
          <w:p w14:paraId="7B392D62" w14:textId="77777777" w:rsidR="00AD6A1E" w:rsidRPr="00743B69" w:rsidRDefault="00AD6A1E" w:rsidP="003905FE">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B8EF76B" w14:textId="77777777" w:rsidR="00AD6A1E" w:rsidRPr="00743B69" w:rsidRDefault="00AD6A1E" w:rsidP="003905FE">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6B6B697" w14:textId="77777777" w:rsidR="00AD6A1E" w:rsidRPr="00743B69" w:rsidRDefault="00AD6A1E" w:rsidP="003905FE">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A8775D9" w14:textId="77777777" w:rsidR="00AD6A1E" w:rsidRPr="00743B69" w:rsidRDefault="00AD6A1E" w:rsidP="003905FE">
            <w:pPr>
              <w:spacing w:line="288" w:lineRule="auto"/>
              <w:outlineLvl w:val="0"/>
              <w:rPr>
                <w:rFonts w:cs="Tahoma"/>
                <w:sz w:val="18"/>
                <w:szCs w:val="18"/>
              </w:rPr>
            </w:pPr>
          </w:p>
        </w:tc>
      </w:tr>
      <w:tr w:rsidR="00AD6A1E" w:rsidRPr="00743B69" w14:paraId="718B612C" w14:textId="77777777" w:rsidTr="003905FE">
        <w:tc>
          <w:tcPr>
            <w:tcW w:w="3074" w:type="dxa"/>
            <w:tcBorders>
              <w:top w:val="single" w:sz="4" w:space="0" w:color="auto"/>
              <w:left w:val="single" w:sz="4" w:space="0" w:color="auto"/>
              <w:bottom w:val="single" w:sz="4" w:space="0" w:color="auto"/>
              <w:right w:val="single" w:sz="4" w:space="0" w:color="auto"/>
            </w:tcBorders>
          </w:tcPr>
          <w:p w14:paraId="3EEE838C" w14:textId="77777777" w:rsidR="00AD6A1E" w:rsidRPr="00743B69" w:rsidRDefault="00AD6A1E" w:rsidP="003905FE">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F3978A9" w14:textId="77777777" w:rsidR="00AD6A1E" w:rsidRPr="00743B69" w:rsidRDefault="00AD6A1E" w:rsidP="003905FE">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AD6CD54" w14:textId="77777777" w:rsidR="00AD6A1E" w:rsidRPr="00743B69" w:rsidRDefault="00AD6A1E" w:rsidP="003905FE">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D8FD280" w14:textId="77777777" w:rsidR="00AD6A1E" w:rsidRPr="00743B69" w:rsidRDefault="00AD6A1E" w:rsidP="003905FE">
            <w:pPr>
              <w:spacing w:line="288" w:lineRule="auto"/>
              <w:outlineLvl w:val="0"/>
              <w:rPr>
                <w:rFonts w:cs="Tahoma"/>
                <w:sz w:val="18"/>
                <w:szCs w:val="18"/>
              </w:rPr>
            </w:pPr>
          </w:p>
        </w:tc>
      </w:tr>
      <w:tr w:rsidR="00AD6A1E" w:rsidRPr="00743B69" w14:paraId="5908D306" w14:textId="77777777" w:rsidTr="003905FE">
        <w:tc>
          <w:tcPr>
            <w:tcW w:w="3074" w:type="dxa"/>
            <w:tcBorders>
              <w:top w:val="single" w:sz="4" w:space="0" w:color="auto"/>
              <w:left w:val="single" w:sz="4" w:space="0" w:color="auto"/>
              <w:bottom w:val="single" w:sz="4" w:space="0" w:color="auto"/>
              <w:right w:val="single" w:sz="4" w:space="0" w:color="auto"/>
            </w:tcBorders>
          </w:tcPr>
          <w:p w14:paraId="0B1BCBAD" w14:textId="77777777" w:rsidR="00AD6A1E" w:rsidRPr="00743B69" w:rsidRDefault="00AD6A1E" w:rsidP="003905FE">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4615489" w14:textId="77777777" w:rsidR="00AD6A1E" w:rsidRPr="00743B69" w:rsidRDefault="00AD6A1E" w:rsidP="003905FE">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F4D772" w14:textId="77777777" w:rsidR="00AD6A1E" w:rsidRPr="00743B69" w:rsidRDefault="00AD6A1E" w:rsidP="003905FE">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FFA1BCA" w14:textId="77777777" w:rsidR="00AD6A1E" w:rsidRPr="00743B69" w:rsidRDefault="00AD6A1E" w:rsidP="003905FE">
            <w:pPr>
              <w:spacing w:line="288" w:lineRule="auto"/>
              <w:outlineLvl w:val="0"/>
              <w:rPr>
                <w:rFonts w:cs="Tahoma"/>
                <w:sz w:val="18"/>
                <w:szCs w:val="18"/>
              </w:rPr>
            </w:pPr>
          </w:p>
        </w:tc>
      </w:tr>
      <w:tr w:rsidR="00AD6A1E" w:rsidRPr="00743B69" w14:paraId="144F7CBD" w14:textId="77777777" w:rsidTr="003905FE">
        <w:tc>
          <w:tcPr>
            <w:tcW w:w="3074" w:type="dxa"/>
            <w:tcBorders>
              <w:top w:val="single" w:sz="4" w:space="0" w:color="auto"/>
              <w:left w:val="single" w:sz="4" w:space="0" w:color="auto"/>
              <w:bottom w:val="single" w:sz="4" w:space="0" w:color="auto"/>
              <w:right w:val="single" w:sz="4" w:space="0" w:color="auto"/>
            </w:tcBorders>
          </w:tcPr>
          <w:p w14:paraId="42946153" w14:textId="77777777" w:rsidR="00AD6A1E" w:rsidRPr="00743B69" w:rsidRDefault="00AD6A1E" w:rsidP="003905FE">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668651" w14:textId="77777777" w:rsidR="00AD6A1E" w:rsidRPr="00743B69" w:rsidRDefault="00AD6A1E" w:rsidP="003905FE">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3BB11B" w14:textId="77777777" w:rsidR="00AD6A1E" w:rsidRPr="00743B69" w:rsidRDefault="00AD6A1E" w:rsidP="003905FE">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E06574A" w14:textId="77777777" w:rsidR="00AD6A1E" w:rsidRPr="00743B69" w:rsidRDefault="00AD6A1E" w:rsidP="003905FE">
            <w:pPr>
              <w:spacing w:line="288" w:lineRule="auto"/>
              <w:outlineLvl w:val="0"/>
              <w:rPr>
                <w:rFonts w:cs="Tahoma"/>
                <w:sz w:val="18"/>
                <w:szCs w:val="18"/>
              </w:rPr>
            </w:pPr>
          </w:p>
        </w:tc>
      </w:tr>
      <w:tr w:rsidR="00AD6A1E" w:rsidRPr="00743B69" w14:paraId="7675E5FC" w14:textId="77777777" w:rsidTr="003905FE">
        <w:tc>
          <w:tcPr>
            <w:tcW w:w="3074" w:type="dxa"/>
            <w:tcBorders>
              <w:top w:val="single" w:sz="4" w:space="0" w:color="auto"/>
              <w:left w:val="single" w:sz="4" w:space="0" w:color="auto"/>
              <w:bottom w:val="single" w:sz="4" w:space="0" w:color="auto"/>
              <w:right w:val="single" w:sz="4" w:space="0" w:color="auto"/>
            </w:tcBorders>
          </w:tcPr>
          <w:p w14:paraId="487123BE" w14:textId="77777777" w:rsidR="00AD6A1E" w:rsidRPr="00743B69" w:rsidRDefault="00AD6A1E" w:rsidP="003905FE">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7751BFF" w14:textId="77777777" w:rsidR="00AD6A1E" w:rsidRPr="00743B69" w:rsidRDefault="00AD6A1E" w:rsidP="003905FE">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2BFD5AA" w14:textId="77777777" w:rsidR="00AD6A1E" w:rsidRPr="00743B69" w:rsidRDefault="00AD6A1E" w:rsidP="003905FE">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4748DEF" w14:textId="77777777" w:rsidR="00AD6A1E" w:rsidRPr="00743B69" w:rsidRDefault="00AD6A1E" w:rsidP="003905FE">
            <w:pPr>
              <w:spacing w:line="288" w:lineRule="auto"/>
              <w:outlineLvl w:val="0"/>
              <w:rPr>
                <w:rFonts w:cs="Tahoma"/>
                <w:sz w:val="18"/>
                <w:szCs w:val="18"/>
              </w:rPr>
            </w:pPr>
          </w:p>
        </w:tc>
      </w:tr>
      <w:tr w:rsidR="00AD6A1E" w:rsidRPr="00743B69" w14:paraId="4AEAFBB1" w14:textId="77777777" w:rsidTr="003905FE">
        <w:tc>
          <w:tcPr>
            <w:tcW w:w="3074" w:type="dxa"/>
            <w:tcBorders>
              <w:top w:val="single" w:sz="4" w:space="0" w:color="auto"/>
              <w:left w:val="single" w:sz="4" w:space="0" w:color="auto"/>
              <w:bottom w:val="single" w:sz="4" w:space="0" w:color="auto"/>
              <w:right w:val="single" w:sz="4" w:space="0" w:color="auto"/>
            </w:tcBorders>
          </w:tcPr>
          <w:p w14:paraId="2404DE6C" w14:textId="77777777" w:rsidR="00AD6A1E" w:rsidRPr="00743B69" w:rsidRDefault="00AD6A1E" w:rsidP="003905FE">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9D5A209" w14:textId="77777777" w:rsidR="00AD6A1E" w:rsidRPr="00743B69" w:rsidRDefault="00AD6A1E" w:rsidP="003905FE">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3B61414" w14:textId="77777777" w:rsidR="00AD6A1E" w:rsidRPr="00743B69" w:rsidRDefault="00AD6A1E" w:rsidP="003905FE">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B2D10D1" w14:textId="77777777" w:rsidR="00AD6A1E" w:rsidRPr="00743B69" w:rsidRDefault="00AD6A1E" w:rsidP="003905FE">
            <w:pPr>
              <w:spacing w:line="288" w:lineRule="auto"/>
              <w:outlineLvl w:val="0"/>
              <w:rPr>
                <w:rFonts w:cs="Tahoma"/>
                <w:sz w:val="18"/>
                <w:szCs w:val="18"/>
              </w:rPr>
            </w:pPr>
          </w:p>
        </w:tc>
      </w:tr>
      <w:tr w:rsidR="00AD6A1E" w:rsidRPr="00743B69" w14:paraId="649CB68D" w14:textId="77777777" w:rsidTr="003905FE">
        <w:tc>
          <w:tcPr>
            <w:tcW w:w="3074" w:type="dxa"/>
            <w:tcBorders>
              <w:top w:val="single" w:sz="4" w:space="0" w:color="auto"/>
              <w:left w:val="single" w:sz="4" w:space="0" w:color="auto"/>
              <w:bottom w:val="single" w:sz="4" w:space="0" w:color="auto"/>
              <w:right w:val="single" w:sz="4" w:space="0" w:color="auto"/>
            </w:tcBorders>
          </w:tcPr>
          <w:p w14:paraId="33C68001" w14:textId="77777777" w:rsidR="00AD6A1E" w:rsidRPr="00743B69" w:rsidRDefault="00AD6A1E" w:rsidP="003905FE">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12983DF" w14:textId="77777777" w:rsidR="00AD6A1E" w:rsidRPr="00743B69" w:rsidRDefault="00AD6A1E" w:rsidP="003905FE">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0B4F63B" w14:textId="77777777" w:rsidR="00AD6A1E" w:rsidRPr="00743B69" w:rsidRDefault="00AD6A1E" w:rsidP="003905FE">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956DE59" w14:textId="77777777" w:rsidR="00AD6A1E" w:rsidRPr="00743B69" w:rsidRDefault="00AD6A1E" w:rsidP="003905FE">
            <w:pPr>
              <w:spacing w:line="288" w:lineRule="auto"/>
              <w:outlineLvl w:val="0"/>
              <w:rPr>
                <w:rFonts w:cs="Tahoma"/>
                <w:sz w:val="18"/>
                <w:szCs w:val="18"/>
              </w:rPr>
            </w:pPr>
          </w:p>
        </w:tc>
      </w:tr>
    </w:tbl>
    <w:p w14:paraId="6B141E3B" w14:textId="77777777" w:rsidR="00AD6A1E" w:rsidRPr="00743B69" w:rsidRDefault="00AD6A1E" w:rsidP="00AD6A1E">
      <w:pPr>
        <w:spacing w:line="288" w:lineRule="auto"/>
        <w:outlineLvl w:val="0"/>
        <w:rPr>
          <w:rFonts w:cs="Tahoma"/>
          <w:sz w:val="18"/>
          <w:szCs w:val="18"/>
        </w:rPr>
      </w:pPr>
    </w:p>
    <w:p w14:paraId="7DD8A38F" w14:textId="77777777" w:rsidR="00AD6A1E" w:rsidRPr="00743B69" w:rsidRDefault="00AD6A1E" w:rsidP="00AD6A1E">
      <w:pPr>
        <w:spacing w:line="288" w:lineRule="auto"/>
        <w:outlineLvl w:val="0"/>
        <w:rPr>
          <w:rFonts w:cs="Tahoma"/>
          <w:sz w:val="18"/>
          <w:szCs w:val="18"/>
        </w:rPr>
      </w:pPr>
    </w:p>
    <w:p w14:paraId="7B0794F7" w14:textId="77777777" w:rsidR="00AD6A1E" w:rsidRPr="00743B69" w:rsidRDefault="00AD6A1E" w:rsidP="00AD6A1E">
      <w:pPr>
        <w:numPr>
          <w:ilvl w:val="0"/>
          <w:numId w:val="5"/>
        </w:numPr>
        <w:spacing w:line="288" w:lineRule="auto"/>
        <w:jc w:val="both"/>
        <w:outlineLvl w:val="0"/>
        <w:rPr>
          <w:rFonts w:cs="Tahoma"/>
          <w:sz w:val="18"/>
          <w:szCs w:val="18"/>
        </w:rPr>
      </w:pPr>
      <w:r w:rsidRPr="00743B69">
        <w:rPr>
          <w:rFonts w:cs="Tahoma"/>
          <w:sz w:val="18"/>
          <w:szCs w:val="18"/>
        </w:rPr>
        <w:t xml:space="preserve">Udeležba gospodarskih subjektov, povezanih s ponudnikom ali lastniki ponudnika– </w:t>
      </w:r>
      <w:r w:rsidRPr="00743B69">
        <w:rPr>
          <w:rFonts w:cs="Tahoma"/>
          <w:b/>
          <w:sz w:val="18"/>
          <w:szCs w:val="18"/>
        </w:rPr>
        <w:t>povezane družbe v ponudniku in lastnikih ponudnika</w:t>
      </w:r>
      <w:r w:rsidRPr="00743B69">
        <w:rPr>
          <w:rStyle w:val="Sprotnaopomba-sklic"/>
          <w:rFonts w:cs="Tahoma"/>
          <w:sz w:val="18"/>
          <w:szCs w:val="18"/>
        </w:rPr>
        <w:footnoteReference w:id="2"/>
      </w:r>
    </w:p>
    <w:p w14:paraId="6CEAB6D9" w14:textId="77777777" w:rsidR="00AD6A1E" w:rsidRPr="00743B69" w:rsidRDefault="00AD6A1E" w:rsidP="00AD6A1E">
      <w:pPr>
        <w:spacing w:line="288" w:lineRule="auto"/>
        <w:ind w:left="720"/>
        <w:outlineLvl w:val="0"/>
        <w:rPr>
          <w:rFonts w:cs="Tahoma"/>
          <w:i/>
          <w:sz w:val="18"/>
          <w:szCs w:val="18"/>
          <w:lang w:val="en-US"/>
        </w:rPr>
      </w:pPr>
      <w:r w:rsidRPr="00743B69">
        <w:rPr>
          <w:rFonts w:cs="Tahoma"/>
          <w:i/>
          <w:sz w:val="18"/>
          <w:szCs w:val="18"/>
          <w:lang w:val="en-US"/>
        </w:rPr>
        <w:t>Participation of the Business Entities associated with the Contractor or with the Owners of the Contractor –</w:t>
      </w:r>
      <w:r w:rsidRPr="00743B69">
        <w:rPr>
          <w:rFonts w:cs="Tahoma"/>
          <w:b/>
          <w:i/>
          <w:sz w:val="18"/>
          <w:szCs w:val="18"/>
          <w:lang w:val="en-US"/>
        </w:rPr>
        <w:t>associated companies in the Contractor and in the Owners of the Contractor</w:t>
      </w:r>
      <w:r w:rsidRPr="00743B69">
        <w:rPr>
          <w:rFonts w:cs="Tahoma"/>
          <w:i/>
          <w:sz w:val="18"/>
          <w:szCs w:val="18"/>
          <w:vertAlign w:val="superscript"/>
          <w:lang w:val="en-US"/>
        </w:rPr>
        <w:t>2</w:t>
      </w:r>
    </w:p>
    <w:p w14:paraId="03758B10" w14:textId="77777777" w:rsidR="00AD6A1E" w:rsidRPr="00743B69" w:rsidRDefault="00AD6A1E" w:rsidP="00AD6A1E">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AD6A1E" w:rsidRPr="00743B69" w14:paraId="64EA559A" w14:textId="77777777" w:rsidTr="003905FE">
        <w:tc>
          <w:tcPr>
            <w:tcW w:w="2708" w:type="dxa"/>
            <w:tcBorders>
              <w:top w:val="single" w:sz="4" w:space="0" w:color="auto"/>
              <w:left w:val="single" w:sz="4" w:space="0" w:color="auto"/>
              <w:bottom w:val="single" w:sz="4" w:space="0" w:color="auto"/>
              <w:right w:val="single" w:sz="4" w:space="0" w:color="auto"/>
            </w:tcBorders>
            <w:hideMark/>
          </w:tcPr>
          <w:p w14:paraId="4F648B66" w14:textId="77777777" w:rsidR="00AD6A1E" w:rsidRPr="00743B69" w:rsidRDefault="00AD6A1E" w:rsidP="003905FE">
            <w:pPr>
              <w:spacing w:line="288" w:lineRule="auto"/>
              <w:outlineLvl w:val="0"/>
              <w:rPr>
                <w:rFonts w:cs="Tahoma"/>
                <w:sz w:val="18"/>
                <w:szCs w:val="18"/>
              </w:rPr>
            </w:pPr>
            <w:r w:rsidRPr="00743B69">
              <w:rPr>
                <w:rFonts w:cs="Tahoma"/>
                <w:sz w:val="18"/>
                <w:szCs w:val="18"/>
              </w:rPr>
              <w:t>firma / company name</w:t>
            </w:r>
          </w:p>
        </w:tc>
        <w:tc>
          <w:tcPr>
            <w:tcW w:w="2472" w:type="dxa"/>
            <w:tcBorders>
              <w:top w:val="single" w:sz="4" w:space="0" w:color="auto"/>
              <w:left w:val="single" w:sz="4" w:space="0" w:color="auto"/>
              <w:bottom w:val="single" w:sz="4" w:space="0" w:color="auto"/>
              <w:right w:val="single" w:sz="4" w:space="0" w:color="auto"/>
            </w:tcBorders>
            <w:hideMark/>
          </w:tcPr>
          <w:p w14:paraId="5F44B6CC" w14:textId="77777777" w:rsidR="00AD6A1E" w:rsidRPr="00743B69" w:rsidRDefault="00AD6A1E" w:rsidP="003905FE">
            <w:pPr>
              <w:spacing w:line="288" w:lineRule="auto"/>
              <w:outlineLvl w:val="0"/>
              <w:rPr>
                <w:rFonts w:cs="Tahoma"/>
                <w:sz w:val="18"/>
                <w:szCs w:val="18"/>
              </w:rPr>
            </w:pPr>
            <w:r w:rsidRPr="00743B69">
              <w:rPr>
                <w:rFonts w:cs="Tahoma"/>
                <w:sz w:val="18"/>
                <w:szCs w:val="18"/>
              </w:rPr>
              <w:t>sedež / seat</w:t>
            </w:r>
          </w:p>
        </w:tc>
        <w:tc>
          <w:tcPr>
            <w:tcW w:w="1349" w:type="dxa"/>
            <w:tcBorders>
              <w:top w:val="single" w:sz="4" w:space="0" w:color="auto"/>
              <w:left w:val="single" w:sz="4" w:space="0" w:color="auto"/>
              <w:bottom w:val="single" w:sz="4" w:space="0" w:color="auto"/>
              <w:right w:val="single" w:sz="4" w:space="0" w:color="auto"/>
            </w:tcBorders>
            <w:hideMark/>
          </w:tcPr>
          <w:p w14:paraId="6A259BC7" w14:textId="77777777" w:rsidR="00AD6A1E" w:rsidRPr="00743B69" w:rsidRDefault="00AD6A1E" w:rsidP="003905FE">
            <w:pPr>
              <w:spacing w:line="288" w:lineRule="auto"/>
              <w:outlineLvl w:val="0"/>
              <w:rPr>
                <w:rFonts w:cs="Tahoma"/>
                <w:sz w:val="18"/>
                <w:szCs w:val="18"/>
              </w:rPr>
            </w:pPr>
            <w:r w:rsidRPr="00743B69">
              <w:rPr>
                <w:rFonts w:cs="Tahoma"/>
                <w:sz w:val="18"/>
                <w:szCs w:val="18"/>
              </w:rPr>
              <w:t>matična št. / registration no.</w:t>
            </w:r>
          </w:p>
        </w:tc>
        <w:tc>
          <w:tcPr>
            <w:tcW w:w="1073" w:type="dxa"/>
            <w:tcBorders>
              <w:top w:val="single" w:sz="4" w:space="0" w:color="auto"/>
              <w:left w:val="single" w:sz="4" w:space="0" w:color="auto"/>
              <w:bottom w:val="single" w:sz="4" w:space="0" w:color="auto"/>
              <w:right w:val="single" w:sz="4" w:space="0" w:color="auto"/>
            </w:tcBorders>
          </w:tcPr>
          <w:p w14:paraId="3FD6222C" w14:textId="77777777" w:rsidR="00AD6A1E" w:rsidRPr="00743B69" w:rsidRDefault="00AD6A1E" w:rsidP="003905FE">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4E9B5A6" w14:textId="77777777" w:rsidR="00AD6A1E" w:rsidRPr="00743B69" w:rsidRDefault="00AD6A1E" w:rsidP="003905FE">
            <w:pPr>
              <w:spacing w:line="288" w:lineRule="auto"/>
              <w:outlineLvl w:val="0"/>
              <w:rPr>
                <w:rFonts w:cs="Tahoma"/>
                <w:sz w:val="18"/>
                <w:szCs w:val="18"/>
              </w:rPr>
            </w:pPr>
            <w:r w:rsidRPr="00743B69">
              <w:rPr>
                <w:rFonts w:cs="Tahoma"/>
                <w:sz w:val="18"/>
                <w:szCs w:val="18"/>
              </w:rPr>
              <w:t xml:space="preserve">delež lastništva / </w:t>
            </w:r>
            <w:r w:rsidRPr="00743B69">
              <w:rPr>
                <w:rFonts w:cs="Tahoma"/>
                <w:i/>
                <w:sz w:val="18"/>
                <w:szCs w:val="18"/>
                <w:lang w:val="en-US"/>
              </w:rPr>
              <w:t>ownership share</w:t>
            </w:r>
          </w:p>
        </w:tc>
      </w:tr>
      <w:tr w:rsidR="00AD6A1E" w:rsidRPr="00743B69" w14:paraId="0FAA7B5F" w14:textId="77777777" w:rsidTr="003905FE">
        <w:tc>
          <w:tcPr>
            <w:tcW w:w="2708" w:type="dxa"/>
            <w:tcBorders>
              <w:top w:val="single" w:sz="4" w:space="0" w:color="auto"/>
              <w:left w:val="single" w:sz="4" w:space="0" w:color="auto"/>
              <w:bottom w:val="single" w:sz="4" w:space="0" w:color="auto"/>
              <w:right w:val="single" w:sz="4" w:space="0" w:color="auto"/>
            </w:tcBorders>
          </w:tcPr>
          <w:p w14:paraId="0CE2ECE9" w14:textId="77777777" w:rsidR="00AD6A1E" w:rsidRPr="00743B69" w:rsidRDefault="00AD6A1E" w:rsidP="003905FE">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8A752B3" w14:textId="77777777" w:rsidR="00AD6A1E" w:rsidRPr="00743B69" w:rsidRDefault="00AD6A1E" w:rsidP="003905FE">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61C95BD" w14:textId="77777777" w:rsidR="00AD6A1E" w:rsidRPr="00743B69" w:rsidRDefault="00AD6A1E" w:rsidP="003905FE">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1A93F1D" w14:textId="77777777" w:rsidR="00AD6A1E" w:rsidRPr="00743B69" w:rsidRDefault="00AD6A1E" w:rsidP="003905FE">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64E71200" w14:textId="77777777" w:rsidR="00AD6A1E" w:rsidRPr="00743B69" w:rsidRDefault="00AD6A1E" w:rsidP="003905FE">
            <w:pPr>
              <w:spacing w:line="288" w:lineRule="auto"/>
              <w:outlineLvl w:val="0"/>
              <w:rPr>
                <w:rFonts w:cs="Tahoma"/>
                <w:sz w:val="18"/>
                <w:szCs w:val="18"/>
              </w:rPr>
            </w:pPr>
          </w:p>
        </w:tc>
      </w:tr>
      <w:tr w:rsidR="00AD6A1E" w:rsidRPr="00743B69" w14:paraId="4EBC28BE" w14:textId="77777777" w:rsidTr="003905FE">
        <w:tc>
          <w:tcPr>
            <w:tcW w:w="2708" w:type="dxa"/>
            <w:tcBorders>
              <w:top w:val="single" w:sz="4" w:space="0" w:color="auto"/>
              <w:left w:val="single" w:sz="4" w:space="0" w:color="auto"/>
              <w:bottom w:val="single" w:sz="4" w:space="0" w:color="auto"/>
              <w:right w:val="single" w:sz="4" w:space="0" w:color="auto"/>
            </w:tcBorders>
          </w:tcPr>
          <w:p w14:paraId="1A4B982C" w14:textId="77777777" w:rsidR="00AD6A1E" w:rsidRPr="00743B69" w:rsidRDefault="00AD6A1E" w:rsidP="003905FE">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1198D59" w14:textId="77777777" w:rsidR="00AD6A1E" w:rsidRPr="00743B69" w:rsidRDefault="00AD6A1E" w:rsidP="003905FE">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C508678" w14:textId="77777777" w:rsidR="00AD6A1E" w:rsidRPr="00743B69" w:rsidRDefault="00AD6A1E" w:rsidP="003905FE">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8437C17" w14:textId="77777777" w:rsidR="00AD6A1E" w:rsidRPr="00743B69" w:rsidRDefault="00AD6A1E" w:rsidP="003905FE">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FFC57AC" w14:textId="77777777" w:rsidR="00AD6A1E" w:rsidRPr="00743B69" w:rsidRDefault="00AD6A1E" w:rsidP="003905FE">
            <w:pPr>
              <w:spacing w:line="288" w:lineRule="auto"/>
              <w:outlineLvl w:val="0"/>
              <w:rPr>
                <w:rFonts w:cs="Tahoma"/>
                <w:sz w:val="18"/>
                <w:szCs w:val="18"/>
              </w:rPr>
            </w:pPr>
          </w:p>
        </w:tc>
      </w:tr>
      <w:tr w:rsidR="00AD6A1E" w:rsidRPr="00743B69" w14:paraId="066D1D0D" w14:textId="77777777" w:rsidTr="003905FE">
        <w:tc>
          <w:tcPr>
            <w:tcW w:w="2708" w:type="dxa"/>
            <w:tcBorders>
              <w:top w:val="single" w:sz="4" w:space="0" w:color="auto"/>
              <w:left w:val="single" w:sz="4" w:space="0" w:color="auto"/>
              <w:bottom w:val="single" w:sz="4" w:space="0" w:color="auto"/>
              <w:right w:val="single" w:sz="4" w:space="0" w:color="auto"/>
            </w:tcBorders>
          </w:tcPr>
          <w:p w14:paraId="2373D0E6" w14:textId="77777777" w:rsidR="00AD6A1E" w:rsidRPr="00743B69" w:rsidRDefault="00AD6A1E" w:rsidP="003905FE">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D21D329" w14:textId="77777777" w:rsidR="00AD6A1E" w:rsidRPr="00743B69" w:rsidRDefault="00AD6A1E" w:rsidP="003905FE">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5AE89F0" w14:textId="77777777" w:rsidR="00AD6A1E" w:rsidRPr="00743B69" w:rsidRDefault="00AD6A1E" w:rsidP="003905FE">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3EE7EF4" w14:textId="77777777" w:rsidR="00AD6A1E" w:rsidRPr="00743B69" w:rsidRDefault="00AD6A1E" w:rsidP="003905FE">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F89040C" w14:textId="77777777" w:rsidR="00AD6A1E" w:rsidRPr="00743B69" w:rsidRDefault="00AD6A1E" w:rsidP="003905FE">
            <w:pPr>
              <w:spacing w:line="288" w:lineRule="auto"/>
              <w:outlineLvl w:val="0"/>
              <w:rPr>
                <w:rFonts w:cs="Tahoma"/>
                <w:sz w:val="18"/>
                <w:szCs w:val="18"/>
              </w:rPr>
            </w:pPr>
          </w:p>
        </w:tc>
      </w:tr>
      <w:tr w:rsidR="00AD6A1E" w:rsidRPr="00743B69" w14:paraId="77578D18" w14:textId="77777777" w:rsidTr="003905FE">
        <w:tc>
          <w:tcPr>
            <w:tcW w:w="2708" w:type="dxa"/>
            <w:tcBorders>
              <w:top w:val="single" w:sz="4" w:space="0" w:color="auto"/>
              <w:left w:val="single" w:sz="4" w:space="0" w:color="auto"/>
              <w:bottom w:val="single" w:sz="4" w:space="0" w:color="auto"/>
              <w:right w:val="single" w:sz="4" w:space="0" w:color="auto"/>
            </w:tcBorders>
          </w:tcPr>
          <w:p w14:paraId="23002349" w14:textId="77777777" w:rsidR="00AD6A1E" w:rsidRPr="00743B69" w:rsidRDefault="00AD6A1E" w:rsidP="003905FE">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7567DC3" w14:textId="77777777" w:rsidR="00AD6A1E" w:rsidRPr="00743B69" w:rsidRDefault="00AD6A1E" w:rsidP="003905FE">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C237E4E" w14:textId="77777777" w:rsidR="00AD6A1E" w:rsidRPr="00743B69" w:rsidRDefault="00AD6A1E" w:rsidP="003905FE">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8B12F5B" w14:textId="77777777" w:rsidR="00AD6A1E" w:rsidRPr="00743B69" w:rsidRDefault="00AD6A1E" w:rsidP="003905FE">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07298A9" w14:textId="77777777" w:rsidR="00AD6A1E" w:rsidRPr="00743B69" w:rsidRDefault="00AD6A1E" w:rsidP="003905FE">
            <w:pPr>
              <w:spacing w:line="288" w:lineRule="auto"/>
              <w:outlineLvl w:val="0"/>
              <w:rPr>
                <w:rFonts w:cs="Tahoma"/>
                <w:sz w:val="18"/>
                <w:szCs w:val="18"/>
              </w:rPr>
            </w:pPr>
          </w:p>
        </w:tc>
      </w:tr>
      <w:tr w:rsidR="00AD6A1E" w:rsidRPr="00743B69" w14:paraId="4584B184" w14:textId="77777777" w:rsidTr="003905FE">
        <w:tc>
          <w:tcPr>
            <w:tcW w:w="2708" w:type="dxa"/>
            <w:tcBorders>
              <w:top w:val="single" w:sz="4" w:space="0" w:color="auto"/>
              <w:left w:val="single" w:sz="4" w:space="0" w:color="auto"/>
              <w:bottom w:val="single" w:sz="4" w:space="0" w:color="auto"/>
              <w:right w:val="single" w:sz="4" w:space="0" w:color="auto"/>
            </w:tcBorders>
          </w:tcPr>
          <w:p w14:paraId="74CCBBBD" w14:textId="77777777" w:rsidR="00AD6A1E" w:rsidRPr="00743B69" w:rsidRDefault="00AD6A1E" w:rsidP="003905FE">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D4B42C2" w14:textId="77777777" w:rsidR="00AD6A1E" w:rsidRPr="00743B69" w:rsidRDefault="00AD6A1E" w:rsidP="003905FE">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B4D0B7A" w14:textId="77777777" w:rsidR="00AD6A1E" w:rsidRPr="00743B69" w:rsidRDefault="00AD6A1E" w:rsidP="003905FE">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5BE4307" w14:textId="77777777" w:rsidR="00AD6A1E" w:rsidRPr="00743B69" w:rsidRDefault="00AD6A1E" w:rsidP="003905FE">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F1E392F" w14:textId="77777777" w:rsidR="00AD6A1E" w:rsidRPr="00743B69" w:rsidRDefault="00AD6A1E" w:rsidP="003905FE">
            <w:pPr>
              <w:spacing w:line="288" w:lineRule="auto"/>
              <w:outlineLvl w:val="0"/>
              <w:rPr>
                <w:rFonts w:cs="Tahoma"/>
                <w:sz w:val="18"/>
                <w:szCs w:val="18"/>
              </w:rPr>
            </w:pPr>
          </w:p>
        </w:tc>
      </w:tr>
      <w:tr w:rsidR="00AD6A1E" w:rsidRPr="00743B69" w14:paraId="24BB2691" w14:textId="77777777" w:rsidTr="003905FE">
        <w:tc>
          <w:tcPr>
            <w:tcW w:w="2708" w:type="dxa"/>
            <w:tcBorders>
              <w:top w:val="single" w:sz="4" w:space="0" w:color="auto"/>
              <w:left w:val="single" w:sz="4" w:space="0" w:color="auto"/>
              <w:bottom w:val="single" w:sz="4" w:space="0" w:color="auto"/>
              <w:right w:val="single" w:sz="4" w:space="0" w:color="auto"/>
            </w:tcBorders>
          </w:tcPr>
          <w:p w14:paraId="0E9AEF18" w14:textId="77777777" w:rsidR="00AD6A1E" w:rsidRPr="00743B69" w:rsidRDefault="00AD6A1E" w:rsidP="003905FE">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8D332E6" w14:textId="77777777" w:rsidR="00AD6A1E" w:rsidRPr="00743B69" w:rsidRDefault="00AD6A1E" w:rsidP="003905FE">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95490D4" w14:textId="77777777" w:rsidR="00AD6A1E" w:rsidRPr="00743B69" w:rsidRDefault="00AD6A1E" w:rsidP="003905FE">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0C44BE61" w14:textId="77777777" w:rsidR="00AD6A1E" w:rsidRPr="00743B69" w:rsidRDefault="00AD6A1E" w:rsidP="003905FE">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4484CE8" w14:textId="77777777" w:rsidR="00AD6A1E" w:rsidRPr="00743B69" w:rsidRDefault="00AD6A1E" w:rsidP="003905FE">
            <w:pPr>
              <w:spacing w:line="288" w:lineRule="auto"/>
              <w:outlineLvl w:val="0"/>
              <w:rPr>
                <w:rFonts w:cs="Tahoma"/>
                <w:sz w:val="18"/>
                <w:szCs w:val="18"/>
              </w:rPr>
            </w:pPr>
          </w:p>
        </w:tc>
      </w:tr>
      <w:tr w:rsidR="00AD6A1E" w:rsidRPr="00743B69" w14:paraId="398E6700" w14:textId="77777777" w:rsidTr="003905FE">
        <w:tc>
          <w:tcPr>
            <w:tcW w:w="2708" w:type="dxa"/>
            <w:tcBorders>
              <w:top w:val="single" w:sz="4" w:space="0" w:color="auto"/>
              <w:left w:val="single" w:sz="4" w:space="0" w:color="auto"/>
              <w:bottom w:val="single" w:sz="4" w:space="0" w:color="auto"/>
              <w:right w:val="single" w:sz="4" w:space="0" w:color="auto"/>
            </w:tcBorders>
          </w:tcPr>
          <w:p w14:paraId="3AC34AB0" w14:textId="77777777" w:rsidR="00AD6A1E" w:rsidRPr="00743B69" w:rsidRDefault="00AD6A1E" w:rsidP="003905FE">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1151CBF" w14:textId="77777777" w:rsidR="00AD6A1E" w:rsidRPr="00743B69" w:rsidRDefault="00AD6A1E" w:rsidP="003905FE">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1FCD148" w14:textId="77777777" w:rsidR="00AD6A1E" w:rsidRPr="00743B69" w:rsidRDefault="00AD6A1E" w:rsidP="003905FE">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AF5A7C5" w14:textId="77777777" w:rsidR="00AD6A1E" w:rsidRPr="00743B69" w:rsidRDefault="00AD6A1E" w:rsidP="003905FE">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6D3230FE" w14:textId="77777777" w:rsidR="00AD6A1E" w:rsidRPr="00743B69" w:rsidRDefault="00AD6A1E" w:rsidP="003905FE">
            <w:pPr>
              <w:spacing w:line="288" w:lineRule="auto"/>
              <w:outlineLvl w:val="0"/>
              <w:rPr>
                <w:rFonts w:cs="Tahoma"/>
                <w:sz w:val="18"/>
                <w:szCs w:val="18"/>
              </w:rPr>
            </w:pPr>
          </w:p>
        </w:tc>
      </w:tr>
      <w:tr w:rsidR="00AD6A1E" w:rsidRPr="00743B69" w14:paraId="5ECF1AB7" w14:textId="77777777" w:rsidTr="003905FE">
        <w:tc>
          <w:tcPr>
            <w:tcW w:w="2708" w:type="dxa"/>
            <w:tcBorders>
              <w:top w:val="single" w:sz="4" w:space="0" w:color="auto"/>
              <w:left w:val="single" w:sz="4" w:space="0" w:color="auto"/>
              <w:bottom w:val="single" w:sz="4" w:space="0" w:color="auto"/>
              <w:right w:val="single" w:sz="4" w:space="0" w:color="auto"/>
            </w:tcBorders>
          </w:tcPr>
          <w:p w14:paraId="2712460A" w14:textId="77777777" w:rsidR="00AD6A1E" w:rsidRPr="00743B69" w:rsidRDefault="00AD6A1E" w:rsidP="003905FE">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15BBB6" w14:textId="77777777" w:rsidR="00AD6A1E" w:rsidRPr="00743B69" w:rsidRDefault="00AD6A1E" w:rsidP="003905FE">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3CEF2EE" w14:textId="77777777" w:rsidR="00AD6A1E" w:rsidRPr="00743B69" w:rsidRDefault="00AD6A1E" w:rsidP="003905FE">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54A8F0B" w14:textId="77777777" w:rsidR="00AD6A1E" w:rsidRPr="00743B69" w:rsidRDefault="00AD6A1E" w:rsidP="003905FE">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85E9034" w14:textId="77777777" w:rsidR="00AD6A1E" w:rsidRPr="00743B69" w:rsidRDefault="00AD6A1E" w:rsidP="003905FE">
            <w:pPr>
              <w:spacing w:line="288" w:lineRule="auto"/>
              <w:outlineLvl w:val="0"/>
              <w:rPr>
                <w:rFonts w:cs="Tahoma"/>
                <w:sz w:val="18"/>
                <w:szCs w:val="18"/>
              </w:rPr>
            </w:pPr>
          </w:p>
        </w:tc>
      </w:tr>
      <w:tr w:rsidR="00AD6A1E" w:rsidRPr="00743B69" w14:paraId="10ECF2B5" w14:textId="77777777" w:rsidTr="003905FE">
        <w:tc>
          <w:tcPr>
            <w:tcW w:w="2708" w:type="dxa"/>
            <w:tcBorders>
              <w:top w:val="single" w:sz="4" w:space="0" w:color="auto"/>
              <w:left w:val="single" w:sz="4" w:space="0" w:color="auto"/>
              <w:bottom w:val="single" w:sz="4" w:space="0" w:color="auto"/>
              <w:right w:val="single" w:sz="4" w:space="0" w:color="auto"/>
            </w:tcBorders>
          </w:tcPr>
          <w:p w14:paraId="4A40DA30" w14:textId="77777777" w:rsidR="00AD6A1E" w:rsidRPr="00743B69" w:rsidRDefault="00AD6A1E" w:rsidP="003905FE">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4FF3902" w14:textId="77777777" w:rsidR="00AD6A1E" w:rsidRPr="00743B69" w:rsidRDefault="00AD6A1E" w:rsidP="003905FE">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E3AC5D6" w14:textId="77777777" w:rsidR="00AD6A1E" w:rsidRPr="00743B69" w:rsidRDefault="00AD6A1E" w:rsidP="003905FE">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FC480D9" w14:textId="77777777" w:rsidR="00AD6A1E" w:rsidRPr="00743B69" w:rsidRDefault="00AD6A1E" w:rsidP="003905FE">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60900A6D" w14:textId="77777777" w:rsidR="00AD6A1E" w:rsidRPr="00743B69" w:rsidRDefault="00AD6A1E" w:rsidP="003905FE">
            <w:pPr>
              <w:spacing w:line="288" w:lineRule="auto"/>
              <w:outlineLvl w:val="0"/>
              <w:rPr>
                <w:rFonts w:cs="Tahoma"/>
                <w:sz w:val="18"/>
                <w:szCs w:val="18"/>
              </w:rPr>
            </w:pPr>
          </w:p>
        </w:tc>
      </w:tr>
    </w:tbl>
    <w:p w14:paraId="6D27CDF0" w14:textId="77777777" w:rsidR="00AD6A1E" w:rsidRPr="00743B69" w:rsidRDefault="00AD6A1E" w:rsidP="00AD6A1E">
      <w:pPr>
        <w:spacing w:line="288" w:lineRule="auto"/>
        <w:ind w:left="720"/>
        <w:outlineLvl w:val="0"/>
        <w:rPr>
          <w:rFonts w:cs="Tahoma"/>
          <w:sz w:val="18"/>
          <w:szCs w:val="18"/>
        </w:rPr>
      </w:pPr>
    </w:p>
    <w:p w14:paraId="2B145544" w14:textId="77777777" w:rsidR="00AD6A1E" w:rsidRPr="00743B69" w:rsidRDefault="00AD6A1E" w:rsidP="00AD6A1E">
      <w:pPr>
        <w:spacing w:line="288" w:lineRule="auto"/>
        <w:jc w:val="both"/>
        <w:outlineLvl w:val="0"/>
        <w:rPr>
          <w:rFonts w:cs="Tahoma"/>
          <w:sz w:val="18"/>
          <w:szCs w:val="18"/>
        </w:rPr>
      </w:pPr>
    </w:p>
    <w:p w14:paraId="4617ECE4" w14:textId="77777777" w:rsidR="00AD6A1E" w:rsidRPr="00743B69" w:rsidRDefault="00AD6A1E" w:rsidP="00AD6A1E">
      <w:pPr>
        <w:spacing w:line="288" w:lineRule="auto"/>
        <w:jc w:val="both"/>
        <w:outlineLvl w:val="0"/>
        <w:rPr>
          <w:rFonts w:cs="Tahoma"/>
          <w:sz w:val="18"/>
          <w:szCs w:val="18"/>
        </w:rPr>
      </w:pPr>
      <w:r w:rsidRPr="00743B69">
        <w:rPr>
          <w:rFonts w:cs="Tahoma"/>
          <w:sz w:val="18"/>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p>
    <w:p w14:paraId="1EE7C2D8" w14:textId="77777777" w:rsidR="00AD6A1E" w:rsidRPr="00743B69" w:rsidRDefault="00AD6A1E" w:rsidP="00AD6A1E">
      <w:pPr>
        <w:spacing w:line="288" w:lineRule="auto"/>
        <w:jc w:val="both"/>
        <w:rPr>
          <w:rFonts w:cs="Tahoma"/>
          <w:i/>
          <w:sz w:val="18"/>
          <w:szCs w:val="18"/>
        </w:rPr>
      </w:pPr>
      <w:r w:rsidRPr="00743B69">
        <w:rPr>
          <w:rFonts w:cs="Tahoma"/>
          <w:i/>
          <w:sz w:val="18"/>
          <w:szCs w:val="18"/>
          <w:lang w:val="en-US"/>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3C2A8E0B" w14:textId="77777777" w:rsidR="00AD6A1E" w:rsidRPr="00743B69" w:rsidRDefault="00AD6A1E" w:rsidP="00AD6A1E">
      <w:pPr>
        <w:spacing w:line="288" w:lineRule="auto"/>
        <w:outlineLvl w:val="0"/>
        <w:rPr>
          <w:rFonts w:cs="Tahoma"/>
          <w:i/>
          <w:sz w:val="18"/>
          <w:szCs w:val="18"/>
        </w:rPr>
      </w:pPr>
    </w:p>
    <w:p w14:paraId="479810F7" w14:textId="77777777" w:rsidR="00AD6A1E" w:rsidRPr="00743B69" w:rsidRDefault="00AD6A1E" w:rsidP="00AD6A1E">
      <w:pPr>
        <w:spacing w:line="288" w:lineRule="auto"/>
        <w:jc w:val="both"/>
        <w:rPr>
          <w:rFonts w:cs="Tahoma"/>
          <w:sz w:val="18"/>
          <w:szCs w:val="18"/>
        </w:rPr>
      </w:pPr>
      <w:r w:rsidRPr="00743B6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2FCFACD2" w14:textId="77777777" w:rsidR="00AD6A1E" w:rsidRPr="00743B69" w:rsidRDefault="00AD6A1E" w:rsidP="00AD6A1E">
      <w:pPr>
        <w:spacing w:line="288" w:lineRule="auto"/>
        <w:jc w:val="both"/>
        <w:rPr>
          <w:rFonts w:cs="Tahoma"/>
          <w:i/>
          <w:sz w:val="18"/>
          <w:szCs w:val="18"/>
        </w:rPr>
      </w:pPr>
      <w:r w:rsidRPr="00743B69">
        <w:rPr>
          <w:rFonts w:cs="Tahoma"/>
          <w:i/>
          <w:sz w:val="18"/>
          <w:szCs w:val="18"/>
          <w:lang w:val="en-US"/>
        </w:rPr>
        <w:t xml:space="preserve">The Contractor is liable for the topicality, correctness and accuracy of the data in this Statement. </w:t>
      </w:r>
      <w:r w:rsidRPr="00743B69">
        <w:rPr>
          <w:rFonts w:cs="Tahoma"/>
          <w:i/>
          <w:sz w:val="18"/>
          <w:szCs w:val="18"/>
        </w:rPr>
        <w:t>If the Contractor presents a false statement or false information,</w:t>
      </w:r>
      <w:r w:rsidRPr="00743B69">
        <w:rPr>
          <w:rFonts w:cs="Tahoma"/>
          <w:i/>
          <w:sz w:val="18"/>
          <w:szCs w:val="18"/>
          <w:lang w:val="en-US"/>
        </w:rPr>
        <w:t xml:space="preserve"> such act or omission entails nullity of the contract/agreement.</w:t>
      </w:r>
    </w:p>
    <w:p w14:paraId="4D25CD01" w14:textId="77777777" w:rsidR="00AD6A1E" w:rsidRPr="00743B69" w:rsidRDefault="00AD6A1E" w:rsidP="00AD6A1E">
      <w:pPr>
        <w:spacing w:line="288" w:lineRule="auto"/>
        <w:outlineLvl w:val="0"/>
        <w:rPr>
          <w:rFonts w:cs="Tahoma"/>
          <w:i/>
          <w:sz w:val="18"/>
          <w:szCs w:val="18"/>
        </w:rPr>
      </w:pPr>
    </w:p>
    <w:p w14:paraId="3E367B9A" w14:textId="77777777" w:rsidR="00AD6A1E" w:rsidRPr="00743B69" w:rsidRDefault="00AD6A1E" w:rsidP="00AD6A1E">
      <w:pPr>
        <w:spacing w:line="288" w:lineRule="auto"/>
        <w:jc w:val="both"/>
        <w:outlineLvl w:val="0"/>
        <w:rPr>
          <w:rFonts w:cs="Tahoma"/>
          <w:sz w:val="18"/>
          <w:szCs w:val="18"/>
          <w:lang w:eastAsia="en-GB"/>
        </w:rPr>
      </w:pPr>
      <w:r w:rsidRPr="00743B69">
        <w:rPr>
          <w:rFonts w:cs="Tahoma"/>
          <w:sz w:val="18"/>
          <w:szCs w:val="18"/>
        </w:rPr>
        <w:t xml:space="preserve">Ponudnik izrecno jamči, </w:t>
      </w:r>
      <w:r w:rsidRPr="00743B69">
        <w:rPr>
          <w:rFonts w:cs="Tahoma"/>
          <w:sz w:val="18"/>
          <w:szCs w:val="18"/>
          <w:lang w:eastAsia="en-GB"/>
        </w:rPr>
        <w:t xml:space="preserve">da je v izjavi navedel vse fizične osebe, ki so neposredno ali posredno udeležene v lastništvu ponudnika. </w:t>
      </w:r>
    </w:p>
    <w:p w14:paraId="4B308D6C" w14:textId="77777777" w:rsidR="00AD6A1E" w:rsidRPr="00743B69" w:rsidRDefault="00AD6A1E" w:rsidP="00AD6A1E">
      <w:pPr>
        <w:spacing w:line="288" w:lineRule="auto"/>
        <w:jc w:val="both"/>
        <w:outlineLvl w:val="0"/>
        <w:rPr>
          <w:rFonts w:cs="Tahoma"/>
          <w:i/>
          <w:sz w:val="18"/>
          <w:szCs w:val="18"/>
          <w:lang w:eastAsia="en-GB"/>
        </w:rPr>
      </w:pPr>
      <w:r w:rsidRPr="00743B69">
        <w:rPr>
          <w:rFonts w:cs="Tahoma"/>
          <w:i/>
          <w:sz w:val="18"/>
          <w:szCs w:val="18"/>
          <w:lang w:val="en-US" w:eastAsia="en-GB"/>
        </w:rPr>
        <w:t>The Contractor expressly warrants that all natural persons who are directly or indirectly involved in the ownership of the contractor are indicated in this Statement</w:t>
      </w:r>
      <w:r w:rsidRPr="00743B69">
        <w:rPr>
          <w:rFonts w:cs="Tahoma"/>
          <w:i/>
          <w:sz w:val="18"/>
          <w:szCs w:val="18"/>
          <w:lang w:eastAsia="en-GB"/>
        </w:rPr>
        <w:t>.</w:t>
      </w:r>
    </w:p>
    <w:p w14:paraId="20AE5735" w14:textId="77777777" w:rsidR="00AD6A1E" w:rsidRPr="00743B69" w:rsidRDefault="00AD6A1E" w:rsidP="00AD6A1E">
      <w:pPr>
        <w:spacing w:line="288" w:lineRule="auto"/>
        <w:jc w:val="both"/>
        <w:outlineLvl w:val="0"/>
        <w:rPr>
          <w:rFonts w:cs="Tahoma"/>
          <w:i/>
          <w:sz w:val="18"/>
          <w:szCs w:val="18"/>
          <w:lang w:eastAsia="en-GB"/>
        </w:rPr>
      </w:pPr>
    </w:p>
    <w:p w14:paraId="5B54401A" w14:textId="77777777" w:rsidR="00AD6A1E" w:rsidRPr="00743B69" w:rsidRDefault="00AD6A1E" w:rsidP="00AD6A1E">
      <w:pPr>
        <w:spacing w:line="288" w:lineRule="auto"/>
        <w:jc w:val="both"/>
        <w:outlineLvl w:val="0"/>
        <w:rPr>
          <w:rFonts w:cs="Tahoma"/>
          <w:i/>
          <w:sz w:val="18"/>
          <w:szCs w:val="18"/>
        </w:rPr>
      </w:pPr>
    </w:p>
    <w:p w14:paraId="4A2C19F5" w14:textId="77777777" w:rsidR="00AD6A1E" w:rsidRPr="00743B69" w:rsidRDefault="00AD6A1E" w:rsidP="00AD6A1E">
      <w:pPr>
        <w:spacing w:line="288" w:lineRule="auto"/>
        <w:jc w:val="center"/>
        <w:rPr>
          <w:rFonts w:cs="Tahoma"/>
          <w:sz w:val="18"/>
          <w:szCs w:val="18"/>
        </w:rPr>
      </w:pPr>
    </w:p>
    <w:p w14:paraId="18ECB727" w14:textId="77777777" w:rsidR="00AD6A1E" w:rsidRPr="00743B69" w:rsidRDefault="00AD6A1E" w:rsidP="00AD6A1E">
      <w:pPr>
        <w:spacing w:line="288" w:lineRule="auto"/>
        <w:jc w:val="center"/>
        <w:rPr>
          <w:rFonts w:cs="Tahoma"/>
          <w:sz w:val="18"/>
          <w:szCs w:val="18"/>
        </w:rPr>
      </w:pPr>
    </w:p>
    <w:p w14:paraId="4C3B2344" w14:textId="77777777" w:rsidR="00AD6A1E" w:rsidRPr="00743B69" w:rsidRDefault="00AD6A1E" w:rsidP="00AD6A1E">
      <w:pPr>
        <w:spacing w:line="288" w:lineRule="auto"/>
        <w:rPr>
          <w:rFonts w:cs="Tahoma"/>
          <w:sz w:val="18"/>
          <w:szCs w:val="18"/>
        </w:rPr>
      </w:pPr>
      <w:r w:rsidRPr="00743B69">
        <w:rPr>
          <w:rFonts w:cs="Tahoma"/>
          <w:sz w:val="18"/>
          <w:szCs w:val="18"/>
        </w:rPr>
        <w:t>Ime in priimek: ………………………………</w:t>
      </w:r>
    </w:p>
    <w:p w14:paraId="13C4C837" w14:textId="77777777" w:rsidR="00AD6A1E" w:rsidRPr="00743B69" w:rsidRDefault="00AD6A1E" w:rsidP="00AD6A1E">
      <w:pPr>
        <w:spacing w:line="288" w:lineRule="auto"/>
        <w:jc w:val="both"/>
        <w:rPr>
          <w:rFonts w:cs="Tahoma"/>
          <w:i/>
          <w:sz w:val="18"/>
          <w:szCs w:val="18"/>
        </w:rPr>
      </w:pPr>
      <w:r w:rsidRPr="00743B69">
        <w:rPr>
          <w:rFonts w:cs="Tahoma"/>
          <w:i/>
          <w:sz w:val="18"/>
          <w:szCs w:val="18"/>
        </w:rPr>
        <w:t>(name and surname)</w:t>
      </w:r>
    </w:p>
    <w:p w14:paraId="7F4197A8" w14:textId="77777777" w:rsidR="00AD6A1E" w:rsidRPr="00743B69" w:rsidRDefault="00AD6A1E" w:rsidP="00AD6A1E">
      <w:pPr>
        <w:spacing w:line="288" w:lineRule="auto"/>
        <w:jc w:val="both"/>
        <w:rPr>
          <w:rFonts w:cs="Tahoma"/>
          <w:sz w:val="18"/>
          <w:szCs w:val="18"/>
        </w:rPr>
      </w:pPr>
    </w:p>
    <w:p w14:paraId="1263F248" w14:textId="77777777" w:rsidR="00AD6A1E" w:rsidRPr="00743B69" w:rsidRDefault="00AD6A1E" w:rsidP="00AD6A1E">
      <w:pPr>
        <w:spacing w:line="288" w:lineRule="auto"/>
        <w:jc w:val="both"/>
        <w:rPr>
          <w:rFonts w:cs="Tahoma"/>
          <w:sz w:val="18"/>
          <w:szCs w:val="18"/>
        </w:rPr>
      </w:pPr>
    </w:p>
    <w:p w14:paraId="1F527D83" w14:textId="77777777" w:rsidR="00AD6A1E" w:rsidRPr="00743B69" w:rsidRDefault="00AD6A1E" w:rsidP="00AD6A1E">
      <w:pPr>
        <w:spacing w:line="288" w:lineRule="auto"/>
        <w:jc w:val="both"/>
        <w:rPr>
          <w:rFonts w:cs="Tahoma"/>
          <w:sz w:val="18"/>
          <w:szCs w:val="18"/>
        </w:rPr>
      </w:pPr>
      <w:r w:rsidRPr="00743B69">
        <w:rPr>
          <w:rFonts w:cs="Tahoma"/>
          <w:sz w:val="18"/>
          <w:szCs w:val="18"/>
        </w:rPr>
        <w:t>Funkcija: ……………………………………..</w:t>
      </w:r>
    </w:p>
    <w:p w14:paraId="3AA5DDC3" w14:textId="77777777" w:rsidR="00AD6A1E" w:rsidRPr="00743B69" w:rsidRDefault="00AD6A1E" w:rsidP="00AD6A1E">
      <w:pPr>
        <w:spacing w:line="288" w:lineRule="auto"/>
        <w:jc w:val="both"/>
        <w:outlineLvl w:val="0"/>
        <w:rPr>
          <w:rFonts w:cs="Tahoma"/>
          <w:i/>
          <w:sz w:val="18"/>
          <w:szCs w:val="18"/>
        </w:rPr>
      </w:pPr>
      <w:r w:rsidRPr="00743B69">
        <w:rPr>
          <w:rFonts w:cs="Tahoma"/>
          <w:i/>
          <w:sz w:val="18"/>
          <w:szCs w:val="18"/>
        </w:rPr>
        <w:t>(position)</w:t>
      </w:r>
    </w:p>
    <w:p w14:paraId="08394D26" w14:textId="77777777" w:rsidR="00AD6A1E" w:rsidRPr="00743B69" w:rsidRDefault="00AD6A1E" w:rsidP="00AD6A1E">
      <w:pPr>
        <w:spacing w:line="288" w:lineRule="auto"/>
        <w:ind w:left="4320" w:firstLine="720"/>
        <w:jc w:val="both"/>
        <w:outlineLvl w:val="0"/>
        <w:rPr>
          <w:rFonts w:cs="Tahoma"/>
          <w:sz w:val="18"/>
          <w:szCs w:val="18"/>
        </w:rPr>
      </w:pPr>
    </w:p>
    <w:p w14:paraId="19514CFA" w14:textId="77777777" w:rsidR="00AD6A1E" w:rsidRPr="00743B69" w:rsidRDefault="00AD6A1E" w:rsidP="00AD6A1E">
      <w:pPr>
        <w:spacing w:line="288" w:lineRule="auto"/>
        <w:ind w:left="4320" w:firstLine="720"/>
        <w:jc w:val="both"/>
        <w:outlineLvl w:val="0"/>
        <w:rPr>
          <w:rFonts w:cs="Tahoma"/>
          <w:sz w:val="18"/>
          <w:szCs w:val="18"/>
        </w:rPr>
      </w:pPr>
    </w:p>
    <w:p w14:paraId="5F02BFB3" w14:textId="77777777" w:rsidR="00AD6A1E" w:rsidRPr="00743B69" w:rsidRDefault="00AD6A1E" w:rsidP="00AD6A1E">
      <w:pPr>
        <w:spacing w:line="288" w:lineRule="auto"/>
        <w:jc w:val="both"/>
        <w:outlineLvl w:val="0"/>
        <w:rPr>
          <w:rFonts w:cs="Tahoma"/>
          <w:sz w:val="18"/>
          <w:szCs w:val="18"/>
        </w:rPr>
      </w:pPr>
      <w:r w:rsidRPr="00743B69">
        <w:rPr>
          <w:rFonts w:cs="Tahoma"/>
          <w:sz w:val="18"/>
          <w:szCs w:val="18"/>
        </w:rPr>
        <w:t>Podpis:……………………………………….</w:t>
      </w:r>
    </w:p>
    <w:p w14:paraId="07812EAA" w14:textId="77777777" w:rsidR="00AD6A1E" w:rsidRPr="00743B69" w:rsidRDefault="00AD6A1E" w:rsidP="00AD6A1E">
      <w:pPr>
        <w:spacing w:line="288" w:lineRule="auto"/>
        <w:jc w:val="both"/>
        <w:rPr>
          <w:rFonts w:cs="Tahoma"/>
          <w:i/>
          <w:sz w:val="18"/>
          <w:szCs w:val="18"/>
        </w:rPr>
      </w:pPr>
      <w:r w:rsidRPr="00743B69">
        <w:rPr>
          <w:rFonts w:cs="Tahoma"/>
          <w:i/>
          <w:sz w:val="18"/>
          <w:szCs w:val="18"/>
        </w:rPr>
        <w:t>(signature)</w:t>
      </w:r>
    </w:p>
    <w:p w14:paraId="01E7F42C" w14:textId="77777777" w:rsidR="00AD6A1E" w:rsidRPr="00743B69" w:rsidRDefault="00AD6A1E" w:rsidP="00AD6A1E">
      <w:pPr>
        <w:spacing w:line="288" w:lineRule="auto"/>
        <w:jc w:val="both"/>
        <w:rPr>
          <w:rFonts w:cs="Tahoma"/>
          <w:sz w:val="18"/>
          <w:szCs w:val="18"/>
        </w:rPr>
      </w:pPr>
    </w:p>
    <w:p w14:paraId="3A8EE93E" w14:textId="77777777" w:rsidR="00AD6A1E" w:rsidRPr="00743B69" w:rsidRDefault="00AD6A1E" w:rsidP="00AD6A1E">
      <w:pPr>
        <w:spacing w:line="288" w:lineRule="auto"/>
        <w:jc w:val="both"/>
        <w:rPr>
          <w:rFonts w:cs="Tahoma"/>
          <w:sz w:val="18"/>
          <w:szCs w:val="18"/>
        </w:rPr>
      </w:pPr>
    </w:p>
    <w:p w14:paraId="1796BE47" w14:textId="77777777" w:rsidR="00AD6A1E" w:rsidRPr="00743B69" w:rsidRDefault="00AD6A1E" w:rsidP="00AD6A1E">
      <w:pPr>
        <w:spacing w:line="288" w:lineRule="auto"/>
        <w:jc w:val="both"/>
        <w:outlineLvl w:val="0"/>
        <w:rPr>
          <w:rFonts w:cs="Tahoma"/>
          <w:sz w:val="18"/>
          <w:szCs w:val="18"/>
        </w:rPr>
      </w:pPr>
      <w:r w:rsidRPr="00743B69">
        <w:rPr>
          <w:rFonts w:cs="Tahoma"/>
          <w:sz w:val="18"/>
          <w:szCs w:val="18"/>
        </w:rPr>
        <w:t>Dne ……………..</w:t>
      </w:r>
    </w:p>
    <w:p w14:paraId="0D0E709B" w14:textId="77777777" w:rsidR="00AD6A1E" w:rsidRPr="00743B69" w:rsidRDefault="00AD6A1E" w:rsidP="00AD6A1E">
      <w:pPr>
        <w:spacing w:line="288" w:lineRule="auto"/>
        <w:jc w:val="both"/>
        <w:rPr>
          <w:rFonts w:cs="Tahoma"/>
          <w:i/>
          <w:sz w:val="18"/>
          <w:szCs w:val="18"/>
        </w:rPr>
      </w:pPr>
      <w:r w:rsidRPr="00743B69">
        <w:rPr>
          <w:rFonts w:cs="Tahoma"/>
          <w:i/>
          <w:sz w:val="18"/>
          <w:szCs w:val="18"/>
        </w:rPr>
        <w:t>(</w:t>
      </w:r>
      <w:r w:rsidRPr="008A6D22">
        <w:rPr>
          <w:rFonts w:cs="Tahoma"/>
          <w:i/>
          <w:sz w:val="18"/>
          <w:szCs w:val="18"/>
        </w:rPr>
        <w:t>on)</w:t>
      </w:r>
    </w:p>
    <w:p w14:paraId="7E02905E" w14:textId="77777777" w:rsidR="00AD6A1E" w:rsidRPr="00743B69" w:rsidRDefault="00AD6A1E" w:rsidP="00AD6A1E">
      <w:pPr>
        <w:spacing w:line="288" w:lineRule="auto"/>
        <w:rPr>
          <w:rFonts w:cs="Tahoma"/>
          <w:sz w:val="18"/>
          <w:szCs w:val="18"/>
        </w:rPr>
      </w:pPr>
    </w:p>
    <w:p w14:paraId="436970D7" w14:textId="77777777" w:rsidR="00AD6A1E" w:rsidRPr="00743B69" w:rsidRDefault="00AD6A1E" w:rsidP="00AD6A1E">
      <w:pPr>
        <w:spacing w:line="288" w:lineRule="auto"/>
        <w:rPr>
          <w:rFonts w:cs="Tahoma"/>
          <w:sz w:val="18"/>
          <w:szCs w:val="18"/>
        </w:rPr>
      </w:pPr>
    </w:p>
    <w:p w14:paraId="275E7D9E" w14:textId="77777777" w:rsidR="00AD6A1E" w:rsidRDefault="00AD6A1E">
      <w:pPr>
        <w:spacing w:after="160" w:line="259" w:lineRule="auto"/>
        <w:rPr>
          <w:rFonts w:cs="Tahoma"/>
          <w:b/>
          <w:iCs/>
          <w:color w:val="FF0000"/>
          <w:kern w:val="28"/>
          <w:sz w:val="18"/>
          <w:szCs w:val="18"/>
        </w:rPr>
      </w:pPr>
      <w:r>
        <w:rPr>
          <w:rFonts w:cs="Tahoma"/>
          <w:color w:val="FF0000"/>
          <w:sz w:val="18"/>
          <w:szCs w:val="18"/>
        </w:rPr>
        <w:br w:type="page"/>
      </w:r>
    </w:p>
    <w:p w14:paraId="122546FE" w14:textId="3EEABF7A" w:rsidR="00AD6A1E" w:rsidRPr="00EE334D" w:rsidRDefault="00AD6A1E" w:rsidP="00AD6A1E">
      <w:pPr>
        <w:pStyle w:val="Naslov2"/>
        <w:spacing w:before="0" w:after="0" w:line="288" w:lineRule="auto"/>
        <w:jc w:val="both"/>
        <w:rPr>
          <w:rFonts w:cs="Tahoma"/>
          <w:sz w:val="18"/>
          <w:szCs w:val="18"/>
        </w:rPr>
      </w:pPr>
      <w:bookmarkStart w:id="15" w:name="_Toc32923406"/>
      <w:r w:rsidRPr="00B75FA9">
        <w:rPr>
          <w:rFonts w:cs="Tahoma"/>
          <w:sz w:val="18"/>
          <w:szCs w:val="18"/>
        </w:rPr>
        <w:lastRenderedPageBreak/>
        <w:t xml:space="preserve">Obrazec </w:t>
      </w:r>
      <w:r>
        <w:rPr>
          <w:rFonts w:cs="Tahoma"/>
          <w:sz w:val="18"/>
          <w:szCs w:val="18"/>
        </w:rPr>
        <w:t>5</w:t>
      </w:r>
      <w:r w:rsidRPr="00B75FA9">
        <w:rPr>
          <w:rFonts w:cs="Tahoma"/>
          <w:sz w:val="18"/>
          <w:szCs w:val="18"/>
        </w:rPr>
        <w:t xml:space="preserve">: </w:t>
      </w:r>
      <w:r w:rsidRPr="00EE334D">
        <w:rPr>
          <w:rFonts w:cs="Tahoma"/>
          <w:sz w:val="18"/>
          <w:szCs w:val="18"/>
        </w:rPr>
        <w:t>Izjava o dobavi blaga</w:t>
      </w:r>
      <w:r>
        <w:rPr>
          <w:rFonts w:cs="Tahoma"/>
          <w:sz w:val="18"/>
          <w:szCs w:val="18"/>
        </w:rPr>
        <w:t xml:space="preserve"> </w:t>
      </w:r>
      <w:r w:rsidR="00135ABF">
        <w:rPr>
          <w:rFonts w:cs="Tahoma"/>
          <w:sz w:val="18"/>
          <w:szCs w:val="18"/>
        </w:rPr>
        <w:t>in izvedbi storitev</w:t>
      </w:r>
      <w:bookmarkEnd w:id="15"/>
    </w:p>
    <w:p w14:paraId="3B21357F" w14:textId="77777777" w:rsidR="00AD6A1E" w:rsidRPr="00EE334D" w:rsidRDefault="00AD6A1E" w:rsidP="00AD6A1E">
      <w:pPr>
        <w:pStyle w:val="Naslov2"/>
        <w:spacing w:before="0" w:after="0" w:line="288" w:lineRule="auto"/>
        <w:jc w:val="both"/>
        <w:rPr>
          <w:rFonts w:cs="Tahoma"/>
          <w:sz w:val="18"/>
          <w:szCs w:val="18"/>
        </w:rPr>
      </w:pPr>
    </w:p>
    <w:p w14:paraId="040E1DF6" w14:textId="77777777" w:rsidR="00AD6A1E" w:rsidRPr="000271B3" w:rsidRDefault="00AD6A1E" w:rsidP="00AD6A1E">
      <w:pPr>
        <w:spacing w:line="288" w:lineRule="auto"/>
        <w:jc w:val="both"/>
        <w:rPr>
          <w:rFonts w:cs="Tahoma"/>
          <w:b/>
          <w:sz w:val="18"/>
          <w:szCs w:val="18"/>
        </w:rPr>
      </w:pPr>
    </w:p>
    <w:p w14:paraId="2CA00B29" w14:textId="77777777" w:rsidR="00AD6A1E" w:rsidRPr="000271B3" w:rsidRDefault="00AD6A1E" w:rsidP="00AD6A1E">
      <w:pPr>
        <w:spacing w:line="288" w:lineRule="auto"/>
        <w:jc w:val="both"/>
        <w:rPr>
          <w:rFonts w:cs="Tahoma"/>
          <w:b/>
          <w:sz w:val="18"/>
          <w:szCs w:val="18"/>
        </w:rPr>
      </w:pPr>
      <w:r w:rsidRPr="000271B3">
        <w:rPr>
          <w:rFonts w:cs="Tahoma"/>
          <w:b/>
          <w:sz w:val="18"/>
          <w:szCs w:val="18"/>
        </w:rPr>
        <w:t xml:space="preserve">Ponudnik: </w:t>
      </w:r>
    </w:p>
    <w:p w14:paraId="12D8DE7E" w14:textId="77777777" w:rsidR="00AD6A1E" w:rsidRPr="000271B3" w:rsidRDefault="00AD6A1E" w:rsidP="00AD6A1E">
      <w:pPr>
        <w:spacing w:line="288" w:lineRule="auto"/>
        <w:jc w:val="both"/>
        <w:rPr>
          <w:rFonts w:cs="Tahoma"/>
          <w:b/>
          <w:sz w:val="18"/>
          <w:szCs w:val="18"/>
        </w:rPr>
      </w:pPr>
    </w:p>
    <w:p w14:paraId="24DC3CE6" w14:textId="77777777" w:rsidR="00AD6A1E" w:rsidRPr="000271B3" w:rsidRDefault="00AD6A1E" w:rsidP="00AD6A1E">
      <w:pPr>
        <w:spacing w:line="288" w:lineRule="auto"/>
        <w:jc w:val="both"/>
        <w:rPr>
          <w:rFonts w:cs="Tahoma"/>
          <w:b/>
          <w:sz w:val="18"/>
          <w:szCs w:val="18"/>
        </w:rPr>
      </w:pPr>
    </w:p>
    <w:p w14:paraId="30191514" w14:textId="77777777" w:rsidR="00AD6A1E" w:rsidRPr="000271B3" w:rsidRDefault="00AD6A1E" w:rsidP="00AD6A1E">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4D4A6BB8" w14:textId="77777777" w:rsidR="00AD6A1E" w:rsidRPr="000271B3" w:rsidRDefault="00AD6A1E" w:rsidP="00AD6A1E">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3B134850" w14:textId="77777777" w:rsidR="00AD6A1E" w:rsidRPr="000271B3" w:rsidRDefault="00AD6A1E" w:rsidP="00AD6A1E">
      <w:pPr>
        <w:spacing w:line="288" w:lineRule="auto"/>
        <w:jc w:val="both"/>
        <w:rPr>
          <w:rFonts w:cs="Tahoma"/>
          <w:b/>
          <w:sz w:val="18"/>
          <w:szCs w:val="18"/>
        </w:rPr>
      </w:pPr>
    </w:p>
    <w:p w14:paraId="45007E0E" w14:textId="77777777" w:rsidR="008042AA" w:rsidRDefault="008042AA" w:rsidP="00AD6A1E">
      <w:pPr>
        <w:keepNext/>
        <w:overflowPunct w:val="0"/>
        <w:autoSpaceDE w:val="0"/>
        <w:autoSpaceDN w:val="0"/>
        <w:adjustRightInd w:val="0"/>
        <w:spacing w:line="288" w:lineRule="auto"/>
        <w:jc w:val="both"/>
        <w:textAlignment w:val="baseline"/>
        <w:outlineLvl w:val="0"/>
        <w:rPr>
          <w:rFonts w:cs="Tahoma"/>
          <w:b/>
          <w:kern w:val="28"/>
          <w:sz w:val="18"/>
          <w:szCs w:val="18"/>
        </w:rPr>
      </w:pPr>
      <w:bookmarkStart w:id="16" w:name="_Toc454376916"/>
      <w:bookmarkStart w:id="17" w:name="_Toc455042703"/>
      <w:bookmarkStart w:id="18" w:name="_Toc455063293"/>
      <w:bookmarkStart w:id="19" w:name="_Toc456244501"/>
      <w:bookmarkStart w:id="20" w:name="_Toc495584074"/>
      <w:bookmarkStart w:id="21" w:name="_Toc499890266"/>
      <w:bookmarkStart w:id="22" w:name="_Toc523236458"/>
    </w:p>
    <w:p w14:paraId="32526086" w14:textId="77777777" w:rsidR="008042AA" w:rsidRDefault="008042AA" w:rsidP="00AD6A1E">
      <w:pPr>
        <w:keepNext/>
        <w:overflowPunct w:val="0"/>
        <w:autoSpaceDE w:val="0"/>
        <w:autoSpaceDN w:val="0"/>
        <w:adjustRightInd w:val="0"/>
        <w:spacing w:line="288" w:lineRule="auto"/>
        <w:jc w:val="both"/>
        <w:textAlignment w:val="baseline"/>
        <w:outlineLvl w:val="0"/>
        <w:rPr>
          <w:rFonts w:cs="Tahoma"/>
          <w:b/>
          <w:kern w:val="28"/>
          <w:sz w:val="18"/>
          <w:szCs w:val="18"/>
        </w:rPr>
      </w:pPr>
    </w:p>
    <w:p w14:paraId="6DC9F010" w14:textId="1DAFC7AC" w:rsidR="00AD6A1E" w:rsidRPr="000271B3" w:rsidRDefault="00AD6A1E" w:rsidP="00AD6A1E">
      <w:pPr>
        <w:keepNext/>
        <w:overflowPunct w:val="0"/>
        <w:autoSpaceDE w:val="0"/>
        <w:autoSpaceDN w:val="0"/>
        <w:adjustRightInd w:val="0"/>
        <w:spacing w:line="288" w:lineRule="auto"/>
        <w:jc w:val="both"/>
        <w:textAlignment w:val="baseline"/>
        <w:outlineLvl w:val="0"/>
        <w:rPr>
          <w:rFonts w:cs="Tahoma"/>
          <w:b/>
          <w:kern w:val="28"/>
          <w:sz w:val="18"/>
          <w:szCs w:val="18"/>
        </w:rPr>
      </w:pPr>
      <w:bookmarkStart w:id="23" w:name="_Hlk33084119"/>
      <w:r w:rsidRPr="000271B3">
        <w:rPr>
          <w:rFonts w:cs="Tahoma"/>
          <w:b/>
          <w:kern w:val="28"/>
          <w:sz w:val="18"/>
          <w:szCs w:val="18"/>
        </w:rPr>
        <w:t>IZJAVA O</w:t>
      </w:r>
      <w:r w:rsidR="008042AA">
        <w:rPr>
          <w:rFonts w:cs="Tahoma"/>
          <w:b/>
          <w:kern w:val="28"/>
          <w:sz w:val="18"/>
          <w:szCs w:val="18"/>
        </w:rPr>
        <w:t xml:space="preserve"> IZDELAVI,</w:t>
      </w:r>
      <w:r w:rsidRPr="000271B3">
        <w:rPr>
          <w:rFonts w:cs="Tahoma"/>
          <w:b/>
          <w:kern w:val="28"/>
          <w:sz w:val="18"/>
          <w:szCs w:val="18"/>
        </w:rPr>
        <w:t xml:space="preserve"> DOBAVI</w:t>
      </w:r>
      <w:r w:rsidR="008042AA">
        <w:rPr>
          <w:rFonts w:cs="Tahoma"/>
          <w:b/>
          <w:kern w:val="28"/>
          <w:sz w:val="18"/>
          <w:szCs w:val="18"/>
        </w:rPr>
        <w:t>, MONTAŽI</w:t>
      </w:r>
      <w:r w:rsidRPr="000271B3">
        <w:rPr>
          <w:rFonts w:cs="Tahoma"/>
          <w:b/>
          <w:kern w:val="28"/>
          <w:sz w:val="18"/>
          <w:szCs w:val="18"/>
        </w:rPr>
        <w:t xml:space="preserve"> BLAGA</w:t>
      </w:r>
      <w:bookmarkEnd w:id="16"/>
      <w:bookmarkEnd w:id="17"/>
      <w:bookmarkEnd w:id="18"/>
      <w:bookmarkEnd w:id="19"/>
      <w:bookmarkEnd w:id="20"/>
      <w:bookmarkEnd w:id="21"/>
      <w:bookmarkEnd w:id="22"/>
      <w:r>
        <w:rPr>
          <w:rFonts w:cs="Tahoma"/>
          <w:b/>
          <w:kern w:val="28"/>
          <w:sz w:val="18"/>
          <w:szCs w:val="18"/>
        </w:rPr>
        <w:t xml:space="preserve"> </w:t>
      </w:r>
      <w:r w:rsidR="008042AA">
        <w:rPr>
          <w:rFonts w:cs="Tahoma"/>
          <w:b/>
          <w:kern w:val="28"/>
          <w:sz w:val="18"/>
          <w:szCs w:val="18"/>
        </w:rPr>
        <w:t xml:space="preserve"> - VENTILATORSKA POSTAJA NOP II</w:t>
      </w:r>
    </w:p>
    <w:p w14:paraId="770B8F31" w14:textId="77777777" w:rsidR="00AD6A1E" w:rsidRPr="000271B3" w:rsidRDefault="00AD6A1E" w:rsidP="00AD6A1E">
      <w:pPr>
        <w:spacing w:line="288" w:lineRule="auto"/>
        <w:jc w:val="both"/>
        <w:rPr>
          <w:rFonts w:cs="Tahoma"/>
          <w:b/>
          <w:bCs/>
          <w:sz w:val="18"/>
          <w:szCs w:val="18"/>
        </w:rPr>
      </w:pPr>
    </w:p>
    <w:p w14:paraId="0675C249" w14:textId="77777777" w:rsidR="008042AA" w:rsidRPr="00C3070B" w:rsidRDefault="008042AA" w:rsidP="008042AA">
      <w:pPr>
        <w:spacing w:line="288" w:lineRule="auto"/>
        <w:rPr>
          <w:rFonts w:cs="Tahoma"/>
          <w:sz w:val="18"/>
          <w:szCs w:val="18"/>
        </w:rPr>
      </w:pPr>
    </w:p>
    <w:p w14:paraId="6EAB0EA2" w14:textId="42096D32" w:rsidR="008042AA" w:rsidRPr="00C3070B" w:rsidRDefault="00415E3E" w:rsidP="008042AA">
      <w:pPr>
        <w:spacing w:line="288" w:lineRule="auto"/>
        <w:jc w:val="both"/>
        <w:rPr>
          <w:rFonts w:cs="Tahoma"/>
          <w:sz w:val="18"/>
          <w:szCs w:val="18"/>
        </w:rPr>
      </w:pPr>
      <w:r>
        <w:rPr>
          <w:rFonts w:cs="Tahoma"/>
          <w:sz w:val="18"/>
          <w:szCs w:val="18"/>
        </w:rPr>
        <w:t>Izjavljamo</w:t>
      </w:r>
      <w:r w:rsidR="008042AA" w:rsidRPr="00C3070B">
        <w:rPr>
          <w:rFonts w:cs="Tahoma"/>
          <w:sz w:val="18"/>
          <w:szCs w:val="18"/>
        </w:rPr>
        <w:t xml:space="preserve">, da se v celoti strinjamo z določili in pogoji, ki so navedeni v dokumentaciji v zvezi z oddajo javnega naročila za </w:t>
      </w:r>
      <w:r w:rsidR="008042AA">
        <w:rPr>
          <w:rFonts w:cs="Tahoma"/>
          <w:sz w:val="18"/>
          <w:szCs w:val="18"/>
        </w:rPr>
        <w:t>dobavo predmeta naročila</w:t>
      </w:r>
      <w:r w:rsidR="00853628">
        <w:rPr>
          <w:rFonts w:cs="Tahoma"/>
          <w:sz w:val="18"/>
          <w:szCs w:val="18"/>
        </w:rPr>
        <w:t xml:space="preserve"> v poglavju 5</w:t>
      </w:r>
      <w:r w:rsidR="008042AA">
        <w:rPr>
          <w:rFonts w:cs="Tahoma"/>
          <w:sz w:val="18"/>
          <w:szCs w:val="18"/>
        </w:rPr>
        <w:t>.</w:t>
      </w:r>
    </w:p>
    <w:p w14:paraId="3DE46DF6" w14:textId="77777777" w:rsidR="008042AA" w:rsidRDefault="008042AA" w:rsidP="003F3981">
      <w:pPr>
        <w:spacing w:line="288" w:lineRule="auto"/>
        <w:jc w:val="both"/>
        <w:rPr>
          <w:rFonts w:cs="Tahoma"/>
          <w:sz w:val="18"/>
          <w:szCs w:val="18"/>
          <w:highlight w:val="yellow"/>
        </w:rPr>
      </w:pPr>
    </w:p>
    <w:p w14:paraId="222B6D73" w14:textId="0D2654D1" w:rsidR="003C3FAC" w:rsidRDefault="00AD6A1E" w:rsidP="003F3981">
      <w:pPr>
        <w:spacing w:line="288" w:lineRule="auto"/>
        <w:jc w:val="both"/>
        <w:rPr>
          <w:rFonts w:cs="Tahoma"/>
          <w:sz w:val="18"/>
          <w:szCs w:val="18"/>
        </w:rPr>
      </w:pPr>
      <w:r w:rsidRPr="008042AA">
        <w:rPr>
          <w:rFonts w:cs="Tahoma"/>
          <w:sz w:val="18"/>
          <w:szCs w:val="18"/>
        </w:rPr>
        <w:t>Izjavljamo, da</w:t>
      </w:r>
      <w:r w:rsidR="003C3FAC" w:rsidRPr="008042AA">
        <w:rPr>
          <w:rFonts w:cs="Tahoma"/>
          <w:sz w:val="18"/>
          <w:szCs w:val="18"/>
        </w:rPr>
        <w:t>:</w:t>
      </w:r>
    </w:p>
    <w:p w14:paraId="12909CF6" w14:textId="77777777" w:rsidR="008042AA" w:rsidRPr="008042AA" w:rsidRDefault="008042AA" w:rsidP="003F3981">
      <w:pPr>
        <w:spacing w:line="288" w:lineRule="auto"/>
        <w:jc w:val="both"/>
        <w:rPr>
          <w:rFonts w:cs="Tahoma"/>
          <w:sz w:val="18"/>
          <w:szCs w:val="18"/>
        </w:rPr>
      </w:pPr>
    </w:p>
    <w:p w14:paraId="118154E6" w14:textId="29224EA1" w:rsidR="003F3981" w:rsidRPr="008042AA" w:rsidRDefault="00AD6A1E" w:rsidP="00E160D2">
      <w:pPr>
        <w:pStyle w:val="Odstavekseznama"/>
        <w:numPr>
          <w:ilvl w:val="0"/>
          <w:numId w:val="37"/>
        </w:numPr>
        <w:spacing w:line="288" w:lineRule="auto"/>
        <w:jc w:val="both"/>
        <w:rPr>
          <w:rFonts w:cs="Tahoma"/>
          <w:sz w:val="18"/>
          <w:szCs w:val="18"/>
        </w:rPr>
      </w:pPr>
      <w:r w:rsidRPr="008042AA">
        <w:rPr>
          <w:rFonts w:cs="Tahoma"/>
          <w:sz w:val="18"/>
          <w:szCs w:val="18"/>
        </w:rPr>
        <w:t>bomo</w:t>
      </w:r>
      <w:r w:rsidR="009220E7" w:rsidRPr="008042AA">
        <w:rPr>
          <w:rFonts w:cs="Tahoma"/>
          <w:sz w:val="18"/>
          <w:szCs w:val="18"/>
        </w:rPr>
        <w:t xml:space="preserve"> </w:t>
      </w:r>
      <w:r w:rsidR="00DE1914" w:rsidRPr="008042AA">
        <w:rPr>
          <w:rFonts w:cs="Tahoma"/>
          <w:sz w:val="18"/>
          <w:szCs w:val="18"/>
        </w:rPr>
        <w:t>predmet javnega naročila</w:t>
      </w:r>
      <w:r w:rsidR="009220E7" w:rsidRPr="008042AA">
        <w:rPr>
          <w:rFonts w:cs="Tahoma"/>
          <w:sz w:val="18"/>
          <w:szCs w:val="18"/>
        </w:rPr>
        <w:t xml:space="preserve">, ki zajema izdelavo, </w:t>
      </w:r>
      <w:r w:rsidR="00DE1914" w:rsidRPr="008042AA">
        <w:rPr>
          <w:rFonts w:cs="Tahoma"/>
          <w:sz w:val="18"/>
          <w:szCs w:val="18"/>
        </w:rPr>
        <w:t>dobav</w:t>
      </w:r>
      <w:r w:rsidR="009220E7" w:rsidRPr="008042AA">
        <w:rPr>
          <w:rFonts w:cs="Tahoma"/>
          <w:sz w:val="18"/>
          <w:szCs w:val="18"/>
        </w:rPr>
        <w:t>o,</w:t>
      </w:r>
      <w:r w:rsidR="00DE1914" w:rsidRPr="008042AA">
        <w:rPr>
          <w:rFonts w:cs="Tahoma"/>
          <w:sz w:val="18"/>
          <w:szCs w:val="18"/>
        </w:rPr>
        <w:t xml:space="preserve"> montaž</w:t>
      </w:r>
      <w:r w:rsidR="009220E7" w:rsidRPr="008042AA">
        <w:rPr>
          <w:rFonts w:cs="Tahoma"/>
          <w:sz w:val="18"/>
          <w:szCs w:val="18"/>
        </w:rPr>
        <w:t>o</w:t>
      </w:r>
      <w:r w:rsidR="00DE1914" w:rsidRPr="008042AA">
        <w:rPr>
          <w:rFonts w:cs="Tahoma"/>
          <w:sz w:val="18"/>
          <w:szCs w:val="18"/>
        </w:rPr>
        <w:t xml:space="preserve"> ventilatorske postaje</w:t>
      </w:r>
      <w:r w:rsidR="009220E7" w:rsidRPr="008042AA">
        <w:rPr>
          <w:rFonts w:cs="Tahoma"/>
          <w:sz w:val="18"/>
          <w:szCs w:val="18"/>
        </w:rPr>
        <w:t xml:space="preserve"> NOP II izvedli skladno z zahtevami </w:t>
      </w:r>
      <w:r w:rsidR="00415E3E">
        <w:rPr>
          <w:rFonts w:cs="Tahoma"/>
          <w:sz w:val="18"/>
          <w:szCs w:val="18"/>
        </w:rPr>
        <w:t xml:space="preserve"> in pogoji </w:t>
      </w:r>
      <w:r w:rsidR="009220E7" w:rsidRPr="008042AA">
        <w:rPr>
          <w:rFonts w:cs="Tahoma"/>
          <w:sz w:val="18"/>
          <w:szCs w:val="18"/>
        </w:rPr>
        <w:t xml:space="preserve">naročnika opredeljenih v </w:t>
      </w:r>
      <w:r w:rsidR="008042AA" w:rsidRPr="00B0688C">
        <w:rPr>
          <w:rFonts w:cs="Tahoma"/>
          <w:sz w:val="18"/>
          <w:szCs w:val="18"/>
        </w:rPr>
        <w:t>Dokumentacij</w:t>
      </w:r>
      <w:r w:rsidR="00853628">
        <w:rPr>
          <w:rFonts w:cs="Tahoma"/>
          <w:sz w:val="18"/>
          <w:szCs w:val="18"/>
        </w:rPr>
        <w:t>i</w:t>
      </w:r>
      <w:r w:rsidR="008042AA" w:rsidRPr="00B0688C">
        <w:rPr>
          <w:rFonts w:cs="Tahoma"/>
          <w:sz w:val="18"/>
          <w:szCs w:val="18"/>
        </w:rPr>
        <w:t xml:space="preserve"> v zvezi z oddaj</w:t>
      </w:r>
      <w:r w:rsidR="008042AA">
        <w:rPr>
          <w:rFonts w:cs="Tahoma"/>
          <w:sz w:val="18"/>
          <w:szCs w:val="18"/>
        </w:rPr>
        <w:t>o predmetnega javnega naročila št.: 218-NP-0100-2020</w:t>
      </w:r>
      <w:r w:rsidR="00415E3E">
        <w:rPr>
          <w:rFonts w:cs="Tahoma"/>
          <w:sz w:val="18"/>
          <w:szCs w:val="18"/>
        </w:rPr>
        <w:t xml:space="preserve"> </w:t>
      </w:r>
      <w:r w:rsidR="00853628">
        <w:rPr>
          <w:rFonts w:cs="Tahoma"/>
          <w:sz w:val="18"/>
          <w:szCs w:val="18"/>
        </w:rPr>
        <w:t>,</w:t>
      </w:r>
    </w:p>
    <w:p w14:paraId="155B7E08" w14:textId="77777777" w:rsidR="00AD6A1E" w:rsidRPr="008042AA" w:rsidRDefault="00AD6A1E" w:rsidP="005B091F">
      <w:pPr>
        <w:pStyle w:val="Odstavekseznama"/>
        <w:spacing w:line="288" w:lineRule="auto"/>
        <w:ind w:left="1080"/>
        <w:jc w:val="both"/>
        <w:rPr>
          <w:rFonts w:cs="Tahoma"/>
          <w:color w:val="FF0000"/>
          <w:sz w:val="18"/>
          <w:szCs w:val="18"/>
        </w:rPr>
      </w:pPr>
    </w:p>
    <w:p w14:paraId="383866F7" w14:textId="58E42AFF" w:rsidR="00853628" w:rsidRDefault="008042AA" w:rsidP="00E160D2">
      <w:pPr>
        <w:pStyle w:val="Odstavekseznama"/>
        <w:numPr>
          <w:ilvl w:val="0"/>
          <w:numId w:val="37"/>
        </w:numPr>
        <w:spacing w:line="288" w:lineRule="auto"/>
        <w:jc w:val="both"/>
        <w:rPr>
          <w:rFonts w:cs="Tahoma"/>
          <w:sz w:val="18"/>
          <w:szCs w:val="18"/>
        </w:rPr>
      </w:pPr>
      <w:r w:rsidRPr="001A0EE7">
        <w:rPr>
          <w:rFonts w:cs="Tahoma"/>
          <w:sz w:val="18"/>
          <w:szCs w:val="18"/>
        </w:rPr>
        <w:t xml:space="preserve">bomo </w:t>
      </w:r>
      <w:r w:rsidR="00853628">
        <w:rPr>
          <w:rFonts w:cs="Tahoma"/>
          <w:sz w:val="18"/>
          <w:szCs w:val="18"/>
        </w:rPr>
        <w:t>vse aktivnosti, ki zajemajo predmet javnega naročila</w:t>
      </w:r>
      <w:r w:rsidRPr="001A0EE7">
        <w:rPr>
          <w:rFonts w:cs="Tahoma"/>
          <w:sz w:val="18"/>
          <w:szCs w:val="18"/>
        </w:rPr>
        <w:t xml:space="preserve"> </w:t>
      </w:r>
      <w:r w:rsidRPr="00B0688C">
        <w:rPr>
          <w:rFonts w:cs="Tahoma"/>
          <w:sz w:val="18"/>
          <w:szCs w:val="18"/>
        </w:rPr>
        <w:t>»</w:t>
      </w:r>
      <w:r>
        <w:rPr>
          <w:rFonts w:cs="Tahoma"/>
          <w:b/>
          <w:sz w:val="18"/>
          <w:szCs w:val="18"/>
        </w:rPr>
        <w:t>VENTILATORSKA POSTAJA NOP II</w:t>
      </w:r>
      <w:r w:rsidRPr="00B0688C">
        <w:rPr>
          <w:rFonts w:cs="Tahoma"/>
          <w:sz w:val="18"/>
          <w:szCs w:val="18"/>
        </w:rPr>
        <w:t xml:space="preserve">« </w:t>
      </w:r>
      <w:r w:rsidR="00415E3E">
        <w:rPr>
          <w:rFonts w:cs="Tahoma"/>
          <w:sz w:val="18"/>
          <w:szCs w:val="18"/>
        </w:rPr>
        <w:t xml:space="preserve">izvedene </w:t>
      </w:r>
      <w:r w:rsidR="00415E3E" w:rsidRPr="001A0EE7">
        <w:rPr>
          <w:rFonts w:cs="Tahoma"/>
          <w:sz w:val="18"/>
          <w:szCs w:val="18"/>
        </w:rPr>
        <w:t xml:space="preserve">najkasneje do </w:t>
      </w:r>
      <w:r w:rsidR="00415E3E">
        <w:rPr>
          <w:rFonts w:cs="Tahoma"/>
          <w:sz w:val="18"/>
          <w:szCs w:val="18"/>
        </w:rPr>
        <w:t xml:space="preserve">31. 8. 2021 skladno z </w:t>
      </w:r>
      <w:r w:rsidR="00415E3E" w:rsidRPr="001A0EE7">
        <w:rPr>
          <w:rFonts w:cs="Tahoma"/>
          <w:sz w:val="18"/>
          <w:szCs w:val="18"/>
        </w:rPr>
        <w:t>Incoterms 20</w:t>
      </w:r>
      <w:r w:rsidR="00415E3E">
        <w:rPr>
          <w:rFonts w:cs="Tahoma"/>
          <w:sz w:val="18"/>
          <w:szCs w:val="18"/>
        </w:rPr>
        <w:t>20</w:t>
      </w:r>
      <w:r w:rsidR="00415E3E" w:rsidRPr="001A0EE7">
        <w:rPr>
          <w:rFonts w:cs="Tahoma"/>
          <w:sz w:val="18"/>
          <w:szCs w:val="18"/>
        </w:rPr>
        <w:t xml:space="preserve"> – D</w:t>
      </w:r>
      <w:r w:rsidR="00415E3E">
        <w:rPr>
          <w:rFonts w:cs="Tahoma"/>
          <w:sz w:val="18"/>
          <w:szCs w:val="18"/>
        </w:rPr>
        <w:t>D</w:t>
      </w:r>
      <w:r w:rsidR="00415E3E" w:rsidRPr="001A0EE7">
        <w:rPr>
          <w:rFonts w:cs="Tahoma"/>
          <w:sz w:val="18"/>
          <w:szCs w:val="18"/>
        </w:rPr>
        <w:t>P</w:t>
      </w:r>
      <w:r w:rsidR="00415E3E">
        <w:rPr>
          <w:rFonts w:cs="Tahoma"/>
          <w:sz w:val="18"/>
          <w:szCs w:val="18"/>
        </w:rPr>
        <w:t xml:space="preserve"> Premogovnik Velenje,</w:t>
      </w:r>
    </w:p>
    <w:p w14:paraId="3B4C94B8" w14:textId="77777777" w:rsidR="008042AA" w:rsidRPr="008042AA" w:rsidRDefault="008042AA" w:rsidP="008042AA">
      <w:pPr>
        <w:pStyle w:val="Odstavekseznama"/>
        <w:rPr>
          <w:rFonts w:cs="Tahoma"/>
          <w:sz w:val="18"/>
          <w:szCs w:val="18"/>
        </w:rPr>
      </w:pPr>
    </w:p>
    <w:p w14:paraId="00114655" w14:textId="77777777" w:rsidR="008042AA" w:rsidRPr="008042AA" w:rsidRDefault="008042AA" w:rsidP="008042AA">
      <w:pPr>
        <w:pStyle w:val="Odstavekseznama"/>
        <w:rPr>
          <w:rFonts w:cs="Tahoma"/>
          <w:sz w:val="18"/>
          <w:szCs w:val="18"/>
        </w:rPr>
      </w:pPr>
    </w:p>
    <w:p w14:paraId="28CA28A2" w14:textId="4805EECE" w:rsidR="00415E3E" w:rsidRDefault="008042AA" w:rsidP="00E160D2">
      <w:pPr>
        <w:pStyle w:val="Odstavekseznama"/>
        <w:numPr>
          <w:ilvl w:val="0"/>
          <w:numId w:val="37"/>
        </w:numPr>
        <w:spacing w:line="288" w:lineRule="auto"/>
        <w:jc w:val="both"/>
        <w:rPr>
          <w:rFonts w:cs="Tahoma"/>
          <w:sz w:val="18"/>
          <w:szCs w:val="18"/>
        </w:rPr>
      </w:pPr>
      <w:r>
        <w:rPr>
          <w:rFonts w:cs="Tahoma"/>
          <w:sz w:val="18"/>
          <w:szCs w:val="18"/>
        </w:rPr>
        <w:t>bomo ob dobavi</w:t>
      </w:r>
      <w:r w:rsidR="00D06F16">
        <w:rPr>
          <w:rFonts w:cs="Tahoma"/>
          <w:sz w:val="18"/>
          <w:szCs w:val="18"/>
        </w:rPr>
        <w:t xml:space="preserve"> in izvedeni</w:t>
      </w:r>
      <w:r>
        <w:rPr>
          <w:rFonts w:cs="Tahoma"/>
          <w:sz w:val="18"/>
          <w:szCs w:val="18"/>
        </w:rPr>
        <w:t xml:space="preserve"> montaži ventilatorskega postroja predložili</w:t>
      </w:r>
      <w:r w:rsidR="00E35370">
        <w:rPr>
          <w:rFonts w:cs="Tahoma"/>
          <w:sz w:val="18"/>
          <w:szCs w:val="18"/>
        </w:rPr>
        <w:t xml:space="preserve"> </w:t>
      </w:r>
      <w:r w:rsidR="00415E3E">
        <w:rPr>
          <w:rFonts w:cs="Tahoma"/>
          <w:sz w:val="18"/>
          <w:szCs w:val="18"/>
        </w:rPr>
        <w:t xml:space="preserve">vse zahtevane dokumente skladno s poglavjem 5 </w:t>
      </w:r>
      <w:r w:rsidR="00415E3E" w:rsidRPr="00C3070B">
        <w:rPr>
          <w:rFonts w:cs="Tahoma"/>
          <w:sz w:val="18"/>
          <w:szCs w:val="18"/>
        </w:rPr>
        <w:t>v dokumentaciji v zvezi z oddajo javnega naročila</w:t>
      </w:r>
      <w:r w:rsidR="00415E3E">
        <w:rPr>
          <w:rFonts w:cs="Tahoma"/>
          <w:sz w:val="18"/>
          <w:szCs w:val="18"/>
        </w:rPr>
        <w:t>,</w:t>
      </w:r>
    </w:p>
    <w:p w14:paraId="6E858D6A" w14:textId="77777777" w:rsidR="00415E3E" w:rsidRPr="00415E3E" w:rsidRDefault="00415E3E" w:rsidP="00415E3E">
      <w:pPr>
        <w:pStyle w:val="Odstavekseznama"/>
        <w:rPr>
          <w:rFonts w:cs="Tahoma"/>
          <w:sz w:val="18"/>
          <w:szCs w:val="18"/>
        </w:rPr>
      </w:pPr>
    </w:p>
    <w:p w14:paraId="58DA0042" w14:textId="77777777" w:rsidR="005F76E1" w:rsidRPr="005F76E1" w:rsidRDefault="005F76E1" w:rsidP="005F76E1">
      <w:pPr>
        <w:pStyle w:val="Odstavekseznama"/>
        <w:rPr>
          <w:rFonts w:cs="Tahoma"/>
          <w:sz w:val="18"/>
          <w:szCs w:val="18"/>
        </w:rPr>
      </w:pPr>
    </w:p>
    <w:p w14:paraId="4CCA9A97" w14:textId="0538E7F9" w:rsidR="00E35370" w:rsidRPr="002D47BF" w:rsidRDefault="00E35370" w:rsidP="005F76E1">
      <w:pPr>
        <w:pStyle w:val="Odstavekseznama"/>
        <w:numPr>
          <w:ilvl w:val="0"/>
          <w:numId w:val="37"/>
        </w:numPr>
        <w:spacing w:line="288" w:lineRule="auto"/>
        <w:jc w:val="both"/>
        <w:rPr>
          <w:rFonts w:cs="Tahoma"/>
          <w:sz w:val="18"/>
          <w:szCs w:val="18"/>
        </w:rPr>
      </w:pPr>
      <w:r w:rsidRPr="005F76E1">
        <w:rPr>
          <w:rFonts w:cs="Tahoma"/>
          <w:sz w:val="18"/>
          <w:szCs w:val="18"/>
        </w:rPr>
        <w:t>da lahko naročnik v primeru ugotovljenih odstopanj dobavljenega blaga od zahtevanih tehničnih lastnosti blaga in neugodno rešene reklamacije unovči garancijo za dobro izvedbo pogodbenih obveznosti.</w:t>
      </w:r>
    </w:p>
    <w:p w14:paraId="1399832D" w14:textId="77777777" w:rsidR="00E35370" w:rsidRPr="002D47BF" w:rsidRDefault="00E35370" w:rsidP="00E35370">
      <w:pPr>
        <w:spacing w:line="288" w:lineRule="auto"/>
        <w:rPr>
          <w:rFonts w:cs="Tahoma"/>
          <w:sz w:val="18"/>
          <w:szCs w:val="18"/>
        </w:rPr>
      </w:pPr>
    </w:p>
    <w:p w14:paraId="2BFEDAF8" w14:textId="77777777" w:rsidR="00AD6A1E" w:rsidRPr="005B091F" w:rsidRDefault="00AD6A1E" w:rsidP="00AD6A1E">
      <w:pPr>
        <w:spacing w:line="288" w:lineRule="auto"/>
        <w:ind w:left="360"/>
        <w:jc w:val="both"/>
        <w:rPr>
          <w:rFonts w:cs="Tahoma"/>
          <w:sz w:val="18"/>
          <w:szCs w:val="18"/>
        </w:rPr>
      </w:pPr>
    </w:p>
    <w:p w14:paraId="3E33664E" w14:textId="77777777" w:rsidR="005B091F" w:rsidRPr="005B091F" w:rsidRDefault="005B091F" w:rsidP="00AD6A1E">
      <w:pPr>
        <w:spacing w:line="288" w:lineRule="auto"/>
        <w:jc w:val="both"/>
        <w:rPr>
          <w:rFonts w:cs="Tahoma"/>
          <w:sz w:val="18"/>
          <w:szCs w:val="18"/>
        </w:rPr>
      </w:pPr>
    </w:p>
    <w:p w14:paraId="7B8FD798" w14:textId="77777777" w:rsidR="005B091F" w:rsidRPr="005B091F" w:rsidRDefault="005B091F" w:rsidP="00AD6A1E">
      <w:pPr>
        <w:spacing w:line="288" w:lineRule="auto"/>
        <w:jc w:val="both"/>
        <w:rPr>
          <w:rFonts w:cs="Tahoma"/>
          <w:sz w:val="18"/>
          <w:szCs w:val="18"/>
        </w:rPr>
      </w:pPr>
    </w:p>
    <w:p w14:paraId="618E263B" w14:textId="77777777" w:rsidR="005B091F" w:rsidRPr="005B091F" w:rsidRDefault="005B091F" w:rsidP="00AD6A1E">
      <w:pPr>
        <w:spacing w:line="288" w:lineRule="auto"/>
        <w:jc w:val="both"/>
        <w:rPr>
          <w:rFonts w:cs="Tahoma"/>
          <w:sz w:val="18"/>
          <w:szCs w:val="18"/>
        </w:rPr>
      </w:pPr>
    </w:p>
    <w:p w14:paraId="6B233542" w14:textId="34EAF640" w:rsidR="00AD6A1E" w:rsidRDefault="00AD6A1E" w:rsidP="00AD6A1E">
      <w:pPr>
        <w:spacing w:line="288" w:lineRule="auto"/>
        <w:jc w:val="both"/>
        <w:rPr>
          <w:rFonts w:cs="Tahoma"/>
          <w:sz w:val="18"/>
          <w:szCs w:val="18"/>
        </w:rPr>
      </w:pPr>
      <w:r w:rsidRPr="005B091F">
        <w:rPr>
          <w:rFonts w:cs="Tahoma"/>
          <w:sz w:val="18"/>
          <w:szCs w:val="18"/>
          <w:lang w:val="de-DE"/>
        </w:rPr>
        <w:t>Datum:__________________</w:t>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rPr>
        <w:t>Žig in podpis ponudnika:</w:t>
      </w:r>
    </w:p>
    <w:bookmarkEnd w:id="23"/>
    <w:p w14:paraId="34F5D250" w14:textId="55921177" w:rsidR="00E032E1" w:rsidRDefault="00E032E1" w:rsidP="00AD6A1E">
      <w:pPr>
        <w:spacing w:line="288" w:lineRule="auto"/>
        <w:jc w:val="both"/>
        <w:rPr>
          <w:rFonts w:cs="Tahoma"/>
          <w:sz w:val="18"/>
          <w:szCs w:val="18"/>
        </w:rPr>
      </w:pPr>
    </w:p>
    <w:p w14:paraId="355A4E6F" w14:textId="77777777" w:rsidR="00762DF1" w:rsidRPr="00F13B37" w:rsidRDefault="00762DF1">
      <w:pPr>
        <w:spacing w:after="160" w:line="259" w:lineRule="auto"/>
        <w:rPr>
          <w:rFonts w:cs="Tahoma"/>
          <w:color w:val="FF0000"/>
          <w:sz w:val="18"/>
          <w:szCs w:val="18"/>
        </w:rPr>
      </w:pPr>
      <w:r w:rsidRPr="00F13B37">
        <w:rPr>
          <w:rFonts w:cs="Tahoma"/>
          <w:color w:val="FF0000"/>
          <w:sz w:val="18"/>
          <w:szCs w:val="18"/>
        </w:rPr>
        <w:br w:type="page"/>
      </w:r>
    </w:p>
    <w:p w14:paraId="7240883B" w14:textId="095EBB34" w:rsidR="00783A24" w:rsidRPr="00AA0D88" w:rsidRDefault="00783A24" w:rsidP="00783A24">
      <w:pPr>
        <w:pStyle w:val="Naslov2"/>
        <w:spacing w:before="0" w:after="0" w:line="288" w:lineRule="auto"/>
        <w:jc w:val="both"/>
        <w:rPr>
          <w:rFonts w:cs="Tahoma"/>
          <w:sz w:val="18"/>
          <w:szCs w:val="18"/>
        </w:rPr>
      </w:pPr>
      <w:bookmarkStart w:id="24" w:name="_Toc32923407"/>
      <w:bookmarkStart w:id="25" w:name="_Toc507489338"/>
      <w:bookmarkStart w:id="26" w:name="_Toc12801974"/>
      <w:bookmarkStart w:id="27" w:name="_Toc14269421"/>
      <w:r w:rsidRPr="00B75FA9">
        <w:rPr>
          <w:rFonts w:cs="Tahoma"/>
          <w:sz w:val="18"/>
          <w:szCs w:val="18"/>
        </w:rPr>
        <w:lastRenderedPageBreak/>
        <w:t xml:space="preserve">Obrazec </w:t>
      </w:r>
      <w:r>
        <w:rPr>
          <w:rFonts w:cs="Tahoma"/>
          <w:sz w:val="18"/>
          <w:szCs w:val="18"/>
        </w:rPr>
        <w:t>6</w:t>
      </w:r>
      <w:r w:rsidR="009C4168">
        <w:rPr>
          <w:rFonts w:cs="Tahoma"/>
          <w:sz w:val="18"/>
          <w:szCs w:val="18"/>
        </w:rPr>
        <w:t>:</w:t>
      </w:r>
      <w:r w:rsidRPr="00B75FA9">
        <w:rPr>
          <w:rFonts w:cs="Tahoma"/>
          <w:sz w:val="18"/>
          <w:szCs w:val="18"/>
        </w:rPr>
        <w:t xml:space="preserve"> </w:t>
      </w:r>
      <w:r w:rsidRPr="00AA0D88">
        <w:rPr>
          <w:rFonts w:cs="Tahoma"/>
          <w:sz w:val="18"/>
          <w:szCs w:val="18"/>
        </w:rPr>
        <w:t xml:space="preserve">Pozitivne reference in potrdilo referenc po predmetu oddaje naročila </w:t>
      </w:r>
      <w:bookmarkEnd w:id="24"/>
    </w:p>
    <w:p w14:paraId="637FCE19" w14:textId="77777777" w:rsidR="008636DA" w:rsidRDefault="008636DA" w:rsidP="00783A24">
      <w:pPr>
        <w:spacing w:line="288" w:lineRule="auto"/>
        <w:jc w:val="both"/>
        <w:rPr>
          <w:rFonts w:cs="Tahoma"/>
          <w:sz w:val="18"/>
          <w:szCs w:val="18"/>
          <w:highlight w:val="yellow"/>
        </w:rPr>
      </w:pPr>
    </w:p>
    <w:p w14:paraId="1ECB4494" w14:textId="77777777" w:rsidR="0006053A" w:rsidRPr="00D06F16" w:rsidRDefault="0006053A" w:rsidP="00D06F16">
      <w:pPr>
        <w:shd w:val="clear" w:color="auto" w:fill="FFFFFF"/>
        <w:spacing w:line="288" w:lineRule="auto"/>
        <w:jc w:val="both"/>
        <w:rPr>
          <w:rFonts w:cs="Tahoma"/>
          <w:i/>
          <w:sz w:val="18"/>
          <w:szCs w:val="18"/>
        </w:rPr>
      </w:pPr>
      <w:r w:rsidRPr="00D06F16">
        <w:rPr>
          <w:rFonts w:cs="Tahoma"/>
          <w:sz w:val="18"/>
          <w:szCs w:val="18"/>
        </w:rPr>
        <w:t xml:space="preserve">V zvezi z javnim naročilom dobava in izvedba: »VENTILATORSKA POSTAJA NOP II št.:218-NP-0100-2020 </w:t>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r>
      <w:r w:rsidRPr="00D06F16">
        <w:rPr>
          <w:rFonts w:cs="Tahoma"/>
          <w:sz w:val="18"/>
          <w:szCs w:val="18"/>
        </w:rPr>
        <w:softHyphen/>
        <w:t xml:space="preserve"> </w:t>
      </w:r>
    </w:p>
    <w:p w14:paraId="77129C95" w14:textId="77777777" w:rsidR="0006053A" w:rsidRPr="00D06F16" w:rsidRDefault="0006053A" w:rsidP="00D06F16">
      <w:pPr>
        <w:shd w:val="clear" w:color="auto" w:fill="FFFFFF"/>
        <w:spacing w:line="288" w:lineRule="auto"/>
        <w:jc w:val="both"/>
        <w:rPr>
          <w:rFonts w:cs="Tahoma"/>
          <w:i/>
          <w:sz w:val="18"/>
          <w:szCs w:val="18"/>
        </w:rPr>
      </w:pPr>
      <w:r w:rsidRPr="00D06F16">
        <w:rPr>
          <w:rFonts w:cs="Tahoma"/>
          <w:i/>
          <w:sz w:val="18"/>
          <w:szCs w:val="18"/>
        </w:rPr>
        <w:t xml:space="preserve"> </w:t>
      </w:r>
    </w:p>
    <w:p w14:paraId="200DF086" w14:textId="77777777" w:rsidR="0006053A" w:rsidRPr="00D06F16" w:rsidRDefault="0006053A" w:rsidP="00D06F16">
      <w:pPr>
        <w:shd w:val="clear" w:color="auto" w:fill="FFFFFF"/>
        <w:spacing w:line="288" w:lineRule="auto"/>
        <w:jc w:val="both"/>
        <w:rPr>
          <w:rFonts w:cs="Tahoma"/>
          <w:iCs/>
          <w:sz w:val="18"/>
          <w:szCs w:val="18"/>
        </w:rPr>
      </w:pPr>
      <w:r w:rsidRPr="00D06F16">
        <w:rPr>
          <w:rFonts w:cs="Tahoma"/>
          <w:i/>
          <w:sz w:val="18"/>
          <w:szCs w:val="18"/>
        </w:rPr>
        <w:t>o</w:t>
      </w:r>
      <w:r w:rsidRPr="00D06F16">
        <w:rPr>
          <w:rFonts w:cs="Tahoma"/>
          <w:iCs/>
          <w:sz w:val="18"/>
          <w:szCs w:val="18"/>
        </w:rPr>
        <w:t>bjavljen na Portalu javnih naročil, dne____________________, pod št. objave______________________________</w:t>
      </w:r>
    </w:p>
    <w:p w14:paraId="51D109D6" w14:textId="77777777" w:rsidR="0006053A" w:rsidRPr="00D06F16" w:rsidRDefault="0006053A" w:rsidP="00D06F16">
      <w:pPr>
        <w:spacing w:line="288" w:lineRule="auto"/>
        <w:jc w:val="both"/>
        <w:rPr>
          <w:rFonts w:cs="Tahoma"/>
          <w:sz w:val="18"/>
          <w:szCs w:val="18"/>
        </w:rPr>
      </w:pPr>
    </w:p>
    <w:p w14:paraId="5B7349AE" w14:textId="77777777" w:rsidR="0006053A" w:rsidRPr="00D06F16" w:rsidRDefault="0006053A" w:rsidP="00D06F16">
      <w:pPr>
        <w:spacing w:line="288" w:lineRule="auto"/>
        <w:jc w:val="both"/>
        <w:rPr>
          <w:rFonts w:cs="Tahoma"/>
          <w:sz w:val="18"/>
          <w:szCs w:val="18"/>
        </w:rPr>
      </w:pPr>
      <w:r w:rsidRPr="00D06F16">
        <w:rPr>
          <w:rFonts w:cs="Tahoma"/>
          <w:sz w:val="18"/>
          <w:szCs w:val="18"/>
        </w:rPr>
        <w:t>______________________________________________________________________________________________</w:t>
      </w:r>
    </w:p>
    <w:p w14:paraId="70DE8A79" w14:textId="77777777" w:rsidR="0006053A" w:rsidRPr="00980EC9" w:rsidRDefault="0006053A" w:rsidP="0006053A">
      <w:pPr>
        <w:spacing w:line="288" w:lineRule="auto"/>
        <w:jc w:val="center"/>
        <w:rPr>
          <w:rFonts w:cs="Tahoma"/>
          <w:i/>
          <w:sz w:val="16"/>
          <w:szCs w:val="16"/>
        </w:rPr>
      </w:pPr>
      <w:r w:rsidRPr="00D06F16">
        <w:rPr>
          <w:rFonts w:cs="Tahoma"/>
          <w:i/>
          <w:sz w:val="16"/>
          <w:szCs w:val="16"/>
        </w:rPr>
        <w:t>(naziv in naslov ponudnika)</w:t>
      </w:r>
    </w:p>
    <w:p w14:paraId="3B220A48" w14:textId="77777777" w:rsidR="0006053A" w:rsidRDefault="0006053A" w:rsidP="0006053A">
      <w:pPr>
        <w:spacing w:line="288" w:lineRule="auto"/>
        <w:jc w:val="both"/>
        <w:rPr>
          <w:rFonts w:cs="Tahoma"/>
          <w:sz w:val="18"/>
          <w:szCs w:val="18"/>
          <w:highlight w:val="yellow"/>
        </w:rPr>
      </w:pPr>
    </w:p>
    <w:p w14:paraId="23F141A7" w14:textId="77777777" w:rsidR="0006053A" w:rsidRPr="00467DA6" w:rsidRDefault="0006053A" w:rsidP="0006053A">
      <w:pPr>
        <w:spacing w:line="288" w:lineRule="auto"/>
        <w:jc w:val="both"/>
        <w:rPr>
          <w:rFonts w:cs="Tahoma"/>
          <w:bCs/>
          <w:sz w:val="18"/>
          <w:szCs w:val="18"/>
        </w:rPr>
      </w:pPr>
      <w:r w:rsidRPr="00467DA6">
        <w:rPr>
          <w:rFonts w:cs="Tahoma"/>
          <w:sz w:val="18"/>
          <w:szCs w:val="18"/>
        </w:rPr>
        <w:t>navaja</w:t>
      </w:r>
      <w:r>
        <w:rPr>
          <w:rFonts w:cs="Tahoma"/>
          <w:sz w:val="18"/>
          <w:szCs w:val="18"/>
        </w:rPr>
        <w:t>mo</w:t>
      </w:r>
      <w:r w:rsidRPr="00467DA6">
        <w:rPr>
          <w:rFonts w:cs="Tahoma"/>
          <w:sz w:val="18"/>
          <w:szCs w:val="18"/>
        </w:rPr>
        <w:t xml:space="preserve"> reference o izdelavi in dobavi ventilatorjev, ki z območjem delovanja zadošča ali presega obratovalno točko z depresijo </w:t>
      </w:r>
      <w:r w:rsidRPr="00467DA6">
        <w:rPr>
          <w:rFonts w:cs="Tahoma"/>
          <w:bCs/>
          <w:sz w:val="18"/>
          <w:szCs w:val="18"/>
        </w:rPr>
        <w:t xml:space="preserve">3000 Pa in  hkrati s pretokom 200 </w:t>
      </w:r>
      <w:r w:rsidRPr="002668FB">
        <w:rPr>
          <w:rFonts w:cs="Tahoma"/>
          <w:sz w:val="18"/>
          <w:szCs w:val="18"/>
        </w:rPr>
        <w:t>m</w:t>
      </w:r>
      <w:r w:rsidRPr="002668FB">
        <w:rPr>
          <w:rFonts w:cs="Tahoma"/>
          <w:sz w:val="18"/>
          <w:szCs w:val="18"/>
          <w:vertAlign w:val="superscript"/>
        </w:rPr>
        <w:t>3</w:t>
      </w:r>
      <w:r w:rsidRPr="002668FB">
        <w:rPr>
          <w:rFonts w:cs="Tahoma"/>
          <w:sz w:val="18"/>
          <w:szCs w:val="18"/>
        </w:rPr>
        <w:t>/s</w:t>
      </w:r>
      <w:r w:rsidRPr="00467DA6">
        <w:rPr>
          <w:rFonts w:cs="Tahoma"/>
          <w:bCs/>
          <w:sz w:val="18"/>
          <w:szCs w:val="18"/>
        </w:rPr>
        <w:t xml:space="preserve"> v obdobju zadnjih petih let 2015, 2016, 2017, 2018 in 2019.</w:t>
      </w:r>
    </w:p>
    <w:p w14:paraId="797060CE" w14:textId="77777777" w:rsidR="0006053A" w:rsidRPr="00AA0D88" w:rsidRDefault="0006053A" w:rsidP="0006053A">
      <w:pPr>
        <w:spacing w:line="288" w:lineRule="auto"/>
        <w:jc w:val="both"/>
        <w:rPr>
          <w:rFonts w:cs="Tahoma"/>
          <w:bCs/>
          <w:sz w:val="18"/>
          <w:szCs w:val="18"/>
        </w:rPr>
      </w:pPr>
      <w:r w:rsidRPr="00467DA6">
        <w:rPr>
          <w:rFonts w:cs="Tahoma"/>
          <w:bCs/>
          <w:sz w:val="18"/>
          <w:szCs w:val="18"/>
        </w:rPr>
        <w:t>Naročnik mora za priznanje sposobnosti izkazati vsaj pet dobav v navedenem obdobju.</w:t>
      </w:r>
    </w:p>
    <w:p w14:paraId="673EC76E" w14:textId="77777777" w:rsidR="0006053A" w:rsidRPr="00EE334D" w:rsidRDefault="0006053A" w:rsidP="0006053A">
      <w:pPr>
        <w:pStyle w:val="Naslov2"/>
        <w:spacing w:before="0" w:after="0" w:line="288" w:lineRule="auto"/>
        <w:jc w:val="both"/>
        <w:rPr>
          <w:rFonts w:cs="Tahoma"/>
          <w:sz w:val="18"/>
          <w:szCs w:val="18"/>
        </w:rPr>
      </w:pP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
        <w:gridCol w:w="1759"/>
        <w:gridCol w:w="929"/>
        <w:gridCol w:w="1080"/>
        <w:gridCol w:w="867"/>
        <w:gridCol w:w="1042"/>
        <w:gridCol w:w="1359"/>
        <w:gridCol w:w="1995"/>
      </w:tblGrid>
      <w:tr w:rsidR="0006053A" w:rsidRPr="00542316" w14:paraId="4ECD67E9" w14:textId="77777777" w:rsidTr="0006053A">
        <w:trPr>
          <w:trHeight w:val="504"/>
        </w:trPr>
        <w:tc>
          <w:tcPr>
            <w:tcW w:w="474" w:type="dxa"/>
          </w:tcPr>
          <w:p w14:paraId="6E75A5E4" w14:textId="77777777" w:rsidR="0006053A" w:rsidRPr="00542316" w:rsidRDefault="0006053A" w:rsidP="0006053A">
            <w:pPr>
              <w:spacing w:line="288" w:lineRule="auto"/>
              <w:jc w:val="center"/>
              <w:rPr>
                <w:rFonts w:cs="Tahoma"/>
                <w:b/>
                <w:sz w:val="14"/>
                <w:szCs w:val="14"/>
              </w:rPr>
            </w:pPr>
            <w:r w:rsidRPr="00542316">
              <w:rPr>
                <w:rFonts w:cs="Tahoma"/>
                <w:b/>
                <w:sz w:val="14"/>
                <w:szCs w:val="14"/>
              </w:rPr>
              <w:t>Št.</w:t>
            </w:r>
          </w:p>
        </w:tc>
        <w:tc>
          <w:tcPr>
            <w:tcW w:w="1759" w:type="dxa"/>
          </w:tcPr>
          <w:p w14:paraId="326A215A" w14:textId="77777777" w:rsidR="0006053A" w:rsidRPr="00542316" w:rsidRDefault="0006053A" w:rsidP="0006053A">
            <w:pPr>
              <w:spacing w:line="288" w:lineRule="auto"/>
              <w:jc w:val="center"/>
              <w:rPr>
                <w:rFonts w:cs="Tahoma"/>
                <w:b/>
                <w:sz w:val="14"/>
                <w:szCs w:val="14"/>
              </w:rPr>
            </w:pPr>
            <w:r w:rsidRPr="00542316">
              <w:rPr>
                <w:rFonts w:cs="Tahoma"/>
                <w:b/>
                <w:sz w:val="14"/>
                <w:szCs w:val="14"/>
              </w:rPr>
              <w:t>Tip prodane naprave</w:t>
            </w:r>
          </w:p>
        </w:tc>
        <w:tc>
          <w:tcPr>
            <w:tcW w:w="929" w:type="dxa"/>
          </w:tcPr>
          <w:p w14:paraId="2C8E478C" w14:textId="77777777" w:rsidR="0006053A" w:rsidRPr="00E373BB" w:rsidRDefault="0006053A" w:rsidP="0006053A">
            <w:pPr>
              <w:spacing w:line="288" w:lineRule="auto"/>
              <w:jc w:val="center"/>
              <w:rPr>
                <w:rFonts w:cs="Tahoma"/>
                <w:b/>
                <w:sz w:val="14"/>
                <w:szCs w:val="14"/>
              </w:rPr>
            </w:pPr>
            <w:r w:rsidRPr="00E373BB">
              <w:rPr>
                <w:rFonts w:cs="Tahoma"/>
                <w:b/>
                <w:sz w:val="14"/>
                <w:szCs w:val="14"/>
              </w:rPr>
              <w:t xml:space="preserve">Pretok naprave v </w:t>
            </w:r>
            <w:r w:rsidRPr="00E373BB">
              <w:rPr>
                <w:rFonts w:cs="Tahoma"/>
                <w:b/>
                <w:bCs/>
                <w:sz w:val="14"/>
                <w:szCs w:val="14"/>
              </w:rPr>
              <w:t>m</w:t>
            </w:r>
            <w:r w:rsidRPr="00E373BB">
              <w:rPr>
                <w:rFonts w:cs="Tahoma"/>
                <w:b/>
                <w:bCs/>
                <w:sz w:val="14"/>
                <w:szCs w:val="14"/>
                <w:vertAlign w:val="superscript"/>
              </w:rPr>
              <w:t>3</w:t>
            </w:r>
          </w:p>
        </w:tc>
        <w:tc>
          <w:tcPr>
            <w:tcW w:w="1080" w:type="dxa"/>
          </w:tcPr>
          <w:p w14:paraId="695B9522" w14:textId="77777777" w:rsidR="0006053A" w:rsidRPr="00542316" w:rsidRDefault="0006053A" w:rsidP="0006053A">
            <w:pPr>
              <w:spacing w:line="288" w:lineRule="auto"/>
              <w:jc w:val="center"/>
              <w:rPr>
                <w:rFonts w:cs="Tahoma"/>
                <w:b/>
                <w:sz w:val="14"/>
                <w:szCs w:val="14"/>
              </w:rPr>
            </w:pPr>
            <w:r w:rsidRPr="00542316">
              <w:rPr>
                <w:rFonts w:cs="Tahoma"/>
                <w:b/>
                <w:sz w:val="14"/>
                <w:szCs w:val="14"/>
              </w:rPr>
              <w:t>Depresija naprave</w:t>
            </w:r>
            <w:r>
              <w:rPr>
                <w:rFonts w:cs="Tahoma"/>
                <w:b/>
                <w:sz w:val="14"/>
                <w:szCs w:val="14"/>
              </w:rPr>
              <w:t xml:space="preserve"> v Pa</w:t>
            </w:r>
          </w:p>
        </w:tc>
        <w:tc>
          <w:tcPr>
            <w:tcW w:w="867" w:type="dxa"/>
          </w:tcPr>
          <w:p w14:paraId="797519EE" w14:textId="77777777" w:rsidR="0006053A" w:rsidRPr="00542316" w:rsidRDefault="0006053A" w:rsidP="0006053A">
            <w:pPr>
              <w:spacing w:line="288" w:lineRule="auto"/>
              <w:jc w:val="center"/>
              <w:rPr>
                <w:rFonts w:cs="Tahoma"/>
                <w:b/>
                <w:sz w:val="14"/>
                <w:szCs w:val="14"/>
              </w:rPr>
            </w:pPr>
            <w:r w:rsidRPr="00542316">
              <w:rPr>
                <w:rFonts w:cs="Tahoma"/>
                <w:b/>
                <w:sz w:val="14"/>
                <w:szCs w:val="14"/>
              </w:rPr>
              <w:t>Moč naprave</w:t>
            </w:r>
            <w:r>
              <w:rPr>
                <w:rFonts w:cs="Tahoma"/>
                <w:b/>
                <w:sz w:val="14"/>
                <w:szCs w:val="14"/>
              </w:rPr>
              <w:t xml:space="preserve">  v kW</w:t>
            </w:r>
          </w:p>
        </w:tc>
        <w:tc>
          <w:tcPr>
            <w:tcW w:w="1042" w:type="dxa"/>
          </w:tcPr>
          <w:p w14:paraId="1C70C4D6" w14:textId="77777777" w:rsidR="0006053A" w:rsidRPr="00542316" w:rsidRDefault="0006053A" w:rsidP="0006053A">
            <w:pPr>
              <w:spacing w:line="288" w:lineRule="auto"/>
              <w:jc w:val="center"/>
              <w:rPr>
                <w:rFonts w:cs="Tahoma"/>
                <w:b/>
                <w:sz w:val="14"/>
                <w:szCs w:val="14"/>
              </w:rPr>
            </w:pPr>
            <w:r w:rsidRPr="00542316">
              <w:rPr>
                <w:rFonts w:cs="Tahoma"/>
                <w:b/>
                <w:sz w:val="14"/>
                <w:szCs w:val="14"/>
              </w:rPr>
              <w:t>Količina</w:t>
            </w:r>
          </w:p>
        </w:tc>
        <w:tc>
          <w:tcPr>
            <w:tcW w:w="1359" w:type="dxa"/>
          </w:tcPr>
          <w:p w14:paraId="2D3C0582" w14:textId="77777777" w:rsidR="0006053A" w:rsidRPr="00542316" w:rsidRDefault="0006053A" w:rsidP="0006053A">
            <w:pPr>
              <w:spacing w:line="288" w:lineRule="auto"/>
              <w:jc w:val="center"/>
              <w:rPr>
                <w:rFonts w:cs="Tahoma"/>
                <w:b/>
                <w:sz w:val="14"/>
                <w:szCs w:val="14"/>
              </w:rPr>
            </w:pPr>
            <w:r w:rsidRPr="00542316">
              <w:rPr>
                <w:rFonts w:cs="Tahoma"/>
                <w:b/>
                <w:sz w:val="14"/>
                <w:szCs w:val="14"/>
              </w:rPr>
              <w:t>Leto dobave</w:t>
            </w:r>
          </w:p>
        </w:tc>
        <w:tc>
          <w:tcPr>
            <w:tcW w:w="1995" w:type="dxa"/>
          </w:tcPr>
          <w:p w14:paraId="72AC15CE" w14:textId="77777777" w:rsidR="0006053A" w:rsidRPr="00542316" w:rsidRDefault="0006053A" w:rsidP="0006053A">
            <w:pPr>
              <w:spacing w:line="288" w:lineRule="auto"/>
              <w:jc w:val="center"/>
              <w:rPr>
                <w:rFonts w:cs="Tahoma"/>
                <w:b/>
                <w:sz w:val="14"/>
                <w:szCs w:val="14"/>
              </w:rPr>
            </w:pPr>
            <w:r w:rsidRPr="00542316">
              <w:rPr>
                <w:rFonts w:cs="Tahoma"/>
                <w:b/>
                <w:sz w:val="14"/>
                <w:szCs w:val="14"/>
              </w:rPr>
              <w:t>Naslov kupca</w:t>
            </w:r>
          </w:p>
        </w:tc>
      </w:tr>
      <w:tr w:rsidR="0006053A" w:rsidRPr="00542316" w14:paraId="34B5C142" w14:textId="77777777" w:rsidTr="0006053A">
        <w:trPr>
          <w:trHeight w:val="504"/>
        </w:trPr>
        <w:tc>
          <w:tcPr>
            <w:tcW w:w="474" w:type="dxa"/>
          </w:tcPr>
          <w:p w14:paraId="39183B06" w14:textId="77777777" w:rsidR="0006053A" w:rsidRPr="00542316" w:rsidRDefault="0006053A" w:rsidP="0006053A">
            <w:pPr>
              <w:spacing w:line="288" w:lineRule="auto"/>
              <w:jc w:val="both"/>
              <w:rPr>
                <w:rFonts w:cs="Tahoma"/>
                <w:sz w:val="14"/>
                <w:szCs w:val="14"/>
              </w:rPr>
            </w:pPr>
            <w:r>
              <w:rPr>
                <w:rFonts w:cs="Tahoma"/>
                <w:sz w:val="14"/>
                <w:szCs w:val="14"/>
              </w:rPr>
              <w:t>1</w:t>
            </w:r>
          </w:p>
        </w:tc>
        <w:tc>
          <w:tcPr>
            <w:tcW w:w="1759" w:type="dxa"/>
          </w:tcPr>
          <w:p w14:paraId="719D25CD" w14:textId="77777777" w:rsidR="0006053A" w:rsidRPr="00542316" w:rsidRDefault="0006053A" w:rsidP="0006053A">
            <w:pPr>
              <w:spacing w:line="288" w:lineRule="auto"/>
              <w:jc w:val="both"/>
              <w:rPr>
                <w:rFonts w:cs="Tahoma"/>
                <w:sz w:val="14"/>
                <w:szCs w:val="14"/>
              </w:rPr>
            </w:pPr>
          </w:p>
        </w:tc>
        <w:tc>
          <w:tcPr>
            <w:tcW w:w="929" w:type="dxa"/>
          </w:tcPr>
          <w:p w14:paraId="34C01465" w14:textId="77777777" w:rsidR="0006053A" w:rsidRPr="00542316" w:rsidRDefault="0006053A" w:rsidP="0006053A">
            <w:pPr>
              <w:spacing w:line="288" w:lineRule="auto"/>
              <w:jc w:val="both"/>
              <w:rPr>
                <w:rFonts w:cs="Tahoma"/>
                <w:sz w:val="14"/>
                <w:szCs w:val="14"/>
              </w:rPr>
            </w:pPr>
          </w:p>
        </w:tc>
        <w:tc>
          <w:tcPr>
            <w:tcW w:w="1080" w:type="dxa"/>
          </w:tcPr>
          <w:p w14:paraId="47DB4853" w14:textId="77777777" w:rsidR="0006053A" w:rsidRPr="00542316" w:rsidRDefault="0006053A" w:rsidP="0006053A">
            <w:pPr>
              <w:spacing w:line="288" w:lineRule="auto"/>
              <w:jc w:val="both"/>
              <w:rPr>
                <w:rFonts w:cs="Tahoma"/>
                <w:sz w:val="14"/>
                <w:szCs w:val="14"/>
              </w:rPr>
            </w:pPr>
          </w:p>
        </w:tc>
        <w:tc>
          <w:tcPr>
            <w:tcW w:w="867" w:type="dxa"/>
          </w:tcPr>
          <w:p w14:paraId="427265A1" w14:textId="77777777" w:rsidR="0006053A" w:rsidRPr="00542316" w:rsidRDefault="0006053A" w:rsidP="0006053A">
            <w:pPr>
              <w:spacing w:line="288" w:lineRule="auto"/>
              <w:jc w:val="both"/>
              <w:rPr>
                <w:rFonts w:cs="Tahoma"/>
                <w:sz w:val="14"/>
                <w:szCs w:val="14"/>
              </w:rPr>
            </w:pPr>
          </w:p>
        </w:tc>
        <w:tc>
          <w:tcPr>
            <w:tcW w:w="1042" w:type="dxa"/>
          </w:tcPr>
          <w:p w14:paraId="39B1A449" w14:textId="77777777" w:rsidR="0006053A" w:rsidRPr="00542316" w:rsidRDefault="0006053A" w:rsidP="0006053A">
            <w:pPr>
              <w:spacing w:line="288" w:lineRule="auto"/>
              <w:jc w:val="both"/>
              <w:rPr>
                <w:rFonts w:cs="Tahoma"/>
                <w:sz w:val="14"/>
                <w:szCs w:val="14"/>
              </w:rPr>
            </w:pPr>
          </w:p>
        </w:tc>
        <w:tc>
          <w:tcPr>
            <w:tcW w:w="1359" w:type="dxa"/>
          </w:tcPr>
          <w:p w14:paraId="6EF85357" w14:textId="77777777" w:rsidR="0006053A" w:rsidRPr="00542316" w:rsidRDefault="0006053A" w:rsidP="0006053A">
            <w:pPr>
              <w:spacing w:line="288" w:lineRule="auto"/>
              <w:jc w:val="both"/>
              <w:rPr>
                <w:rFonts w:cs="Tahoma"/>
                <w:sz w:val="14"/>
                <w:szCs w:val="14"/>
              </w:rPr>
            </w:pPr>
          </w:p>
        </w:tc>
        <w:tc>
          <w:tcPr>
            <w:tcW w:w="1995" w:type="dxa"/>
          </w:tcPr>
          <w:p w14:paraId="47A2341B" w14:textId="77777777" w:rsidR="0006053A" w:rsidRPr="00542316" w:rsidRDefault="0006053A" w:rsidP="0006053A">
            <w:pPr>
              <w:spacing w:line="288" w:lineRule="auto"/>
              <w:jc w:val="both"/>
              <w:rPr>
                <w:rFonts w:cs="Tahoma"/>
                <w:sz w:val="14"/>
                <w:szCs w:val="14"/>
              </w:rPr>
            </w:pPr>
          </w:p>
        </w:tc>
      </w:tr>
      <w:tr w:rsidR="0006053A" w:rsidRPr="00542316" w14:paraId="11020D0F" w14:textId="77777777" w:rsidTr="0006053A">
        <w:trPr>
          <w:trHeight w:val="504"/>
        </w:trPr>
        <w:tc>
          <w:tcPr>
            <w:tcW w:w="474" w:type="dxa"/>
          </w:tcPr>
          <w:p w14:paraId="3BC3C576" w14:textId="77777777" w:rsidR="0006053A" w:rsidRPr="00542316" w:rsidRDefault="0006053A" w:rsidP="0006053A">
            <w:pPr>
              <w:spacing w:line="288" w:lineRule="auto"/>
              <w:jc w:val="both"/>
              <w:rPr>
                <w:rFonts w:cs="Tahoma"/>
                <w:sz w:val="14"/>
                <w:szCs w:val="14"/>
              </w:rPr>
            </w:pPr>
            <w:r>
              <w:rPr>
                <w:rFonts w:cs="Tahoma"/>
                <w:sz w:val="14"/>
                <w:szCs w:val="14"/>
              </w:rPr>
              <w:t>2</w:t>
            </w:r>
          </w:p>
        </w:tc>
        <w:tc>
          <w:tcPr>
            <w:tcW w:w="1759" w:type="dxa"/>
          </w:tcPr>
          <w:p w14:paraId="607B1A74" w14:textId="77777777" w:rsidR="0006053A" w:rsidRPr="00542316" w:rsidRDefault="0006053A" w:rsidP="0006053A">
            <w:pPr>
              <w:spacing w:line="288" w:lineRule="auto"/>
              <w:jc w:val="both"/>
              <w:rPr>
                <w:rFonts w:cs="Tahoma"/>
                <w:sz w:val="14"/>
                <w:szCs w:val="14"/>
              </w:rPr>
            </w:pPr>
          </w:p>
        </w:tc>
        <w:tc>
          <w:tcPr>
            <w:tcW w:w="929" w:type="dxa"/>
          </w:tcPr>
          <w:p w14:paraId="6DB2C521" w14:textId="77777777" w:rsidR="0006053A" w:rsidRPr="00542316" w:rsidRDefault="0006053A" w:rsidP="0006053A">
            <w:pPr>
              <w:spacing w:line="288" w:lineRule="auto"/>
              <w:jc w:val="both"/>
              <w:rPr>
                <w:rFonts w:cs="Tahoma"/>
                <w:sz w:val="14"/>
                <w:szCs w:val="14"/>
              </w:rPr>
            </w:pPr>
          </w:p>
        </w:tc>
        <w:tc>
          <w:tcPr>
            <w:tcW w:w="1080" w:type="dxa"/>
          </w:tcPr>
          <w:p w14:paraId="7E417FE4" w14:textId="77777777" w:rsidR="0006053A" w:rsidRPr="00542316" w:rsidRDefault="0006053A" w:rsidP="0006053A">
            <w:pPr>
              <w:spacing w:line="288" w:lineRule="auto"/>
              <w:jc w:val="both"/>
              <w:rPr>
                <w:rFonts w:cs="Tahoma"/>
                <w:sz w:val="14"/>
                <w:szCs w:val="14"/>
              </w:rPr>
            </w:pPr>
          </w:p>
        </w:tc>
        <w:tc>
          <w:tcPr>
            <w:tcW w:w="867" w:type="dxa"/>
          </w:tcPr>
          <w:p w14:paraId="31D4463D" w14:textId="77777777" w:rsidR="0006053A" w:rsidRPr="00542316" w:rsidRDefault="0006053A" w:rsidP="0006053A">
            <w:pPr>
              <w:spacing w:line="288" w:lineRule="auto"/>
              <w:jc w:val="both"/>
              <w:rPr>
                <w:rFonts w:cs="Tahoma"/>
                <w:sz w:val="14"/>
                <w:szCs w:val="14"/>
              </w:rPr>
            </w:pPr>
          </w:p>
        </w:tc>
        <w:tc>
          <w:tcPr>
            <w:tcW w:w="1042" w:type="dxa"/>
          </w:tcPr>
          <w:p w14:paraId="3797681B" w14:textId="77777777" w:rsidR="0006053A" w:rsidRPr="00542316" w:rsidRDefault="0006053A" w:rsidP="0006053A">
            <w:pPr>
              <w:spacing w:line="288" w:lineRule="auto"/>
              <w:jc w:val="both"/>
              <w:rPr>
                <w:rFonts w:cs="Tahoma"/>
                <w:sz w:val="14"/>
                <w:szCs w:val="14"/>
              </w:rPr>
            </w:pPr>
          </w:p>
        </w:tc>
        <w:tc>
          <w:tcPr>
            <w:tcW w:w="1359" w:type="dxa"/>
          </w:tcPr>
          <w:p w14:paraId="46819466" w14:textId="77777777" w:rsidR="0006053A" w:rsidRPr="00542316" w:rsidRDefault="0006053A" w:rsidP="0006053A">
            <w:pPr>
              <w:spacing w:line="288" w:lineRule="auto"/>
              <w:jc w:val="both"/>
              <w:rPr>
                <w:rFonts w:cs="Tahoma"/>
                <w:sz w:val="14"/>
                <w:szCs w:val="14"/>
              </w:rPr>
            </w:pPr>
          </w:p>
        </w:tc>
        <w:tc>
          <w:tcPr>
            <w:tcW w:w="1995" w:type="dxa"/>
          </w:tcPr>
          <w:p w14:paraId="7426D68E" w14:textId="77777777" w:rsidR="0006053A" w:rsidRPr="00542316" w:rsidRDefault="0006053A" w:rsidP="0006053A">
            <w:pPr>
              <w:spacing w:line="288" w:lineRule="auto"/>
              <w:jc w:val="both"/>
              <w:rPr>
                <w:rFonts w:cs="Tahoma"/>
                <w:sz w:val="14"/>
                <w:szCs w:val="14"/>
              </w:rPr>
            </w:pPr>
          </w:p>
        </w:tc>
      </w:tr>
      <w:tr w:rsidR="0006053A" w:rsidRPr="00542316" w14:paraId="5701926C" w14:textId="77777777" w:rsidTr="0006053A">
        <w:trPr>
          <w:trHeight w:val="504"/>
        </w:trPr>
        <w:tc>
          <w:tcPr>
            <w:tcW w:w="474" w:type="dxa"/>
          </w:tcPr>
          <w:p w14:paraId="16BBBB83" w14:textId="77777777" w:rsidR="0006053A" w:rsidRPr="00542316" w:rsidRDefault="0006053A" w:rsidP="0006053A">
            <w:pPr>
              <w:spacing w:line="288" w:lineRule="auto"/>
              <w:jc w:val="both"/>
              <w:rPr>
                <w:rFonts w:cs="Tahoma"/>
                <w:sz w:val="14"/>
                <w:szCs w:val="14"/>
              </w:rPr>
            </w:pPr>
            <w:r>
              <w:rPr>
                <w:rFonts w:cs="Tahoma"/>
                <w:sz w:val="14"/>
                <w:szCs w:val="14"/>
              </w:rPr>
              <w:t>3</w:t>
            </w:r>
          </w:p>
        </w:tc>
        <w:tc>
          <w:tcPr>
            <w:tcW w:w="1759" w:type="dxa"/>
          </w:tcPr>
          <w:p w14:paraId="3B1559DF" w14:textId="77777777" w:rsidR="0006053A" w:rsidRPr="00542316" w:rsidRDefault="0006053A" w:rsidP="0006053A">
            <w:pPr>
              <w:spacing w:line="288" w:lineRule="auto"/>
              <w:jc w:val="both"/>
              <w:rPr>
                <w:rFonts w:cs="Tahoma"/>
                <w:sz w:val="14"/>
                <w:szCs w:val="14"/>
              </w:rPr>
            </w:pPr>
          </w:p>
        </w:tc>
        <w:tc>
          <w:tcPr>
            <w:tcW w:w="929" w:type="dxa"/>
          </w:tcPr>
          <w:p w14:paraId="3D258C37" w14:textId="77777777" w:rsidR="0006053A" w:rsidRPr="00542316" w:rsidRDefault="0006053A" w:rsidP="0006053A">
            <w:pPr>
              <w:spacing w:line="288" w:lineRule="auto"/>
              <w:jc w:val="both"/>
              <w:rPr>
                <w:rFonts w:cs="Tahoma"/>
                <w:sz w:val="14"/>
                <w:szCs w:val="14"/>
              </w:rPr>
            </w:pPr>
          </w:p>
        </w:tc>
        <w:tc>
          <w:tcPr>
            <w:tcW w:w="1080" w:type="dxa"/>
          </w:tcPr>
          <w:p w14:paraId="6480E967" w14:textId="77777777" w:rsidR="0006053A" w:rsidRPr="00542316" w:rsidRDefault="0006053A" w:rsidP="0006053A">
            <w:pPr>
              <w:spacing w:line="288" w:lineRule="auto"/>
              <w:jc w:val="both"/>
              <w:rPr>
                <w:rFonts w:cs="Tahoma"/>
                <w:sz w:val="14"/>
                <w:szCs w:val="14"/>
              </w:rPr>
            </w:pPr>
          </w:p>
        </w:tc>
        <w:tc>
          <w:tcPr>
            <w:tcW w:w="867" w:type="dxa"/>
          </w:tcPr>
          <w:p w14:paraId="408702F0" w14:textId="77777777" w:rsidR="0006053A" w:rsidRPr="00542316" w:rsidRDefault="0006053A" w:rsidP="0006053A">
            <w:pPr>
              <w:spacing w:line="288" w:lineRule="auto"/>
              <w:jc w:val="both"/>
              <w:rPr>
                <w:rFonts w:cs="Tahoma"/>
                <w:sz w:val="14"/>
                <w:szCs w:val="14"/>
              </w:rPr>
            </w:pPr>
          </w:p>
        </w:tc>
        <w:tc>
          <w:tcPr>
            <w:tcW w:w="1042" w:type="dxa"/>
          </w:tcPr>
          <w:p w14:paraId="168887F5" w14:textId="77777777" w:rsidR="0006053A" w:rsidRPr="00542316" w:rsidRDefault="0006053A" w:rsidP="0006053A">
            <w:pPr>
              <w:spacing w:line="288" w:lineRule="auto"/>
              <w:jc w:val="both"/>
              <w:rPr>
                <w:rFonts w:cs="Tahoma"/>
                <w:sz w:val="14"/>
                <w:szCs w:val="14"/>
              </w:rPr>
            </w:pPr>
          </w:p>
        </w:tc>
        <w:tc>
          <w:tcPr>
            <w:tcW w:w="1359" w:type="dxa"/>
          </w:tcPr>
          <w:p w14:paraId="0ED48285" w14:textId="77777777" w:rsidR="0006053A" w:rsidRPr="00542316" w:rsidRDefault="0006053A" w:rsidP="0006053A">
            <w:pPr>
              <w:spacing w:line="288" w:lineRule="auto"/>
              <w:jc w:val="both"/>
              <w:rPr>
                <w:rFonts w:cs="Tahoma"/>
                <w:sz w:val="14"/>
                <w:szCs w:val="14"/>
              </w:rPr>
            </w:pPr>
          </w:p>
        </w:tc>
        <w:tc>
          <w:tcPr>
            <w:tcW w:w="1995" w:type="dxa"/>
          </w:tcPr>
          <w:p w14:paraId="099FEADB" w14:textId="77777777" w:rsidR="0006053A" w:rsidRPr="00542316" w:rsidRDefault="0006053A" w:rsidP="0006053A">
            <w:pPr>
              <w:spacing w:line="288" w:lineRule="auto"/>
              <w:jc w:val="both"/>
              <w:rPr>
                <w:rFonts w:cs="Tahoma"/>
                <w:sz w:val="14"/>
                <w:szCs w:val="14"/>
              </w:rPr>
            </w:pPr>
          </w:p>
        </w:tc>
      </w:tr>
      <w:tr w:rsidR="0006053A" w:rsidRPr="00542316" w14:paraId="701014B1" w14:textId="77777777" w:rsidTr="0006053A">
        <w:trPr>
          <w:trHeight w:val="504"/>
        </w:trPr>
        <w:tc>
          <w:tcPr>
            <w:tcW w:w="474" w:type="dxa"/>
          </w:tcPr>
          <w:p w14:paraId="725B2248" w14:textId="77777777" w:rsidR="0006053A" w:rsidRPr="00542316" w:rsidRDefault="0006053A" w:rsidP="0006053A">
            <w:pPr>
              <w:spacing w:line="288" w:lineRule="auto"/>
              <w:jc w:val="both"/>
              <w:rPr>
                <w:rFonts w:cs="Tahoma"/>
                <w:sz w:val="14"/>
                <w:szCs w:val="14"/>
              </w:rPr>
            </w:pPr>
            <w:r>
              <w:rPr>
                <w:rFonts w:cs="Tahoma"/>
                <w:sz w:val="14"/>
                <w:szCs w:val="14"/>
              </w:rPr>
              <w:t>4</w:t>
            </w:r>
          </w:p>
        </w:tc>
        <w:tc>
          <w:tcPr>
            <w:tcW w:w="1759" w:type="dxa"/>
          </w:tcPr>
          <w:p w14:paraId="2D3F1753" w14:textId="77777777" w:rsidR="0006053A" w:rsidRPr="00542316" w:rsidRDefault="0006053A" w:rsidP="0006053A">
            <w:pPr>
              <w:spacing w:line="288" w:lineRule="auto"/>
              <w:jc w:val="both"/>
              <w:rPr>
                <w:rFonts w:cs="Tahoma"/>
                <w:sz w:val="14"/>
                <w:szCs w:val="14"/>
              </w:rPr>
            </w:pPr>
          </w:p>
        </w:tc>
        <w:tc>
          <w:tcPr>
            <w:tcW w:w="929" w:type="dxa"/>
          </w:tcPr>
          <w:p w14:paraId="686E85AB" w14:textId="77777777" w:rsidR="0006053A" w:rsidRPr="00542316" w:rsidRDefault="0006053A" w:rsidP="0006053A">
            <w:pPr>
              <w:spacing w:line="288" w:lineRule="auto"/>
              <w:jc w:val="both"/>
              <w:rPr>
                <w:rFonts w:cs="Tahoma"/>
                <w:sz w:val="14"/>
                <w:szCs w:val="14"/>
              </w:rPr>
            </w:pPr>
          </w:p>
        </w:tc>
        <w:tc>
          <w:tcPr>
            <w:tcW w:w="1080" w:type="dxa"/>
          </w:tcPr>
          <w:p w14:paraId="730AEC00" w14:textId="77777777" w:rsidR="0006053A" w:rsidRPr="00542316" w:rsidRDefault="0006053A" w:rsidP="0006053A">
            <w:pPr>
              <w:spacing w:line="288" w:lineRule="auto"/>
              <w:jc w:val="both"/>
              <w:rPr>
                <w:rFonts w:cs="Tahoma"/>
                <w:sz w:val="14"/>
                <w:szCs w:val="14"/>
              </w:rPr>
            </w:pPr>
          </w:p>
        </w:tc>
        <w:tc>
          <w:tcPr>
            <w:tcW w:w="867" w:type="dxa"/>
          </w:tcPr>
          <w:p w14:paraId="050CB803" w14:textId="77777777" w:rsidR="0006053A" w:rsidRPr="00542316" w:rsidRDefault="0006053A" w:rsidP="0006053A">
            <w:pPr>
              <w:spacing w:line="288" w:lineRule="auto"/>
              <w:jc w:val="both"/>
              <w:rPr>
                <w:rFonts w:cs="Tahoma"/>
                <w:sz w:val="14"/>
                <w:szCs w:val="14"/>
              </w:rPr>
            </w:pPr>
          </w:p>
        </w:tc>
        <w:tc>
          <w:tcPr>
            <w:tcW w:w="1042" w:type="dxa"/>
          </w:tcPr>
          <w:p w14:paraId="53FBEFE1" w14:textId="77777777" w:rsidR="0006053A" w:rsidRPr="00542316" w:rsidRDefault="0006053A" w:rsidP="0006053A">
            <w:pPr>
              <w:spacing w:line="288" w:lineRule="auto"/>
              <w:jc w:val="both"/>
              <w:rPr>
                <w:rFonts w:cs="Tahoma"/>
                <w:sz w:val="14"/>
                <w:szCs w:val="14"/>
              </w:rPr>
            </w:pPr>
          </w:p>
        </w:tc>
        <w:tc>
          <w:tcPr>
            <w:tcW w:w="1359" w:type="dxa"/>
          </w:tcPr>
          <w:p w14:paraId="032E6BB3" w14:textId="77777777" w:rsidR="0006053A" w:rsidRPr="00542316" w:rsidRDefault="0006053A" w:rsidP="0006053A">
            <w:pPr>
              <w:spacing w:line="288" w:lineRule="auto"/>
              <w:jc w:val="both"/>
              <w:rPr>
                <w:rFonts w:cs="Tahoma"/>
                <w:sz w:val="14"/>
                <w:szCs w:val="14"/>
              </w:rPr>
            </w:pPr>
          </w:p>
        </w:tc>
        <w:tc>
          <w:tcPr>
            <w:tcW w:w="1995" w:type="dxa"/>
          </w:tcPr>
          <w:p w14:paraId="26E66727" w14:textId="77777777" w:rsidR="0006053A" w:rsidRPr="00542316" w:rsidRDefault="0006053A" w:rsidP="0006053A">
            <w:pPr>
              <w:spacing w:line="288" w:lineRule="auto"/>
              <w:jc w:val="both"/>
              <w:rPr>
                <w:rFonts w:cs="Tahoma"/>
                <w:sz w:val="14"/>
                <w:szCs w:val="14"/>
              </w:rPr>
            </w:pPr>
          </w:p>
        </w:tc>
      </w:tr>
      <w:tr w:rsidR="0006053A" w:rsidRPr="00542316" w14:paraId="31A5CB08" w14:textId="77777777" w:rsidTr="0006053A">
        <w:trPr>
          <w:trHeight w:val="504"/>
        </w:trPr>
        <w:tc>
          <w:tcPr>
            <w:tcW w:w="474" w:type="dxa"/>
          </w:tcPr>
          <w:p w14:paraId="33F6ACC2" w14:textId="77777777" w:rsidR="0006053A" w:rsidRPr="00542316" w:rsidRDefault="0006053A" w:rsidP="0006053A">
            <w:pPr>
              <w:spacing w:line="288" w:lineRule="auto"/>
              <w:jc w:val="both"/>
              <w:rPr>
                <w:rFonts w:cs="Tahoma"/>
                <w:sz w:val="14"/>
                <w:szCs w:val="14"/>
              </w:rPr>
            </w:pPr>
            <w:r>
              <w:rPr>
                <w:rFonts w:cs="Tahoma"/>
                <w:sz w:val="14"/>
                <w:szCs w:val="14"/>
              </w:rPr>
              <w:t>5</w:t>
            </w:r>
          </w:p>
        </w:tc>
        <w:tc>
          <w:tcPr>
            <w:tcW w:w="1759" w:type="dxa"/>
          </w:tcPr>
          <w:p w14:paraId="194E5C08" w14:textId="77777777" w:rsidR="0006053A" w:rsidRPr="00542316" w:rsidRDefault="0006053A" w:rsidP="0006053A">
            <w:pPr>
              <w:spacing w:line="288" w:lineRule="auto"/>
              <w:jc w:val="both"/>
              <w:rPr>
                <w:rFonts w:cs="Tahoma"/>
                <w:sz w:val="14"/>
                <w:szCs w:val="14"/>
              </w:rPr>
            </w:pPr>
          </w:p>
        </w:tc>
        <w:tc>
          <w:tcPr>
            <w:tcW w:w="929" w:type="dxa"/>
          </w:tcPr>
          <w:p w14:paraId="6E2D524E" w14:textId="77777777" w:rsidR="0006053A" w:rsidRPr="00542316" w:rsidRDefault="0006053A" w:rsidP="0006053A">
            <w:pPr>
              <w:spacing w:line="288" w:lineRule="auto"/>
              <w:jc w:val="both"/>
              <w:rPr>
                <w:rFonts w:cs="Tahoma"/>
                <w:sz w:val="14"/>
                <w:szCs w:val="14"/>
              </w:rPr>
            </w:pPr>
          </w:p>
        </w:tc>
        <w:tc>
          <w:tcPr>
            <w:tcW w:w="1080" w:type="dxa"/>
          </w:tcPr>
          <w:p w14:paraId="5BBB6B67" w14:textId="77777777" w:rsidR="0006053A" w:rsidRPr="00542316" w:rsidRDefault="0006053A" w:rsidP="0006053A">
            <w:pPr>
              <w:spacing w:line="288" w:lineRule="auto"/>
              <w:jc w:val="both"/>
              <w:rPr>
                <w:rFonts w:cs="Tahoma"/>
                <w:sz w:val="14"/>
                <w:szCs w:val="14"/>
              </w:rPr>
            </w:pPr>
          </w:p>
        </w:tc>
        <w:tc>
          <w:tcPr>
            <w:tcW w:w="867" w:type="dxa"/>
          </w:tcPr>
          <w:p w14:paraId="40142C01" w14:textId="77777777" w:rsidR="0006053A" w:rsidRPr="00542316" w:rsidRDefault="0006053A" w:rsidP="0006053A">
            <w:pPr>
              <w:spacing w:line="288" w:lineRule="auto"/>
              <w:jc w:val="both"/>
              <w:rPr>
                <w:rFonts w:cs="Tahoma"/>
                <w:sz w:val="14"/>
                <w:szCs w:val="14"/>
              </w:rPr>
            </w:pPr>
          </w:p>
        </w:tc>
        <w:tc>
          <w:tcPr>
            <w:tcW w:w="1042" w:type="dxa"/>
          </w:tcPr>
          <w:p w14:paraId="60E8F72E" w14:textId="77777777" w:rsidR="0006053A" w:rsidRPr="00542316" w:rsidRDefault="0006053A" w:rsidP="0006053A">
            <w:pPr>
              <w:spacing w:line="288" w:lineRule="auto"/>
              <w:jc w:val="both"/>
              <w:rPr>
                <w:rFonts w:cs="Tahoma"/>
                <w:sz w:val="14"/>
                <w:szCs w:val="14"/>
              </w:rPr>
            </w:pPr>
          </w:p>
        </w:tc>
        <w:tc>
          <w:tcPr>
            <w:tcW w:w="1359" w:type="dxa"/>
          </w:tcPr>
          <w:p w14:paraId="645F913A" w14:textId="77777777" w:rsidR="0006053A" w:rsidRPr="00542316" w:rsidRDefault="0006053A" w:rsidP="0006053A">
            <w:pPr>
              <w:spacing w:line="288" w:lineRule="auto"/>
              <w:jc w:val="both"/>
              <w:rPr>
                <w:rFonts w:cs="Tahoma"/>
                <w:sz w:val="14"/>
                <w:szCs w:val="14"/>
              </w:rPr>
            </w:pPr>
          </w:p>
        </w:tc>
        <w:tc>
          <w:tcPr>
            <w:tcW w:w="1995" w:type="dxa"/>
          </w:tcPr>
          <w:p w14:paraId="41533F07" w14:textId="77777777" w:rsidR="0006053A" w:rsidRPr="00542316" w:rsidRDefault="0006053A" w:rsidP="0006053A">
            <w:pPr>
              <w:spacing w:line="288" w:lineRule="auto"/>
              <w:jc w:val="both"/>
              <w:rPr>
                <w:rFonts w:cs="Tahoma"/>
                <w:sz w:val="14"/>
                <w:szCs w:val="14"/>
              </w:rPr>
            </w:pPr>
          </w:p>
        </w:tc>
      </w:tr>
      <w:tr w:rsidR="0006053A" w:rsidRPr="00542316" w14:paraId="733D6C0F" w14:textId="77777777" w:rsidTr="0006053A">
        <w:trPr>
          <w:trHeight w:val="504"/>
        </w:trPr>
        <w:tc>
          <w:tcPr>
            <w:tcW w:w="474" w:type="dxa"/>
          </w:tcPr>
          <w:p w14:paraId="406AC36E" w14:textId="77777777" w:rsidR="0006053A" w:rsidRPr="00542316" w:rsidRDefault="0006053A" w:rsidP="0006053A">
            <w:pPr>
              <w:spacing w:line="288" w:lineRule="auto"/>
              <w:jc w:val="both"/>
              <w:rPr>
                <w:rFonts w:cs="Tahoma"/>
                <w:sz w:val="14"/>
                <w:szCs w:val="14"/>
              </w:rPr>
            </w:pPr>
            <w:r>
              <w:rPr>
                <w:rFonts w:cs="Tahoma"/>
                <w:sz w:val="14"/>
                <w:szCs w:val="14"/>
              </w:rPr>
              <w:t>6</w:t>
            </w:r>
          </w:p>
        </w:tc>
        <w:tc>
          <w:tcPr>
            <w:tcW w:w="1759" w:type="dxa"/>
          </w:tcPr>
          <w:p w14:paraId="5AD81E6A" w14:textId="77777777" w:rsidR="0006053A" w:rsidRPr="00542316" w:rsidRDefault="0006053A" w:rsidP="0006053A">
            <w:pPr>
              <w:spacing w:line="288" w:lineRule="auto"/>
              <w:jc w:val="both"/>
              <w:rPr>
                <w:rFonts w:cs="Tahoma"/>
                <w:sz w:val="14"/>
                <w:szCs w:val="14"/>
              </w:rPr>
            </w:pPr>
          </w:p>
        </w:tc>
        <w:tc>
          <w:tcPr>
            <w:tcW w:w="929" w:type="dxa"/>
          </w:tcPr>
          <w:p w14:paraId="30139EFA" w14:textId="77777777" w:rsidR="0006053A" w:rsidRPr="00542316" w:rsidRDefault="0006053A" w:rsidP="0006053A">
            <w:pPr>
              <w:spacing w:line="288" w:lineRule="auto"/>
              <w:jc w:val="both"/>
              <w:rPr>
                <w:rFonts w:cs="Tahoma"/>
                <w:sz w:val="14"/>
                <w:szCs w:val="14"/>
              </w:rPr>
            </w:pPr>
          </w:p>
        </w:tc>
        <w:tc>
          <w:tcPr>
            <w:tcW w:w="1080" w:type="dxa"/>
          </w:tcPr>
          <w:p w14:paraId="7BC6A7D2" w14:textId="77777777" w:rsidR="0006053A" w:rsidRPr="00542316" w:rsidRDefault="0006053A" w:rsidP="0006053A">
            <w:pPr>
              <w:spacing w:line="288" w:lineRule="auto"/>
              <w:jc w:val="both"/>
              <w:rPr>
                <w:rFonts w:cs="Tahoma"/>
                <w:sz w:val="14"/>
                <w:szCs w:val="14"/>
              </w:rPr>
            </w:pPr>
          </w:p>
        </w:tc>
        <w:tc>
          <w:tcPr>
            <w:tcW w:w="867" w:type="dxa"/>
          </w:tcPr>
          <w:p w14:paraId="0F211CAD" w14:textId="77777777" w:rsidR="0006053A" w:rsidRPr="00542316" w:rsidRDefault="0006053A" w:rsidP="0006053A">
            <w:pPr>
              <w:spacing w:line="288" w:lineRule="auto"/>
              <w:jc w:val="both"/>
              <w:rPr>
                <w:rFonts w:cs="Tahoma"/>
                <w:sz w:val="14"/>
                <w:szCs w:val="14"/>
              </w:rPr>
            </w:pPr>
          </w:p>
        </w:tc>
        <w:tc>
          <w:tcPr>
            <w:tcW w:w="1042" w:type="dxa"/>
          </w:tcPr>
          <w:p w14:paraId="0455D638" w14:textId="77777777" w:rsidR="0006053A" w:rsidRPr="00542316" w:rsidRDefault="0006053A" w:rsidP="0006053A">
            <w:pPr>
              <w:spacing w:line="288" w:lineRule="auto"/>
              <w:jc w:val="both"/>
              <w:rPr>
                <w:rFonts w:cs="Tahoma"/>
                <w:sz w:val="14"/>
                <w:szCs w:val="14"/>
              </w:rPr>
            </w:pPr>
          </w:p>
        </w:tc>
        <w:tc>
          <w:tcPr>
            <w:tcW w:w="1359" w:type="dxa"/>
          </w:tcPr>
          <w:p w14:paraId="6C07CCC0" w14:textId="77777777" w:rsidR="0006053A" w:rsidRPr="00542316" w:rsidRDefault="0006053A" w:rsidP="0006053A">
            <w:pPr>
              <w:spacing w:line="288" w:lineRule="auto"/>
              <w:jc w:val="both"/>
              <w:rPr>
                <w:rFonts w:cs="Tahoma"/>
                <w:sz w:val="14"/>
                <w:szCs w:val="14"/>
              </w:rPr>
            </w:pPr>
          </w:p>
        </w:tc>
        <w:tc>
          <w:tcPr>
            <w:tcW w:w="1995" w:type="dxa"/>
          </w:tcPr>
          <w:p w14:paraId="0246DA9D" w14:textId="77777777" w:rsidR="0006053A" w:rsidRPr="00542316" w:rsidRDefault="0006053A" w:rsidP="0006053A">
            <w:pPr>
              <w:spacing w:line="288" w:lineRule="auto"/>
              <w:jc w:val="both"/>
              <w:rPr>
                <w:rFonts w:cs="Tahoma"/>
                <w:sz w:val="14"/>
                <w:szCs w:val="14"/>
              </w:rPr>
            </w:pPr>
          </w:p>
        </w:tc>
      </w:tr>
      <w:tr w:rsidR="0006053A" w:rsidRPr="00542316" w14:paraId="0866C400" w14:textId="77777777" w:rsidTr="0006053A">
        <w:trPr>
          <w:trHeight w:val="504"/>
        </w:trPr>
        <w:tc>
          <w:tcPr>
            <w:tcW w:w="474" w:type="dxa"/>
          </w:tcPr>
          <w:p w14:paraId="1667700B" w14:textId="77777777" w:rsidR="0006053A" w:rsidRPr="00542316" w:rsidRDefault="0006053A" w:rsidP="0006053A">
            <w:pPr>
              <w:spacing w:line="288" w:lineRule="auto"/>
              <w:jc w:val="both"/>
              <w:rPr>
                <w:rFonts w:cs="Tahoma"/>
                <w:sz w:val="14"/>
                <w:szCs w:val="14"/>
              </w:rPr>
            </w:pPr>
            <w:r>
              <w:rPr>
                <w:rFonts w:cs="Tahoma"/>
                <w:sz w:val="14"/>
                <w:szCs w:val="14"/>
              </w:rPr>
              <w:t>7</w:t>
            </w:r>
          </w:p>
        </w:tc>
        <w:tc>
          <w:tcPr>
            <w:tcW w:w="1759" w:type="dxa"/>
          </w:tcPr>
          <w:p w14:paraId="19421277" w14:textId="77777777" w:rsidR="0006053A" w:rsidRPr="00542316" w:rsidRDefault="0006053A" w:rsidP="0006053A">
            <w:pPr>
              <w:spacing w:line="288" w:lineRule="auto"/>
              <w:jc w:val="both"/>
              <w:rPr>
                <w:rFonts w:cs="Tahoma"/>
                <w:sz w:val="14"/>
                <w:szCs w:val="14"/>
              </w:rPr>
            </w:pPr>
          </w:p>
        </w:tc>
        <w:tc>
          <w:tcPr>
            <w:tcW w:w="929" w:type="dxa"/>
          </w:tcPr>
          <w:p w14:paraId="16CB291D" w14:textId="77777777" w:rsidR="0006053A" w:rsidRPr="00542316" w:rsidRDefault="0006053A" w:rsidP="0006053A">
            <w:pPr>
              <w:spacing w:line="288" w:lineRule="auto"/>
              <w:jc w:val="both"/>
              <w:rPr>
                <w:rFonts w:cs="Tahoma"/>
                <w:sz w:val="14"/>
                <w:szCs w:val="14"/>
              </w:rPr>
            </w:pPr>
          </w:p>
        </w:tc>
        <w:tc>
          <w:tcPr>
            <w:tcW w:w="1080" w:type="dxa"/>
          </w:tcPr>
          <w:p w14:paraId="0AF4F4C3" w14:textId="77777777" w:rsidR="0006053A" w:rsidRPr="00542316" w:rsidRDefault="0006053A" w:rsidP="0006053A">
            <w:pPr>
              <w:spacing w:line="288" w:lineRule="auto"/>
              <w:jc w:val="both"/>
              <w:rPr>
                <w:rFonts w:cs="Tahoma"/>
                <w:sz w:val="14"/>
                <w:szCs w:val="14"/>
              </w:rPr>
            </w:pPr>
          </w:p>
        </w:tc>
        <w:tc>
          <w:tcPr>
            <w:tcW w:w="867" w:type="dxa"/>
          </w:tcPr>
          <w:p w14:paraId="725E8B4B" w14:textId="77777777" w:rsidR="0006053A" w:rsidRPr="00542316" w:rsidRDefault="0006053A" w:rsidP="0006053A">
            <w:pPr>
              <w:spacing w:line="288" w:lineRule="auto"/>
              <w:jc w:val="both"/>
              <w:rPr>
                <w:rFonts w:cs="Tahoma"/>
                <w:sz w:val="14"/>
                <w:szCs w:val="14"/>
              </w:rPr>
            </w:pPr>
          </w:p>
        </w:tc>
        <w:tc>
          <w:tcPr>
            <w:tcW w:w="1042" w:type="dxa"/>
          </w:tcPr>
          <w:p w14:paraId="3012ADC4" w14:textId="77777777" w:rsidR="0006053A" w:rsidRPr="00542316" w:rsidRDefault="0006053A" w:rsidP="0006053A">
            <w:pPr>
              <w:spacing w:line="288" w:lineRule="auto"/>
              <w:jc w:val="both"/>
              <w:rPr>
                <w:rFonts w:cs="Tahoma"/>
                <w:sz w:val="14"/>
                <w:szCs w:val="14"/>
              </w:rPr>
            </w:pPr>
          </w:p>
        </w:tc>
        <w:tc>
          <w:tcPr>
            <w:tcW w:w="1359" w:type="dxa"/>
          </w:tcPr>
          <w:p w14:paraId="57A0F2DF" w14:textId="77777777" w:rsidR="0006053A" w:rsidRPr="00542316" w:rsidRDefault="0006053A" w:rsidP="0006053A">
            <w:pPr>
              <w:spacing w:line="288" w:lineRule="auto"/>
              <w:jc w:val="both"/>
              <w:rPr>
                <w:rFonts w:cs="Tahoma"/>
                <w:sz w:val="14"/>
                <w:szCs w:val="14"/>
              </w:rPr>
            </w:pPr>
          </w:p>
        </w:tc>
        <w:tc>
          <w:tcPr>
            <w:tcW w:w="1995" w:type="dxa"/>
          </w:tcPr>
          <w:p w14:paraId="54923777" w14:textId="77777777" w:rsidR="0006053A" w:rsidRPr="00542316" w:rsidRDefault="0006053A" w:rsidP="0006053A">
            <w:pPr>
              <w:spacing w:line="288" w:lineRule="auto"/>
              <w:jc w:val="both"/>
              <w:rPr>
                <w:rFonts w:cs="Tahoma"/>
                <w:sz w:val="14"/>
                <w:szCs w:val="14"/>
              </w:rPr>
            </w:pPr>
          </w:p>
        </w:tc>
      </w:tr>
      <w:tr w:rsidR="0006053A" w:rsidRPr="00542316" w14:paraId="0577921D" w14:textId="77777777" w:rsidTr="0006053A">
        <w:trPr>
          <w:trHeight w:val="504"/>
        </w:trPr>
        <w:tc>
          <w:tcPr>
            <w:tcW w:w="474" w:type="dxa"/>
          </w:tcPr>
          <w:p w14:paraId="6979D976" w14:textId="77777777" w:rsidR="0006053A" w:rsidRPr="00542316" w:rsidRDefault="0006053A" w:rsidP="0006053A">
            <w:pPr>
              <w:spacing w:line="288" w:lineRule="auto"/>
              <w:jc w:val="both"/>
              <w:rPr>
                <w:rFonts w:cs="Tahoma"/>
                <w:sz w:val="14"/>
                <w:szCs w:val="14"/>
              </w:rPr>
            </w:pPr>
            <w:r>
              <w:rPr>
                <w:rFonts w:cs="Tahoma"/>
                <w:sz w:val="14"/>
                <w:szCs w:val="14"/>
              </w:rPr>
              <w:t>8</w:t>
            </w:r>
          </w:p>
        </w:tc>
        <w:tc>
          <w:tcPr>
            <w:tcW w:w="1759" w:type="dxa"/>
          </w:tcPr>
          <w:p w14:paraId="02987D2E" w14:textId="77777777" w:rsidR="0006053A" w:rsidRPr="00542316" w:rsidRDefault="0006053A" w:rsidP="0006053A">
            <w:pPr>
              <w:spacing w:line="288" w:lineRule="auto"/>
              <w:jc w:val="both"/>
              <w:rPr>
                <w:rFonts w:cs="Tahoma"/>
                <w:sz w:val="14"/>
                <w:szCs w:val="14"/>
              </w:rPr>
            </w:pPr>
          </w:p>
        </w:tc>
        <w:tc>
          <w:tcPr>
            <w:tcW w:w="929" w:type="dxa"/>
          </w:tcPr>
          <w:p w14:paraId="2F07041C" w14:textId="77777777" w:rsidR="0006053A" w:rsidRPr="00542316" w:rsidRDefault="0006053A" w:rsidP="0006053A">
            <w:pPr>
              <w:spacing w:line="288" w:lineRule="auto"/>
              <w:jc w:val="both"/>
              <w:rPr>
                <w:rFonts w:cs="Tahoma"/>
                <w:sz w:val="14"/>
                <w:szCs w:val="14"/>
              </w:rPr>
            </w:pPr>
          </w:p>
        </w:tc>
        <w:tc>
          <w:tcPr>
            <w:tcW w:w="1080" w:type="dxa"/>
          </w:tcPr>
          <w:p w14:paraId="3B357B12" w14:textId="77777777" w:rsidR="0006053A" w:rsidRPr="00542316" w:rsidRDefault="0006053A" w:rsidP="0006053A">
            <w:pPr>
              <w:spacing w:line="288" w:lineRule="auto"/>
              <w:jc w:val="both"/>
              <w:rPr>
                <w:rFonts w:cs="Tahoma"/>
                <w:sz w:val="14"/>
                <w:szCs w:val="14"/>
              </w:rPr>
            </w:pPr>
          </w:p>
        </w:tc>
        <w:tc>
          <w:tcPr>
            <w:tcW w:w="867" w:type="dxa"/>
          </w:tcPr>
          <w:p w14:paraId="0DBF244E" w14:textId="77777777" w:rsidR="0006053A" w:rsidRPr="00542316" w:rsidRDefault="0006053A" w:rsidP="0006053A">
            <w:pPr>
              <w:spacing w:line="288" w:lineRule="auto"/>
              <w:jc w:val="both"/>
              <w:rPr>
                <w:rFonts w:cs="Tahoma"/>
                <w:sz w:val="14"/>
                <w:szCs w:val="14"/>
              </w:rPr>
            </w:pPr>
          </w:p>
        </w:tc>
        <w:tc>
          <w:tcPr>
            <w:tcW w:w="1042" w:type="dxa"/>
          </w:tcPr>
          <w:p w14:paraId="78E071BD" w14:textId="77777777" w:rsidR="0006053A" w:rsidRPr="00542316" w:rsidRDefault="0006053A" w:rsidP="0006053A">
            <w:pPr>
              <w:spacing w:line="288" w:lineRule="auto"/>
              <w:jc w:val="both"/>
              <w:rPr>
                <w:rFonts w:cs="Tahoma"/>
                <w:sz w:val="14"/>
                <w:szCs w:val="14"/>
              </w:rPr>
            </w:pPr>
          </w:p>
        </w:tc>
        <w:tc>
          <w:tcPr>
            <w:tcW w:w="1359" w:type="dxa"/>
          </w:tcPr>
          <w:p w14:paraId="557862B5" w14:textId="77777777" w:rsidR="0006053A" w:rsidRPr="00542316" w:rsidRDefault="0006053A" w:rsidP="0006053A">
            <w:pPr>
              <w:spacing w:line="288" w:lineRule="auto"/>
              <w:jc w:val="both"/>
              <w:rPr>
                <w:rFonts w:cs="Tahoma"/>
                <w:sz w:val="14"/>
                <w:szCs w:val="14"/>
              </w:rPr>
            </w:pPr>
          </w:p>
        </w:tc>
        <w:tc>
          <w:tcPr>
            <w:tcW w:w="1995" w:type="dxa"/>
          </w:tcPr>
          <w:p w14:paraId="066FAE1F" w14:textId="77777777" w:rsidR="0006053A" w:rsidRPr="00542316" w:rsidRDefault="0006053A" w:rsidP="0006053A">
            <w:pPr>
              <w:spacing w:line="288" w:lineRule="auto"/>
              <w:jc w:val="both"/>
              <w:rPr>
                <w:rFonts w:cs="Tahoma"/>
                <w:sz w:val="14"/>
                <w:szCs w:val="14"/>
              </w:rPr>
            </w:pPr>
          </w:p>
        </w:tc>
      </w:tr>
      <w:tr w:rsidR="0006053A" w:rsidRPr="00542316" w14:paraId="37C84AC8" w14:textId="77777777" w:rsidTr="0006053A">
        <w:trPr>
          <w:trHeight w:val="504"/>
        </w:trPr>
        <w:tc>
          <w:tcPr>
            <w:tcW w:w="474" w:type="dxa"/>
          </w:tcPr>
          <w:p w14:paraId="572D1483" w14:textId="77777777" w:rsidR="0006053A" w:rsidRPr="00542316" w:rsidRDefault="0006053A" w:rsidP="0006053A">
            <w:pPr>
              <w:spacing w:line="288" w:lineRule="auto"/>
              <w:jc w:val="both"/>
              <w:rPr>
                <w:rFonts w:cs="Tahoma"/>
                <w:sz w:val="14"/>
                <w:szCs w:val="14"/>
              </w:rPr>
            </w:pPr>
            <w:r>
              <w:rPr>
                <w:rFonts w:cs="Tahoma"/>
                <w:sz w:val="14"/>
                <w:szCs w:val="14"/>
              </w:rPr>
              <w:t>9</w:t>
            </w:r>
          </w:p>
        </w:tc>
        <w:tc>
          <w:tcPr>
            <w:tcW w:w="1759" w:type="dxa"/>
          </w:tcPr>
          <w:p w14:paraId="7778C558" w14:textId="77777777" w:rsidR="0006053A" w:rsidRPr="00542316" w:rsidRDefault="0006053A" w:rsidP="0006053A">
            <w:pPr>
              <w:spacing w:line="288" w:lineRule="auto"/>
              <w:jc w:val="both"/>
              <w:rPr>
                <w:rFonts w:cs="Tahoma"/>
                <w:sz w:val="14"/>
                <w:szCs w:val="14"/>
              </w:rPr>
            </w:pPr>
          </w:p>
        </w:tc>
        <w:tc>
          <w:tcPr>
            <w:tcW w:w="929" w:type="dxa"/>
          </w:tcPr>
          <w:p w14:paraId="6F37C66A" w14:textId="77777777" w:rsidR="0006053A" w:rsidRPr="00542316" w:rsidRDefault="0006053A" w:rsidP="0006053A">
            <w:pPr>
              <w:spacing w:line="288" w:lineRule="auto"/>
              <w:jc w:val="both"/>
              <w:rPr>
                <w:rFonts w:cs="Tahoma"/>
                <w:sz w:val="14"/>
                <w:szCs w:val="14"/>
              </w:rPr>
            </w:pPr>
          </w:p>
        </w:tc>
        <w:tc>
          <w:tcPr>
            <w:tcW w:w="1080" w:type="dxa"/>
          </w:tcPr>
          <w:p w14:paraId="49C3BDAE" w14:textId="77777777" w:rsidR="0006053A" w:rsidRPr="00542316" w:rsidRDefault="0006053A" w:rsidP="0006053A">
            <w:pPr>
              <w:spacing w:line="288" w:lineRule="auto"/>
              <w:jc w:val="both"/>
              <w:rPr>
                <w:rFonts w:cs="Tahoma"/>
                <w:sz w:val="14"/>
                <w:szCs w:val="14"/>
              </w:rPr>
            </w:pPr>
          </w:p>
        </w:tc>
        <w:tc>
          <w:tcPr>
            <w:tcW w:w="867" w:type="dxa"/>
          </w:tcPr>
          <w:p w14:paraId="755088B6" w14:textId="77777777" w:rsidR="0006053A" w:rsidRPr="00542316" w:rsidRDefault="0006053A" w:rsidP="0006053A">
            <w:pPr>
              <w:spacing w:line="288" w:lineRule="auto"/>
              <w:jc w:val="both"/>
              <w:rPr>
                <w:rFonts w:cs="Tahoma"/>
                <w:sz w:val="14"/>
                <w:szCs w:val="14"/>
              </w:rPr>
            </w:pPr>
          </w:p>
        </w:tc>
        <w:tc>
          <w:tcPr>
            <w:tcW w:w="1042" w:type="dxa"/>
          </w:tcPr>
          <w:p w14:paraId="2D99996A" w14:textId="77777777" w:rsidR="0006053A" w:rsidRPr="00542316" w:rsidRDefault="0006053A" w:rsidP="0006053A">
            <w:pPr>
              <w:spacing w:line="288" w:lineRule="auto"/>
              <w:jc w:val="both"/>
              <w:rPr>
                <w:rFonts w:cs="Tahoma"/>
                <w:sz w:val="14"/>
                <w:szCs w:val="14"/>
              </w:rPr>
            </w:pPr>
          </w:p>
        </w:tc>
        <w:tc>
          <w:tcPr>
            <w:tcW w:w="1359" w:type="dxa"/>
          </w:tcPr>
          <w:p w14:paraId="789F558A" w14:textId="77777777" w:rsidR="0006053A" w:rsidRPr="00542316" w:rsidRDefault="0006053A" w:rsidP="0006053A">
            <w:pPr>
              <w:spacing w:line="288" w:lineRule="auto"/>
              <w:jc w:val="both"/>
              <w:rPr>
                <w:rFonts w:cs="Tahoma"/>
                <w:sz w:val="14"/>
                <w:szCs w:val="14"/>
              </w:rPr>
            </w:pPr>
          </w:p>
        </w:tc>
        <w:tc>
          <w:tcPr>
            <w:tcW w:w="1995" w:type="dxa"/>
          </w:tcPr>
          <w:p w14:paraId="13A18DC4" w14:textId="77777777" w:rsidR="0006053A" w:rsidRPr="00542316" w:rsidRDefault="0006053A" w:rsidP="0006053A">
            <w:pPr>
              <w:spacing w:line="288" w:lineRule="auto"/>
              <w:jc w:val="both"/>
              <w:rPr>
                <w:rFonts w:cs="Tahoma"/>
                <w:sz w:val="14"/>
                <w:szCs w:val="14"/>
              </w:rPr>
            </w:pPr>
          </w:p>
        </w:tc>
      </w:tr>
      <w:tr w:rsidR="0006053A" w:rsidRPr="00542316" w14:paraId="6A870301" w14:textId="77777777" w:rsidTr="0006053A">
        <w:trPr>
          <w:trHeight w:val="504"/>
        </w:trPr>
        <w:tc>
          <w:tcPr>
            <w:tcW w:w="474" w:type="dxa"/>
          </w:tcPr>
          <w:p w14:paraId="19E9A570" w14:textId="77777777" w:rsidR="0006053A" w:rsidRPr="00542316" w:rsidRDefault="0006053A" w:rsidP="0006053A">
            <w:pPr>
              <w:spacing w:line="288" w:lineRule="auto"/>
              <w:jc w:val="both"/>
              <w:rPr>
                <w:rFonts w:cs="Tahoma"/>
                <w:sz w:val="14"/>
                <w:szCs w:val="14"/>
              </w:rPr>
            </w:pPr>
            <w:r>
              <w:rPr>
                <w:rFonts w:cs="Tahoma"/>
                <w:sz w:val="14"/>
                <w:szCs w:val="14"/>
              </w:rPr>
              <w:t>10</w:t>
            </w:r>
          </w:p>
        </w:tc>
        <w:tc>
          <w:tcPr>
            <w:tcW w:w="1759" w:type="dxa"/>
          </w:tcPr>
          <w:p w14:paraId="337C77CE" w14:textId="77777777" w:rsidR="0006053A" w:rsidRPr="00542316" w:rsidRDefault="0006053A" w:rsidP="0006053A">
            <w:pPr>
              <w:spacing w:line="288" w:lineRule="auto"/>
              <w:jc w:val="both"/>
              <w:rPr>
                <w:rFonts w:cs="Tahoma"/>
                <w:sz w:val="14"/>
                <w:szCs w:val="14"/>
              </w:rPr>
            </w:pPr>
          </w:p>
        </w:tc>
        <w:tc>
          <w:tcPr>
            <w:tcW w:w="929" w:type="dxa"/>
          </w:tcPr>
          <w:p w14:paraId="490CE391" w14:textId="77777777" w:rsidR="0006053A" w:rsidRPr="00542316" w:rsidRDefault="0006053A" w:rsidP="0006053A">
            <w:pPr>
              <w:spacing w:line="288" w:lineRule="auto"/>
              <w:jc w:val="both"/>
              <w:rPr>
                <w:rFonts w:cs="Tahoma"/>
                <w:sz w:val="14"/>
                <w:szCs w:val="14"/>
              </w:rPr>
            </w:pPr>
          </w:p>
        </w:tc>
        <w:tc>
          <w:tcPr>
            <w:tcW w:w="1080" w:type="dxa"/>
          </w:tcPr>
          <w:p w14:paraId="0E830154" w14:textId="77777777" w:rsidR="0006053A" w:rsidRPr="00542316" w:rsidRDefault="0006053A" w:rsidP="0006053A">
            <w:pPr>
              <w:spacing w:line="288" w:lineRule="auto"/>
              <w:jc w:val="both"/>
              <w:rPr>
                <w:rFonts w:cs="Tahoma"/>
                <w:sz w:val="14"/>
                <w:szCs w:val="14"/>
              </w:rPr>
            </w:pPr>
          </w:p>
        </w:tc>
        <w:tc>
          <w:tcPr>
            <w:tcW w:w="867" w:type="dxa"/>
          </w:tcPr>
          <w:p w14:paraId="52D6AA36" w14:textId="77777777" w:rsidR="0006053A" w:rsidRPr="00542316" w:rsidRDefault="0006053A" w:rsidP="0006053A">
            <w:pPr>
              <w:spacing w:line="288" w:lineRule="auto"/>
              <w:jc w:val="both"/>
              <w:rPr>
                <w:rFonts w:cs="Tahoma"/>
                <w:sz w:val="14"/>
                <w:szCs w:val="14"/>
              </w:rPr>
            </w:pPr>
          </w:p>
        </w:tc>
        <w:tc>
          <w:tcPr>
            <w:tcW w:w="1042" w:type="dxa"/>
          </w:tcPr>
          <w:p w14:paraId="104CCA63" w14:textId="77777777" w:rsidR="0006053A" w:rsidRPr="00542316" w:rsidRDefault="0006053A" w:rsidP="0006053A">
            <w:pPr>
              <w:spacing w:line="288" w:lineRule="auto"/>
              <w:jc w:val="both"/>
              <w:rPr>
                <w:rFonts w:cs="Tahoma"/>
                <w:sz w:val="14"/>
                <w:szCs w:val="14"/>
              </w:rPr>
            </w:pPr>
          </w:p>
        </w:tc>
        <w:tc>
          <w:tcPr>
            <w:tcW w:w="1359" w:type="dxa"/>
          </w:tcPr>
          <w:p w14:paraId="6CFCF99A" w14:textId="77777777" w:rsidR="0006053A" w:rsidRPr="00542316" w:rsidRDefault="0006053A" w:rsidP="0006053A">
            <w:pPr>
              <w:spacing w:line="288" w:lineRule="auto"/>
              <w:jc w:val="both"/>
              <w:rPr>
                <w:rFonts w:cs="Tahoma"/>
                <w:sz w:val="14"/>
                <w:szCs w:val="14"/>
              </w:rPr>
            </w:pPr>
          </w:p>
        </w:tc>
        <w:tc>
          <w:tcPr>
            <w:tcW w:w="1995" w:type="dxa"/>
          </w:tcPr>
          <w:p w14:paraId="40006748" w14:textId="77777777" w:rsidR="0006053A" w:rsidRPr="00542316" w:rsidRDefault="0006053A" w:rsidP="0006053A">
            <w:pPr>
              <w:spacing w:line="288" w:lineRule="auto"/>
              <w:jc w:val="both"/>
              <w:rPr>
                <w:rFonts w:cs="Tahoma"/>
                <w:sz w:val="14"/>
                <w:szCs w:val="14"/>
              </w:rPr>
            </w:pPr>
          </w:p>
        </w:tc>
      </w:tr>
      <w:tr w:rsidR="0006053A" w:rsidRPr="00542316" w14:paraId="24CD4320" w14:textId="77777777" w:rsidTr="0006053A">
        <w:trPr>
          <w:trHeight w:val="504"/>
        </w:trPr>
        <w:tc>
          <w:tcPr>
            <w:tcW w:w="474" w:type="dxa"/>
          </w:tcPr>
          <w:p w14:paraId="588B3300" w14:textId="77777777" w:rsidR="0006053A" w:rsidRPr="00542316" w:rsidRDefault="0006053A" w:rsidP="0006053A">
            <w:pPr>
              <w:spacing w:line="288" w:lineRule="auto"/>
              <w:jc w:val="both"/>
              <w:rPr>
                <w:rFonts w:cs="Tahoma"/>
                <w:sz w:val="14"/>
                <w:szCs w:val="14"/>
              </w:rPr>
            </w:pPr>
            <w:r>
              <w:rPr>
                <w:rFonts w:cs="Tahoma"/>
                <w:sz w:val="14"/>
                <w:szCs w:val="14"/>
              </w:rPr>
              <w:t>11</w:t>
            </w:r>
          </w:p>
        </w:tc>
        <w:tc>
          <w:tcPr>
            <w:tcW w:w="1759" w:type="dxa"/>
          </w:tcPr>
          <w:p w14:paraId="6F306794" w14:textId="77777777" w:rsidR="0006053A" w:rsidRPr="00542316" w:rsidRDefault="0006053A" w:rsidP="0006053A">
            <w:pPr>
              <w:spacing w:line="288" w:lineRule="auto"/>
              <w:jc w:val="both"/>
              <w:rPr>
                <w:rFonts w:cs="Tahoma"/>
                <w:sz w:val="14"/>
                <w:szCs w:val="14"/>
              </w:rPr>
            </w:pPr>
          </w:p>
        </w:tc>
        <w:tc>
          <w:tcPr>
            <w:tcW w:w="929" w:type="dxa"/>
          </w:tcPr>
          <w:p w14:paraId="2F029E24" w14:textId="77777777" w:rsidR="0006053A" w:rsidRPr="00542316" w:rsidRDefault="0006053A" w:rsidP="0006053A">
            <w:pPr>
              <w:spacing w:line="288" w:lineRule="auto"/>
              <w:jc w:val="both"/>
              <w:rPr>
                <w:rFonts w:cs="Tahoma"/>
                <w:sz w:val="14"/>
                <w:szCs w:val="14"/>
              </w:rPr>
            </w:pPr>
          </w:p>
        </w:tc>
        <w:tc>
          <w:tcPr>
            <w:tcW w:w="1080" w:type="dxa"/>
          </w:tcPr>
          <w:p w14:paraId="12798AD8" w14:textId="77777777" w:rsidR="0006053A" w:rsidRPr="00542316" w:rsidRDefault="0006053A" w:rsidP="0006053A">
            <w:pPr>
              <w:spacing w:line="288" w:lineRule="auto"/>
              <w:jc w:val="both"/>
              <w:rPr>
                <w:rFonts w:cs="Tahoma"/>
                <w:sz w:val="14"/>
                <w:szCs w:val="14"/>
              </w:rPr>
            </w:pPr>
          </w:p>
        </w:tc>
        <w:tc>
          <w:tcPr>
            <w:tcW w:w="867" w:type="dxa"/>
          </w:tcPr>
          <w:p w14:paraId="5BD04A0C" w14:textId="77777777" w:rsidR="0006053A" w:rsidRPr="00542316" w:rsidRDefault="0006053A" w:rsidP="0006053A">
            <w:pPr>
              <w:spacing w:line="288" w:lineRule="auto"/>
              <w:jc w:val="both"/>
              <w:rPr>
                <w:rFonts w:cs="Tahoma"/>
                <w:sz w:val="14"/>
                <w:szCs w:val="14"/>
              </w:rPr>
            </w:pPr>
          </w:p>
        </w:tc>
        <w:tc>
          <w:tcPr>
            <w:tcW w:w="1042" w:type="dxa"/>
          </w:tcPr>
          <w:p w14:paraId="60B5966F" w14:textId="77777777" w:rsidR="0006053A" w:rsidRPr="00542316" w:rsidRDefault="0006053A" w:rsidP="0006053A">
            <w:pPr>
              <w:spacing w:line="288" w:lineRule="auto"/>
              <w:jc w:val="both"/>
              <w:rPr>
                <w:rFonts w:cs="Tahoma"/>
                <w:sz w:val="14"/>
                <w:szCs w:val="14"/>
              </w:rPr>
            </w:pPr>
          </w:p>
        </w:tc>
        <w:tc>
          <w:tcPr>
            <w:tcW w:w="1359" w:type="dxa"/>
          </w:tcPr>
          <w:p w14:paraId="315905A1" w14:textId="77777777" w:rsidR="0006053A" w:rsidRPr="00542316" w:rsidRDefault="0006053A" w:rsidP="0006053A">
            <w:pPr>
              <w:spacing w:line="288" w:lineRule="auto"/>
              <w:jc w:val="both"/>
              <w:rPr>
                <w:rFonts w:cs="Tahoma"/>
                <w:sz w:val="14"/>
                <w:szCs w:val="14"/>
              </w:rPr>
            </w:pPr>
          </w:p>
        </w:tc>
        <w:tc>
          <w:tcPr>
            <w:tcW w:w="1995" w:type="dxa"/>
          </w:tcPr>
          <w:p w14:paraId="3F39BB25" w14:textId="77777777" w:rsidR="0006053A" w:rsidRPr="00542316" w:rsidRDefault="0006053A" w:rsidP="0006053A">
            <w:pPr>
              <w:spacing w:line="288" w:lineRule="auto"/>
              <w:jc w:val="both"/>
              <w:rPr>
                <w:rFonts w:cs="Tahoma"/>
                <w:sz w:val="14"/>
                <w:szCs w:val="14"/>
              </w:rPr>
            </w:pPr>
          </w:p>
        </w:tc>
      </w:tr>
      <w:tr w:rsidR="0006053A" w:rsidRPr="00542316" w14:paraId="224B95DF" w14:textId="77777777" w:rsidTr="0006053A">
        <w:trPr>
          <w:trHeight w:val="504"/>
        </w:trPr>
        <w:tc>
          <w:tcPr>
            <w:tcW w:w="474" w:type="dxa"/>
          </w:tcPr>
          <w:p w14:paraId="7194DD71" w14:textId="77777777" w:rsidR="0006053A" w:rsidRDefault="0006053A" w:rsidP="0006053A">
            <w:pPr>
              <w:spacing w:line="288" w:lineRule="auto"/>
              <w:jc w:val="both"/>
              <w:rPr>
                <w:rFonts w:cs="Tahoma"/>
                <w:sz w:val="14"/>
                <w:szCs w:val="14"/>
              </w:rPr>
            </w:pPr>
            <w:r>
              <w:rPr>
                <w:rFonts w:cs="Tahoma"/>
                <w:sz w:val="14"/>
                <w:szCs w:val="14"/>
              </w:rPr>
              <w:t>12</w:t>
            </w:r>
          </w:p>
        </w:tc>
        <w:tc>
          <w:tcPr>
            <w:tcW w:w="1759" w:type="dxa"/>
          </w:tcPr>
          <w:p w14:paraId="77002871" w14:textId="77777777" w:rsidR="0006053A" w:rsidRPr="00542316" w:rsidRDefault="0006053A" w:rsidP="0006053A">
            <w:pPr>
              <w:spacing w:line="288" w:lineRule="auto"/>
              <w:jc w:val="both"/>
              <w:rPr>
                <w:rFonts w:cs="Tahoma"/>
                <w:sz w:val="14"/>
                <w:szCs w:val="14"/>
              </w:rPr>
            </w:pPr>
          </w:p>
        </w:tc>
        <w:tc>
          <w:tcPr>
            <w:tcW w:w="929" w:type="dxa"/>
          </w:tcPr>
          <w:p w14:paraId="5C1C6292" w14:textId="77777777" w:rsidR="0006053A" w:rsidRPr="00542316" w:rsidRDefault="0006053A" w:rsidP="0006053A">
            <w:pPr>
              <w:spacing w:line="288" w:lineRule="auto"/>
              <w:jc w:val="both"/>
              <w:rPr>
                <w:rFonts w:cs="Tahoma"/>
                <w:sz w:val="14"/>
                <w:szCs w:val="14"/>
              </w:rPr>
            </w:pPr>
          </w:p>
        </w:tc>
        <w:tc>
          <w:tcPr>
            <w:tcW w:w="1080" w:type="dxa"/>
          </w:tcPr>
          <w:p w14:paraId="47FE6E0E" w14:textId="77777777" w:rsidR="0006053A" w:rsidRPr="00542316" w:rsidRDefault="0006053A" w:rsidP="0006053A">
            <w:pPr>
              <w:spacing w:line="288" w:lineRule="auto"/>
              <w:jc w:val="both"/>
              <w:rPr>
                <w:rFonts w:cs="Tahoma"/>
                <w:sz w:val="14"/>
                <w:szCs w:val="14"/>
              </w:rPr>
            </w:pPr>
          </w:p>
        </w:tc>
        <w:tc>
          <w:tcPr>
            <w:tcW w:w="867" w:type="dxa"/>
          </w:tcPr>
          <w:p w14:paraId="06D0E1F6" w14:textId="77777777" w:rsidR="0006053A" w:rsidRPr="00542316" w:rsidRDefault="0006053A" w:rsidP="0006053A">
            <w:pPr>
              <w:spacing w:line="288" w:lineRule="auto"/>
              <w:jc w:val="both"/>
              <w:rPr>
                <w:rFonts w:cs="Tahoma"/>
                <w:sz w:val="14"/>
                <w:szCs w:val="14"/>
              </w:rPr>
            </w:pPr>
          </w:p>
        </w:tc>
        <w:tc>
          <w:tcPr>
            <w:tcW w:w="1042" w:type="dxa"/>
          </w:tcPr>
          <w:p w14:paraId="167949CD" w14:textId="77777777" w:rsidR="0006053A" w:rsidRPr="00542316" w:rsidRDefault="0006053A" w:rsidP="0006053A">
            <w:pPr>
              <w:spacing w:line="288" w:lineRule="auto"/>
              <w:jc w:val="both"/>
              <w:rPr>
                <w:rFonts w:cs="Tahoma"/>
                <w:sz w:val="14"/>
                <w:szCs w:val="14"/>
              </w:rPr>
            </w:pPr>
          </w:p>
        </w:tc>
        <w:tc>
          <w:tcPr>
            <w:tcW w:w="1359" w:type="dxa"/>
          </w:tcPr>
          <w:p w14:paraId="4610F020" w14:textId="77777777" w:rsidR="0006053A" w:rsidRPr="00542316" w:rsidRDefault="0006053A" w:rsidP="0006053A">
            <w:pPr>
              <w:spacing w:line="288" w:lineRule="auto"/>
              <w:jc w:val="both"/>
              <w:rPr>
                <w:rFonts w:cs="Tahoma"/>
                <w:sz w:val="14"/>
                <w:szCs w:val="14"/>
              </w:rPr>
            </w:pPr>
          </w:p>
        </w:tc>
        <w:tc>
          <w:tcPr>
            <w:tcW w:w="1995" w:type="dxa"/>
          </w:tcPr>
          <w:p w14:paraId="12D8CD60" w14:textId="77777777" w:rsidR="0006053A" w:rsidRPr="00542316" w:rsidRDefault="0006053A" w:rsidP="0006053A">
            <w:pPr>
              <w:spacing w:line="288" w:lineRule="auto"/>
              <w:jc w:val="both"/>
              <w:rPr>
                <w:rFonts w:cs="Tahoma"/>
                <w:sz w:val="14"/>
                <w:szCs w:val="14"/>
              </w:rPr>
            </w:pPr>
          </w:p>
        </w:tc>
      </w:tr>
    </w:tbl>
    <w:p w14:paraId="48C1561E" w14:textId="77777777" w:rsidR="0006053A" w:rsidRDefault="0006053A" w:rsidP="0006053A">
      <w:pPr>
        <w:spacing w:after="160" w:line="259" w:lineRule="auto"/>
        <w:rPr>
          <w:rFonts w:cs="Tahoma"/>
          <w:b/>
          <w:iCs/>
          <w:color w:val="FF0000"/>
          <w:kern w:val="28"/>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06053A" w:rsidRPr="00AA0D88" w14:paraId="4F9ABE47" w14:textId="77777777" w:rsidTr="0006053A">
        <w:tc>
          <w:tcPr>
            <w:tcW w:w="4191" w:type="dxa"/>
          </w:tcPr>
          <w:p w14:paraId="3C118907" w14:textId="77777777" w:rsidR="0006053A" w:rsidRPr="00AA0D88" w:rsidRDefault="0006053A" w:rsidP="0006053A">
            <w:pPr>
              <w:spacing w:line="288" w:lineRule="auto"/>
              <w:jc w:val="both"/>
              <w:rPr>
                <w:rFonts w:cs="Tahoma"/>
                <w:b/>
                <w:sz w:val="18"/>
                <w:szCs w:val="18"/>
              </w:rPr>
            </w:pPr>
            <w:r w:rsidRPr="00AA0D88">
              <w:rPr>
                <w:rFonts w:cs="Tahoma"/>
                <w:b/>
                <w:sz w:val="18"/>
                <w:szCs w:val="18"/>
              </w:rPr>
              <w:t>SKUPAJ REFERENCE število</w:t>
            </w:r>
          </w:p>
        </w:tc>
        <w:tc>
          <w:tcPr>
            <w:tcW w:w="5295" w:type="dxa"/>
          </w:tcPr>
          <w:p w14:paraId="07C29A01" w14:textId="77777777" w:rsidR="0006053A" w:rsidRPr="00AA0D88" w:rsidRDefault="0006053A" w:rsidP="0006053A">
            <w:pPr>
              <w:spacing w:line="288" w:lineRule="auto"/>
              <w:jc w:val="both"/>
              <w:rPr>
                <w:rFonts w:cs="Tahoma"/>
                <w:b/>
                <w:sz w:val="18"/>
                <w:szCs w:val="18"/>
              </w:rPr>
            </w:pPr>
          </w:p>
        </w:tc>
      </w:tr>
    </w:tbl>
    <w:p w14:paraId="7E82802F" w14:textId="77777777" w:rsidR="0006053A" w:rsidRPr="00AA0D88" w:rsidRDefault="0006053A" w:rsidP="0006053A">
      <w:pPr>
        <w:spacing w:line="288" w:lineRule="auto"/>
        <w:rPr>
          <w:rFonts w:cs="Tahoma"/>
          <w:sz w:val="18"/>
          <w:szCs w:val="18"/>
        </w:rPr>
      </w:pPr>
    </w:p>
    <w:p w14:paraId="14B37A1A" w14:textId="77777777" w:rsidR="0006053A" w:rsidRPr="00AA0D88" w:rsidRDefault="0006053A" w:rsidP="0006053A">
      <w:pPr>
        <w:spacing w:line="288" w:lineRule="auto"/>
        <w:jc w:val="both"/>
        <w:rPr>
          <w:rFonts w:cs="Tahoma"/>
          <w:sz w:val="18"/>
          <w:szCs w:val="18"/>
        </w:rPr>
      </w:pPr>
      <w:r w:rsidRPr="00AA0D88">
        <w:rPr>
          <w:rFonts w:cs="Tahoma"/>
          <w:sz w:val="18"/>
          <w:szCs w:val="18"/>
        </w:rPr>
        <w:t>V primeru, da ne bo predložen</w:t>
      </w:r>
      <w:r>
        <w:rPr>
          <w:rFonts w:cs="Tahoma"/>
          <w:sz w:val="18"/>
          <w:szCs w:val="18"/>
        </w:rPr>
        <w:t>ih</w:t>
      </w:r>
      <w:r w:rsidRPr="00AA0D88">
        <w:rPr>
          <w:rFonts w:cs="Tahoma"/>
          <w:sz w:val="18"/>
          <w:szCs w:val="18"/>
        </w:rPr>
        <w:t xml:space="preserve"> vsaj </w:t>
      </w:r>
      <w:r>
        <w:rPr>
          <w:rFonts w:cs="Tahoma"/>
          <w:sz w:val="18"/>
          <w:szCs w:val="18"/>
        </w:rPr>
        <w:t>pet</w:t>
      </w:r>
      <w:r w:rsidRPr="00AA0D88">
        <w:rPr>
          <w:rFonts w:cs="Tahoma"/>
          <w:sz w:val="18"/>
          <w:szCs w:val="18"/>
        </w:rPr>
        <w:t xml:space="preserve"> ustreznih </w:t>
      </w:r>
      <w:r>
        <w:rPr>
          <w:rFonts w:cs="Tahoma"/>
          <w:sz w:val="18"/>
          <w:szCs w:val="18"/>
        </w:rPr>
        <w:t xml:space="preserve">in s strani investitorjev potrjenih </w:t>
      </w:r>
      <w:r w:rsidRPr="00AA0D88">
        <w:rPr>
          <w:rFonts w:cs="Tahoma"/>
          <w:sz w:val="18"/>
          <w:szCs w:val="18"/>
        </w:rPr>
        <w:t xml:space="preserve">referenc, se bo ponudba ponudnika obravnavala kot tehnično neustrezna, s tem posledično NEDOPUSTNA in bo izločena iz nadaljnjega postopka oddaje javnega naročila. </w:t>
      </w:r>
    </w:p>
    <w:p w14:paraId="445FF483" w14:textId="77777777" w:rsidR="0006053A" w:rsidRPr="00AA0D88" w:rsidRDefault="0006053A" w:rsidP="0006053A">
      <w:pPr>
        <w:spacing w:line="288" w:lineRule="auto"/>
        <w:jc w:val="both"/>
        <w:rPr>
          <w:rFonts w:cs="Tahoma"/>
          <w:sz w:val="18"/>
          <w:szCs w:val="18"/>
        </w:rPr>
      </w:pPr>
      <w:r w:rsidRPr="00AA0D88">
        <w:rPr>
          <w:rFonts w:cs="Tahoma"/>
          <w:sz w:val="18"/>
          <w:szCs w:val="18"/>
        </w:rPr>
        <w:t xml:space="preserve"> </w:t>
      </w:r>
    </w:p>
    <w:p w14:paraId="5ADD2E2D" w14:textId="77777777" w:rsidR="0006053A" w:rsidRDefault="0006053A" w:rsidP="0006053A">
      <w:pPr>
        <w:pStyle w:val="Naslov2"/>
        <w:spacing w:before="0" w:after="0" w:line="288" w:lineRule="auto"/>
        <w:jc w:val="both"/>
        <w:rPr>
          <w:rFonts w:cs="Tahoma"/>
          <w:sz w:val="18"/>
          <w:szCs w:val="18"/>
          <w:u w:val="single"/>
        </w:rPr>
      </w:pPr>
      <w:bookmarkStart w:id="28" w:name="_Toc454376919"/>
      <w:bookmarkStart w:id="29" w:name="_Toc455042706"/>
      <w:bookmarkStart w:id="30" w:name="_Toc455063296"/>
      <w:bookmarkStart w:id="31" w:name="_Toc456244504"/>
      <w:bookmarkStart w:id="32" w:name="_Toc495584077"/>
      <w:bookmarkStart w:id="33" w:name="_Toc499811012"/>
      <w:bookmarkStart w:id="34" w:name="_Toc499882323"/>
      <w:bookmarkStart w:id="35" w:name="_Toc499890275"/>
      <w:bookmarkStart w:id="36" w:name="_Toc523236465"/>
      <w:bookmarkStart w:id="37" w:name="_Toc32583875"/>
      <w:bookmarkStart w:id="38" w:name="_Toc32847651"/>
      <w:r w:rsidRPr="00AA0D88">
        <w:rPr>
          <w:rFonts w:cs="Tahoma"/>
          <w:sz w:val="18"/>
          <w:szCs w:val="18"/>
        </w:rPr>
        <w:t xml:space="preserve">Ponudnik dokaže reference </w:t>
      </w:r>
      <w:r>
        <w:rPr>
          <w:rFonts w:cs="Tahoma"/>
          <w:sz w:val="18"/>
          <w:szCs w:val="18"/>
        </w:rPr>
        <w:t>s</w:t>
      </w:r>
      <w:r w:rsidRPr="00AA0D88">
        <w:rPr>
          <w:rFonts w:cs="Tahoma"/>
          <w:sz w:val="18"/>
          <w:szCs w:val="18"/>
        </w:rPr>
        <w:t xml:space="preserve"> izpolnitvijo zgornje tabele</w:t>
      </w:r>
      <w:r>
        <w:rPr>
          <w:rFonts w:cs="Tahoma"/>
          <w:sz w:val="18"/>
          <w:szCs w:val="18"/>
        </w:rPr>
        <w:t>,</w:t>
      </w:r>
      <w:r w:rsidRPr="00AA0D88">
        <w:rPr>
          <w:rFonts w:cs="Tahoma"/>
          <w:sz w:val="18"/>
          <w:szCs w:val="18"/>
        </w:rPr>
        <w:t xml:space="preserve"> kateri obvezno </w:t>
      </w:r>
      <w:r w:rsidRPr="00B3796A">
        <w:rPr>
          <w:rFonts w:cs="Tahoma"/>
          <w:sz w:val="18"/>
          <w:szCs w:val="18"/>
          <w:u w:val="single"/>
        </w:rPr>
        <w:t xml:space="preserve">priloži </w:t>
      </w:r>
      <w:r>
        <w:rPr>
          <w:rFonts w:cs="Tahoma"/>
          <w:sz w:val="18"/>
          <w:szCs w:val="18"/>
          <w:u w:val="single"/>
        </w:rPr>
        <w:t xml:space="preserve">podpisan in žigosan </w:t>
      </w:r>
      <w:r w:rsidRPr="00B3796A">
        <w:rPr>
          <w:rFonts w:cs="Tahoma"/>
          <w:sz w:val="18"/>
          <w:szCs w:val="18"/>
          <w:u w:val="single"/>
        </w:rPr>
        <w:t>»OBRAZEC POTRDILO REFERENC« za vsako navedeno referenco!</w:t>
      </w:r>
      <w:bookmarkEnd w:id="28"/>
      <w:bookmarkEnd w:id="29"/>
      <w:bookmarkEnd w:id="30"/>
      <w:bookmarkEnd w:id="31"/>
      <w:bookmarkEnd w:id="32"/>
      <w:bookmarkEnd w:id="33"/>
      <w:bookmarkEnd w:id="34"/>
      <w:bookmarkEnd w:id="35"/>
      <w:bookmarkEnd w:id="36"/>
      <w:bookmarkEnd w:id="37"/>
      <w:bookmarkEnd w:id="38"/>
    </w:p>
    <w:p w14:paraId="72414C29" w14:textId="77777777" w:rsidR="0006053A" w:rsidRDefault="0006053A" w:rsidP="0006053A">
      <w:pPr>
        <w:spacing w:line="288" w:lineRule="auto"/>
        <w:jc w:val="both"/>
        <w:rPr>
          <w:rFonts w:cs="Tahoma"/>
          <w:bCs/>
          <w:sz w:val="18"/>
          <w:szCs w:val="18"/>
        </w:rPr>
      </w:pPr>
      <w:r w:rsidRPr="00D06F16">
        <w:rPr>
          <w:rFonts w:cs="Tahoma"/>
          <w:bCs/>
          <w:sz w:val="18"/>
          <w:szCs w:val="18"/>
        </w:rPr>
        <w:t>Referenčno potrdilo mora potrditi naročnik referenčnega projekta / kupec. Referenčni naročnik je tisti naročnik, ki je ponudniku naročil in financiral izvedbo/dobavo referenčnih del.</w:t>
      </w:r>
    </w:p>
    <w:p w14:paraId="0542B43F" w14:textId="77777777" w:rsidR="003B1BDC" w:rsidRDefault="003B1BDC">
      <w:pPr>
        <w:spacing w:after="160" w:line="259" w:lineRule="auto"/>
        <w:rPr>
          <w:rFonts w:cs="Tahoma"/>
          <w:b/>
          <w:iCs/>
          <w:color w:val="FF0000"/>
          <w:kern w:val="28"/>
          <w:sz w:val="18"/>
          <w:szCs w:val="18"/>
        </w:rPr>
      </w:pPr>
    </w:p>
    <w:p w14:paraId="4FCBC194" w14:textId="77FFF5B7" w:rsidR="00467DA6" w:rsidRDefault="003B1BDC" w:rsidP="0006053A">
      <w:pPr>
        <w:spacing w:line="288" w:lineRule="auto"/>
        <w:rPr>
          <w:rFonts w:cs="Tahoma"/>
          <w:b/>
          <w:iCs/>
          <w:color w:val="FF0000"/>
          <w:kern w:val="28"/>
          <w:sz w:val="18"/>
          <w:szCs w:val="18"/>
        </w:rPr>
      </w:pPr>
      <w:r w:rsidRPr="00AA0D88">
        <w:rPr>
          <w:rFonts w:cs="Tahoma"/>
          <w:sz w:val="18"/>
          <w:szCs w:val="18"/>
          <w:lang w:val="de-DE"/>
        </w:rPr>
        <w:t>Datum:__________________</w:t>
      </w:r>
      <w:r w:rsidRPr="00AA0D88">
        <w:rPr>
          <w:rFonts w:cs="Tahoma"/>
          <w:sz w:val="18"/>
          <w:szCs w:val="18"/>
          <w:lang w:val="de-DE"/>
        </w:rPr>
        <w:tab/>
      </w:r>
      <w:r w:rsidRPr="00AA0D88">
        <w:rPr>
          <w:rFonts w:cs="Tahoma"/>
          <w:sz w:val="18"/>
          <w:szCs w:val="18"/>
          <w:lang w:val="de-DE"/>
        </w:rPr>
        <w:tab/>
      </w:r>
      <w:r w:rsidRPr="00AA0D88">
        <w:rPr>
          <w:rFonts w:cs="Tahoma"/>
          <w:sz w:val="18"/>
          <w:szCs w:val="18"/>
          <w:lang w:val="de-DE"/>
        </w:rPr>
        <w:tab/>
      </w:r>
      <w:r w:rsidRPr="00AA0D88">
        <w:rPr>
          <w:rFonts w:cs="Tahoma"/>
          <w:sz w:val="18"/>
          <w:szCs w:val="18"/>
          <w:lang w:val="de-DE"/>
        </w:rPr>
        <w:tab/>
      </w:r>
      <w:r w:rsidRPr="00AA0D88">
        <w:rPr>
          <w:rFonts w:cs="Tahoma"/>
          <w:sz w:val="18"/>
          <w:szCs w:val="18"/>
          <w:lang w:val="de-DE"/>
        </w:rPr>
        <w:tab/>
      </w:r>
      <w:r w:rsidRPr="00AA0D88">
        <w:rPr>
          <w:rFonts w:cs="Tahoma"/>
          <w:sz w:val="18"/>
          <w:szCs w:val="18"/>
        </w:rPr>
        <w:t>Žig in podpis ponudnika:</w:t>
      </w:r>
      <w:r w:rsidR="00467DA6">
        <w:rPr>
          <w:rFonts w:cs="Tahoma"/>
          <w:b/>
          <w:iCs/>
          <w:color w:val="FF0000"/>
          <w:kern w:val="28"/>
          <w:sz w:val="18"/>
          <w:szCs w:val="18"/>
        </w:rPr>
        <w:br w:type="page"/>
      </w:r>
    </w:p>
    <w:p w14:paraId="6A38FF9C" w14:textId="77777777" w:rsidR="003B1BDC" w:rsidRPr="00AA0D88" w:rsidRDefault="003B1BDC" w:rsidP="003B1BDC">
      <w:pPr>
        <w:pStyle w:val="Naslov2"/>
        <w:spacing w:before="0" w:after="120"/>
        <w:jc w:val="center"/>
        <w:rPr>
          <w:rFonts w:cs="Tahoma"/>
          <w:b w:val="0"/>
          <w:sz w:val="18"/>
          <w:szCs w:val="18"/>
        </w:rPr>
      </w:pPr>
      <w:bookmarkStart w:id="39" w:name="_Toc455665689"/>
      <w:bookmarkStart w:id="40" w:name="_Toc455996944"/>
      <w:bookmarkStart w:id="41" w:name="_Toc495584078"/>
      <w:bookmarkStart w:id="42" w:name="_Toc499890276"/>
      <w:bookmarkStart w:id="43" w:name="_Toc523236466"/>
      <w:bookmarkStart w:id="44" w:name="_Toc32583876"/>
      <w:bookmarkStart w:id="45" w:name="_Toc32847652"/>
      <w:bookmarkStart w:id="46" w:name="_Toc32923409"/>
      <w:r w:rsidRPr="00AA0D88">
        <w:rPr>
          <w:rFonts w:cs="Tahoma"/>
          <w:sz w:val="18"/>
          <w:szCs w:val="18"/>
        </w:rPr>
        <w:lastRenderedPageBreak/>
        <w:t>OBRAZEC POTRDILO REFERENC</w:t>
      </w:r>
      <w:bookmarkEnd w:id="39"/>
      <w:bookmarkEnd w:id="40"/>
      <w:bookmarkEnd w:id="41"/>
      <w:bookmarkEnd w:id="42"/>
      <w:bookmarkEnd w:id="43"/>
      <w:bookmarkEnd w:id="44"/>
      <w:bookmarkEnd w:id="45"/>
      <w:bookmarkEnd w:id="46"/>
    </w:p>
    <w:p w14:paraId="27B2F26B" w14:textId="77777777" w:rsidR="003B1BDC" w:rsidRPr="00AA0D88" w:rsidRDefault="003B1BDC" w:rsidP="003B1BDC">
      <w:pPr>
        <w:rPr>
          <w:rFonts w:cs="Tahoma"/>
          <w:sz w:val="18"/>
          <w:szCs w:val="18"/>
        </w:rPr>
      </w:pPr>
    </w:p>
    <w:p w14:paraId="170AB82F" w14:textId="77777777" w:rsidR="003B1BDC" w:rsidRPr="00AA0D88" w:rsidRDefault="003B1BDC" w:rsidP="003B1BDC">
      <w:pPr>
        <w:rPr>
          <w:rFonts w:cs="Tahoma"/>
          <w:sz w:val="18"/>
          <w:szCs w:val="18"/>
        </w:rPr>
      </w:pPr>
    </w:p>
    <w:p w14:paraId="1148973A" w14:textId="77777777" w:rsidR="003B1BDC" w:rsidRPr="00AA0D88" w:rsidRDefault="003B1BDC" w:rsidP="003B1BDC">
      <w:pPr>
        <w:rPr>
          <w:rFonts w:cs="Tahoma"/>
          <w:sz w:val="18"/>
          <w:szCs w:val="18"/>
        </w:rPr>
      </w:pPr>
      <w:r w:rsidRPr="00AA0D88">
        <w:rPr>
          <w:rFonts w:cs="Tahoma"/>
          <w:sz w:val="18"/>
          <w:szCs w:val="18"/>
        </w:rPr>
        <w:t xml:space="preserve">Podpisani (kupec) izdajatelj potrdila: </w:t>
      </w:r>
    </w:p>
    <w:p w14:paraId="28DE4FBB" w14:textId="77777777" w:rsidR="003B1BDC" w:rsidRPr="00AA0D88" w:rsidRDefault="003B1BDC" w:rsidP="003B1BDC">
      <w:pPr>
        <w:rPr>
          <w:rFonts w:cs="Tahoma"/>
          <w:sz w:val="18"/>
          <w:szCs w:val="18"/>
        </w:rPr>
      </w:pPr>
    </w:p>
    <w:p w14:paraId="73A59398" w14:textId="77777777" w:rsidR="003B1BDC" w:rsidRPr="00AA0D88" w:rsidRDefault="003B1BDC" w:rsidP="003B1BDC">
      <w:pPr>
        <w:rPr>
          <w:rFonts w:cs="Tahoma"/>
          <w:sz w:val="18"/>
          <w:szCs w:val="18"/>
        </w:rPr>
      </w:pPr>
      <w:r w:rsidRPr="00AA0D88">
        <w:rPr>
          <w:rFonts w:cs="Tahoma"/>
          <w:sz w:val="18"/>
          <w:szCs w:val="18"/>
        </w:rPr>
        <w:t>(Naziv):……………………………………………………………………………..</w:t>
      </w:r>
    </w:p>
    <w:p w14:paraId="321C262E" w14:textId="77777777" w:rsidR="003B1BDC" w:rsidRPr="00AA0D88" w:rsidRDefault="003B1BDC" w:rsidP="003B1BDC">
      <w:pPr>
        <w:rPr>
          <w:rFonts w:cs="Tahoma"/>
          <w:sz w:val="18"/>
          <w:szCs w:val="18"/>
        </w:rPr>
      </w:pPr>
    </w:p>
    <w:p w14:paraId="7CF18534" w14:textId="48D7C517" w:rsidR="003B1BDC" w:rsidRDefault="003B1BDC" w:rsidP="003B1BDC">
      <w:pPr>
        <w:rPr>
          <w:rFonts w:cs="Tahoma"/>
          <w:sz w:val="18"/>
          <w:szCs w:val="18"/>
        </w:rPr>
      </w:pPr>
      <w:r w:rsidRPr="00AA0D88">
        <w:rPr>
          <w:rFonts w:cs="Tahoma"/>
          <w:sz w:val="18"/>
          <w:szCs w:val="18"/>
        </w:rPr>
        <w:t>(Naslov):……………………………………………………………………………</w:t>
      </w:r>
    </w:p>
    <w:p w14:paraId="18B0CF7C" w14:textId="77777777" w:rsidR="00DF7134" w:rsidRPr="00AA0D88" w:rsidRDefault="00DF7134" w:rsidP="003B1BDC">
      <w:pPr>
        <w:rPr>
          <w:rFonts w:cs="Tahoma"/>
          <w:sz w:val="18"/>
          <w:szCs w:val="18"/>
        </w:rPr>
      </w:pPr>
    </w:p>
    <w:p w14:paraId="23FE0E12" w14:textId="26C4D810" w:rsidR="00DF7134" w:rsidRDefault="00DF7134" w:rsidP="00DF7134">
      <w:pPr>
        <w:rPr>
          <w:rFonts w:cs="Tahoma"/>
          <w:sz w:val="18"/>
          <w:szCs w:val="18"/>
        </w:rPr>
      </w:pPr>
      <w:r>
        <w:rPr>
          <w:rFonts w:cs="Tahoma"/>
          <w:sz w:val="18"/>
          <w:szCs w:val="18"/>
        </w:rPr>
        <w:tab/>
      </w:r>
      <w:r w:rsidRPr="00AA0D88">
        <w:rPr>
          <w:rFonts w:cs="Tahoma"/>
          <w:sz w:val="18"/>
          <w:szCs w:val="18"/>
        </w:rPr>
        <w:t>……………………………………………………………………………</w:t>
      </w:r>
    </w:p>
    <w:p w14:paraId="68A1922F" w14:textId="77777777" w:rsidR="00DF7134" w:rsidRDefault="00DF7134" w:rsidP="00DF7134">
      <w:pPr>
        <w:rPr>
          <w:rFonts w:cs="Tahoma"/>
          <w:sz w:val="18"/>
          <w:szCs w:val="18"/>
        </w:rPr>
      </w:pPr>
    </w:p>
    <w:p w14:paraId="6ACC73C8" w14:textId="77777777" w:rsidR="00DF7134" w:rsidRDefault="00DF7134" w:rsidP="00DF7134">
      <w:pPr>
        <w:spacing w:line="360" w:lineRule="auto"/>
        <w:rPr>
          <w:rFonts w:cs="Tahoma"/>
          <w:sz w:val="18"/>
          <w:szCs w:val="18"/>
        </w:rPr>
      </w:pPr>
      <w:r>
        <w:rPr>
          <w:rFonts w:cs="Tahoma"/>
          <w:sz w:val="18"/>
          <w:szCs w:val="18"/>
        </w:rPr>
        <w:tab/>
      </w:r>
      <w:r w:rsidRPr="00AA0D88">
        <w:rPr>
          <w:rFonts w:cs="Tahoma"/>
          <w:sz w:val="18"/>
          <w:szCs w:val="18"/>
        </w:rPr>
        <w:t>……………………………………………………………………………</w:t>
      </w:r>
    </w:p>
    <w:p w14:paraId="58901B91" w14:textId="4082A363" w:rsidR="003B1BDC" w:rsidRPr="00AA0D88" w:rsidRDefault="003B1BDC" w:rsidP="003B1BDC">
      <w:pPr>
        <w:rPr>
          <w:rFonts w:cs="Tahoma"/>
          <w:sz w:val="18"/>
          <w:szCs w:val="18"/>
        </w:rPr>
      </w:pPr>
    </w:p>
    <w:p w14:paraId="2B7E774C" w14:textId="77777777" w:rsidR="003B1BDC" w:rsidRPr="00AA0D88" w:rsidRDefault="003B1BDC" w:rsidP="003B1BDC">
      <w:pPr>
        <w:rPr>
          <w:rFonts w:cs="Tahoma"/>
          <w:sz w:val="18"/>
          <w:szCs w:val="18"/>
        </w:rPr>
      </w:pPr>
      <w:r w:rsidRPr="00AA0D88">
        <w:rPr>
          <w:rFonts w:cs="Tahoma"/>
          <w:sz w:val="18"/>
          <w:szCs w:val="18"/>
        </w:rPr>
        <w:t>Kontaktna oseba: ………………………………………………………………</w:t>
      </w:r>
    </w:p>
    <w:p w14:paraId="2DB36E7C" w14:textId="77777777" w:rsidR="003B1BDC" w:rsidRPr="00AA0D88" w:rsidRDefault="003B1BDC" w:rsidP="003B1BDC">
      <w:pPr>
        <w:rPr>
          <w:rFonts w:cs="Tahoma"/>
          <w:sz w:val="18"/>
          <w:szCs w:val="18"/>
        </w:rPr>
      </w:pPr>
    </w:p>
    <w:p w14:paraId="57A256A6" w14:textId="77777777" w:rsidR="003B1BDC" w:rsidRPr="00AA0D88" w:rsidRDefault="003B1BDC" w:rsidP="003B1BDC">
      <w:pPr>
        <w:rPr>
          <w:rFonts w:cs="Tahoma"/>
          <w:sz w:val="18"/>
          <w:szCs w:val="18"/>
        </w:rPr>
      </w:pPr>
      <w:r w:rsidRPr="00AA0D88">
        <w:rPr>
          <w:rFonts w:cs="Tahoma"/>
          <w:sz w:val="18"/>
          <w:szCs w:val="18"/>
        </w:rPr>
        <w:t>Telefon …………………………………………………………………………….</w:t>
      </w:r>
    </w:p>
    <w:p w14:paraId="09E302B6" w14:textId="77777777" w:rsidR="003B1BDC" w:rsidRPr="00AA0D88" w:rsidRDefault="003B1BDC" w:rsidP="003B1BDC">
      <w:pPr>
        <w:rPr>
          <w:rFonts w:cs="Tahoma"/>
          <w:sz w:val="18"/>
          <w:szCs w:val="18"/>
        </w:rPr>
      </w:pPr>
    </w:p>
    <w:p w14:paraId="64EBC2E0" w14:textId="77777777" w:rsidR="003B1BDC" w:rsidRPr="00AA0D88" w:rsidRDefault="003B1BDC" w:rsidP="003B1BDC">
      <w:pPr>
        <w:rPr>
          <w:rFonts w:cs="Tahoma"/>
          <w:sz w:val="18"/>
          <w:szCs w:val="18"/>
        </w:rPr>
      </w:pPr>
      <w:r w:rsidRPr="00AA0D88">
        <w:rPr>
          <w:rFonts w:cs="Tahoma"/>
          <w:sz w:val="18"/>
          <w:szCs w:val="18"/>
        </w:rPr>
        <w:t>E-naslov ……………………………………………………………………………</w:t>
      </w:r>
    </w:p>
    <w:p w14:paraId="43A00582" w14:textId="77777777" w:rsidR="003B1BDC" w:rsidRPr="00AA0D88" w:rsidRDefault="003B1BDC" w:rsidP="003B1BDC">
      <w:pPr>
        <w:spacing w:line="288" w:lineRule="auto"/>
        <w:jc w:val="both"/>
        <w:rPr>
          <w:rFonts w:cs="Tahoma"/>
          <w:sz w:val="18"/>
          <w:szCs w:val="18"/>
        </w:rPr>
      </w:pPr>
    </w:p>
    <w:p w14:paraId="6D0028E9" w14:textId="77777777" w:rsidR="003B1BDC" w:rsidRPr="00AA0D88" w:rsidRDefault="003B1BDC" w:rsidP="003B1BDC">
      <w:pPr>
        <w:rPr>
          <w:rFonts w:cs="Tahoma"/>
          <w:sz w:val="18"/>
          <w:szCs w:val="18"/>
        </w:rPr>
      </w:pPr>
    </w:p>
    <w:p w14:paraId="3A2E66EF" w14:textId="77777777" w:rsidR="003B1BDC" w:rsidRPr="00AA0D88" w:rsidRDefault="003B1BDC" w:rsidP="003B1BDC">
      <w:pPr>
        <w:rPr>
          <w:rFonts w:cs="Tahoma"/>
          <w:sz w:val="18"/>
          <w:szCs w:val="18"/>
        </w:rPr>
      </w:pPr>
    </w:p>
    <w:p w14:paraId="212FB512" w14:textId="77777777" w:rsidR="003B1BDC" w:rsidRPr="00AA0D88" w:rsidRDefault="003B1BDC" w:rsidP="003B1BDC">
      <w:pPr>
        <w:rPr>
          <w:rFonts w:cs="Tahoma"/>
          <w:sz w:val="18"/>
          <w:szCs w:val="18"/>
        </w:rPr>
      </w:pPr>
    </w:p>
    <w:p w14:paraId="3E4229A3" w14:textId="77777777" w:rsidR="003B1BDC" w:rsidRPr="00AA0D88" w:rsidRDefault="003B1BDC" w:rsidP="003B1BDC">
      <w:pPr>
        <w:rPr>
          <w:rFonts w:cs="Tahoma"/>
          <w:sz w:val="18"/>
          <w:szCs w:val="18"/>
        </w:rPr>
      </w:pPr>
    </w:p>
    <w:p w14:paraId="0B44319A" w14:textId="258558FE" w:rsidR="003B1BDC" w:rsidRPr="00AA0D88" w:rsidRDefault="003B1BDC" w:rsidP="003B1BDC">
      <w:pPr>
        <w:rPr>
          <w:rFonts w:cs="Tahoma"/>
          <w:sz w:val="18"/>
          <w:szCs w:val="18"/>
        </w:rPr>
      </w:pPr>
      <w:r w:rsidRPr="00AA0D88">
        <w:rPr>
          <w:rFonts w:cs="Tahoma"/>
          <w:sz w:val="18"/>
          <w:szCs w:val="18"/>
        </w:rPr>
        <w:t xml:space="preserve">POTRJUJEMO, da je </w:t>
      </w:r>
      <w:r w:rsidR="002A1DBA">
        <w:rPr>
          <w:rFonts w:cs="Tahoma"/>
          <w:sz w:val="18"/>
          <w:szCs w:val="18"/>
        </w:rPr>
        <w:t>dobavitelj/izvajalec</w:t>
      </w:r>
      <w:r w:rsidRPr="00AA0D88">
        <w:rPr>
          <w:rFonts w:cs="Tahoma"/>
          <w:sz w:val="18"/>
          <w:szCs w:val="18"/>
        </w:rPr>
        <w:t>:</w:t>
      </w:r>
    </w:p>
    <w:p w14:paraId="522F9D30" w14:textId="77777777" w:rsidR="003B1BDC" w:rsidRPr="00AA0D88" w:rsidRDefault="003B1BDC" w:rsidP="003B1BDC">
      <w:pPr>
        <w:rPr>
          <w:rFonts w:cs="Tahoma"/>
          <w:sz w:val="18"/>
          <w:szCs w:val="18"/>
        </w:rPr>
      </w:pPr>
    </w:p>
    <w:p w14:paraId="07AE15C7" w14:textId="77777777" w:rsidR="003B1BDC" w:rsidRPr="00AA0D88" w:rsidRDefault="003B1BDC" w:rsidP="003B1BDC">
      <w:pPr>
        <w:rPr>
          <w:rFonts w:cs="Tahoma"/>
          <w:sz w:val="18"/>
          <w:szCs w:val="18"/>
        </w:rPr>
      </w:pPr>
      <w:r w:rsidRPr="00AA0D88">
        <w:rPr>
          <w:rFonts w:cs="Tahoma"/>
          <w:sz w:val="18"/>
          <w:szCs w:val="18"/>
        </w:rPr>
        <w:t>(Naziv):……………………………………………………………………………..</w:t>
      </w:r>
    </w:p>
    <w:p w14:paraId="3C8636E1" w14:textId="77777777" w:rsidR="003B1BDC" w:rsidRPr="00AA0D88" w:rsidRDefault="003B1BDC" w:rsidP="003B1BDC">
      <w:pPr>
        <w:rPr>
          <w:rFonts w:cs="Tahoma"/>
          <w:sz w:val="18"/>
          <w:szCs w:val="18"/>
        </w:rPr>
      </w:pPr>
    </w:p>
    <w:p w14:paraId="62143A32" w14:textId="77777777" w:rsidR="00DF7134" w:rsidRDefault="00DF7134" w:rsidP="00DF7134">
      <w:pPr>
        <w:rPr>
          <w:rFonts w:cs="Tahoma"/>
          <w:sz w:val="18"/>
          <w:szCs w:val="18"/>
        </w:rPr>
      </w:pPr>
      <w:r w:rsidRPr="00AA0D88">
        <w:rPr>
          <w:rFonts w:cs="Tahoma"/>
          <w:sz w:val="18"/>
          <w:szCs w:val="18"/>
        </w:rPr>
        <w:t>(Naslov):……………………………………………………………………………</w:t>
      </w:r>
    </w:p>
    <w:p w14:paraId="3D097372" w14:textId="77777777" w:rsidR="00DF7134" w:rsidRPr="00AA0D88" w:rsidRDefault="00DF7134" w:rsidP="00DF7134">
      <w:pPr>
        <w:rPr>
          <w:rFonts w:cs="Tahoma"/>
          <w:sz w:val="18"/>
          <w:szCs w:val="18"/>
        </w:rPr>
      </w:pPr>
    </w:p>
    <w:p w14:paraId="2E9EA9BE" w14:textId="77777777" w:rsidR="00DF7134" w:rsidRDefault="00DF7134" w:rsidP="00DF7134">
      <w:pPr>
        <w:rPr>
          <w:rFonts w:cs="Tahoma"/>
          <w:sz w:val="18"/>
          <w:szCs w:val="18"/>
        </w:rPr>
      </w:pPr>
      <w:r>
        <w:rPr>
          <w:rFonts w:cs="Tahoma"/>
          <w:sz w:val="18"/>
          <w:szCs w:val="18"/>
        </w:rPr>
        <w:tab/>
      </w:r>
      <w:r w:rsidRPr="00AA0D88">
        <w:rPr>
          <w:rFonts w:cs="Tahoma"/>
          <w:sz w:val="18"/>
          <w:szCs w:val="18"/>
        </w:rPr>
        <w:t>……………………………………………………………………………</w:t>
      </w:r>
    </w:p>
    <w:p w14:paraId="17E2A2E3" w14:textId="77777777" w:rsidR="00DF7134" w:rsidRDefault="00DF7134" w:rsidP="00DF7134">
      <w:pPr>
        <w:rPr>
          <w:rFonts w:cs="Tahoma"/>
          <w:sz w:val="18"/>
          <w:szCs w:val="18"/>
        </w:rPr>
      </w:pPr>
    </w:p>
    <w:p w14:paraId="6C8F8F2A" w14:textId="77777777" w:rsidR="00DF7134" w:rsidRDefault="00DF7134" w:rsidP="00DF7134">
      <w:pPr>
        <w:spacing w:line="360" w:lineRule="auto"/>
        <w:rPr>
          <w:rFonts w:cs="Tahoma"/>
          <w:sz w:val="18"/>
          <w:szCs w:val="18"/>
        </w:rPr>
      </w:pPr>
      <w:r>
        <w:rPr>
          <w:rFonts w:cs="Tahoma"/>
          <w:sz w:val="18"/>
          <w:szCs w:val="18"/>
        </w:rPr>
        <w:tab/>
      </w:r>
      <w:r w:rsidRPr="00AA0D88">
        <w:rPr>
          <w:rFonts w:cs="Tahoma"/>
          <w:sz w:val="18"/>
          <w:szCs w:val="18"/>
        </w:rPr>
        <w:t>……………………………………………………………………………</w:t>
      </w:r>
    </w:p>
    <w:p w14:paraId="488C410B" w14:textId="77777777" w:rsidR="003B1BDC" w:rsidRPr="00AA0D88" w:rsidRDefault="003B1BDC" w:rsidP="003B1BDC">
      <w:pPr>
        <w:rPr>
          <w:rFonts w:cs="Tahoma"/>
          <w:sz w:val="18"/>
          <w:szCs w:val="18"/>
        </w:rPr>
      </w:pPr>
    </w:p>
    <w:p w14:paraId="47A818DD" w14:textId="77777777" w:rsidR="003B1BDC" w:rsidRPr="00AA0D88" w:rsidRDefault="003B1BDC" w:rsidP="003B1BDC">
      <w:pPr>
        <w:rPr>
          <w:rFonts w:cs="Tahoma"/>
          <w:sz w:val="18"/>
          <w:szCs w:val="18"/>
        </w:rPr>
      </w:pPr>
    </w:p>
    <w:p w14:paraId="16CEB645" w14:textId="2EC935FE" w:rsidR="003B1BDC" w:rsidRDefault="003B1BDC" w:rsidP="003B1BDC">
      <w:pPr>
        <w:jc w:val="both"/>
        <w:rPr>
          <w:rFonts w:cs="Tahoma"/>
          <w:sz w:val="18"/>
          <w:szCs w:val="18"/>
        </w:rPr>
      </w:pPr>
      <w:r w:rsidRPr="00AA0D88">
        <w:rPr>
          <w:rFonts w:cs="Tahoma"/>
          <w:sz w:val="18"/>
          <w:szCs w:val="18"/>
        </w:rPr>
        <w:t xml:space="preserve">za nas dobavil </w:t>
      </w:r>
      <w:r w:rsidRPr="00AA0D88">
        <w:rPr>
          <w:rFonts w:cs="Tahoma"/>
          <w:bCs/>
          <w:sz w:val="18"/>
          <w:szCs w:val="18"/>
        </w:rPr>
        <w:t>»</w:t>
      </w:r>
      <w:r w:rsidRPr="00AA0D88">
        <w:rPr>
          <w:rFonts w:eastAsia="Calibri" w:cs="Tahoma"/>
          <w:sz w:val="18"/>
          <w:szCs w:val="18"/>
          <w:lang w:eastAsia="en-US"/>
        </w:rPr>
        <w:t>VENTILATOR</w:t>
      </w:r>
      <w:r w:rsidRPr="00AA0D88">
        <w:rPr>
          <w:rFonts w:cs="Tahoma"/>
          <w:bCs/>
          <w:sz w:val="18"/>
          <w:szCs w:val="18"/>
        </w:rPr>
        <w:t>«</w:t>
      </w:r>
      <w:r w:rsidRPr="00AA0D88">
        <w:rPr>
          <w:rFonts w:cs="Tahoma"/>
          <w:sz w:val="18"/>
          <w:szCs w:val="18"/>
        </w:rPr>
        <w:t>, v obdobju od leta 201</w:t>
      </w:r>
      <w:r>
        <w:rPr>
          <w:rFonts w:cs="Tahoma"/>
          <w:sz w:val="18"/>
          <w:szCs w:val="18"/>
        </w:rPr>
        <w:t>5</w:t>
      </w:r>
      <w:r w:rsidRPr="00AA0D88">
        <w:rPr>
          <w:rFonts w:cs="Tahoma"/>
          <w:sz w:val="18"/>
          <w:szCs w:val="18"/>
        </w:rPr>
        <w:t xml:space="preserve"> do leta 201</w:t>
      </w:r>
      <w:r>
        <w:rPr>
          <w:rFonts w:cs="Tahoma"/>
          <w:sz w:val="18"/>
          <w:szCs w:val="18"/>
        </w:rPr>
        <w:t>9</w:t>
      </w:r>
      <w:r w:rsidRPr="00AA0D88">
        <w:rPr>
          <w:rFonts w:cs="Tahoma"/>
          <w:sz w:val="18"/>
          <w:szCs w:val="18"/>
        </w:rPr>
        <w:t>.</w:t>
      </w:r>
    </w:p>
    <w:p w14:paraId="78290D83" w14:textId="59F85C4A" w:rsidR="003B1BDC" w:rsidRDefault="003B1BDC" w:rsidP="003B1BDC">
      <w:pPr>
        <w:jc w:val="both"/>
        <w:rPr>
          <w:rFonts w:cs="Tahoma"/>
          <w:sz w:val="18"/>
          <w:szCs w:val="18"/>
        </w:rPr>
      </w:pPr>
    </w:p>
    <w:p w14:paraId="30926109" w14:textId="77777777" w:rsidR="003B1BDC" w:rsidRPr="002F1689" w:rsidRDefault="003B1BDC" w:rsidP="003B1BDC">
      <w:pPr>
        <w:jc w:val="both"/>
        <w:rPr>
          <w:rFonts w:cs="Tahoma"/>
          <w:color w:val="FF0000"/>
          <w:sz w:val="18"/>
          <w:szCs w:val="18"/>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3209"/>
        <w:gridCol w:w="983"/>
        <w:gridCol w:w="1264"/>
        <w:gridCol w:w="1264"/>
        <w:gridCol w:w="1123"/>
        <w:gridCol w:w="1490"/>
      </w:tblGrid>
      <w:tr w:rsidR="00DF7134" w:rsidRPr="008A37A5" w14:paraId="2A8A4D9E" w14:textId="4D45D796" w:rsidTr="00E373BB">
        <w:trPr>
          <w:trHeight w:val="307"/>
        </w:trPr>
        <w:tc>
          <w:tcPr>
            <w:tcW w:w="578" w:type="dxa"/>
            <w:vMerge w:val="restart"/>
            <w:shd w:val="clear" w:color="auto" w:fill="auto"/>
          </w:tcPr>
          <w:p w14:paraId="7AA15CD9" w14:textId="77777777" w:rsidR="00DF7134" w:rsidRPr="008A37A5" w:rsidRDefault="00DF7134" w:rsidP="00DF7134">
            <w:pPr>
              <w:spacing w:before="240"/>
              <w:jc w:val="center"/>
              <w:rPr>
                <w:rFonts w:cs="Tahoma"/>
                <w:sz w:val="18"/>
                <w:szCs w:val="18"/>
              </w:rPr>
            </w:pPr>
          </w:p>
        </w:tc>
        <w:tc>
          <w:tcPr>
            <w:tcW w:w="3209" w:type="dxa"/>
            <w:vMerge w:val="restart"/>
          </w:tcPr>
          <w:p w14:paraId="1B73F515" w14:textId="03DFBCA2" w:rsidR="00DF7134" w:rsidRPr="008A37A5" w:rsidRDefault="00DF7134" w:rsidP="003B1BDC">
            <w:pPr>
              <w:spacing w:before="240"/>
              <w:jc w:val="center"/>
              <w:rPr>
                <w:rFonts w:cs="Tahoma"/>
                <w:sz w:val="18"/>
                <w:szCs w:val="18"/>
              </w:rPr>
            </w:pPr>
            <w:r>
              <w:rPr>
                <w:rFonts w:cs="Tahoma"/>
                <w:sz w:val="18"/>
                <w:szCs w:val="18"/>
              </w:rPr>
              <w:t>Tip prodane naprave</w:t>
            </w:r>
          </w:p>
        </w:tc>
        <w:tc>
          <w:tcPr>
            <w:tcW w:w="3511" w:type="dxa"/>
            <w:gridSpan w:val="3"/>
          </w:tcPr>
          <w:p w14:paraId="3DF73923" w14:textId="4729B7E4" w:rsidR="00DF7134" w:rsidRPr="008A37A5" w:rsidRDefault="00DF7134" w:rsidP="00200FA0">
            <w:pPr>
              <w:jc w:val="center"/>
              <w:rPr>
                <w:rFonts w:cs="Tahoma"/>
                <w:sz w:val="18"/>
                <w:szCs w:val="18"/>
              </w:rPr>
            </w:pPr>
            <w:r w:rsidRPr="008A37A5">
              <w:rPr>
                <w:rFonts w:cs="Tahoma"/>
                <w:sz w:val="18"/>
                <w:szCs w:val="18"/>
              </w:rPr>
              <w:t>Tehnične karakteristike predmeta dobave</w:t>
            </w:r>
          </w:p>
        </w:tc>
        <w:tc>
          <w:tcPr>
            <w:tcW w:w="1123" w:type="dxa"/>
            <w:vMerge w:val="restart"/>
            <w:shd w:val="clear" w:color="auto" w:fill="auto"/>
          </w:tcPr>
          <w:p w14:paraId="4264A7E8" w14:textId="58869461" w:rsidR="00DF7134" w:rsidRPr="008A37A5" w:rsidRDefault="00DF7134" w:rsidP="00DF7134">
            <w:pPr>
              <w:spacing w:before="240"/>
              <w:jc w:val="center"/>
              <w:rPr>
                <w:rFonts w:cs="Tahoma"/>
                <w:sz w:val="18"/>
                <w:szCs w:val="18"/>
              </w:rPr>
            </w:pPr>
            <w:r w:rsidRPr="008A37A5">
              <w:rPr>
                <w:rFonts w:cs="Tahoma"/>
                <w:sz w:val="18"/>
                <w:szCs w:val="18"/>
              </w:rPr>
              <w:t>Leto dobave</w:t>
            </w:r>
          </w:p>
        </w:tc>
        <w:tc>
          <w:tcPr>
            <w:tcW w:w="1490" w:type="dxa"/>
            <w:vMerge w:val="restart"/>
          </w:tcPr>
          <w:p w14:paraId="0B6C7375" w14:textId="5E238020" w:rsidR="00DF7134" w:rsidRPr="008A37A5" w:rsidRDefault="00DF7134" w:rsidP="00DF7134">
            <w:pPr>
              <w:spacing w:before="240"/>
              <w:rPr>
                <w:rFonts w:cs="Tahoma"/>
                <w:sz w:val="18"/>
                <w:szCs w:val="18"/>
              </w:rPr>
            </w:pPr>
            <w:r>
              <w:rPr>
                <w:rFonts w:cs="Tahoma"/>
                <w:sz w:val="18"/>
                <w:szCs w:val="18"/>
              </w:rPr>
              <w:t>Lokacija vgrajene naprave</w:t>
            </w:r>
          </w:p>
        </w:tc>
      </w:tr>
      <w:tr w:rsidR="00DF7134" w:rsidRPr="008A37A5" w14:paraId="1FCF7072" w14:textId="5A95FA70" w:rsidTr="00E373BB">
        <w:trPr>
          <w:trHeight w:val="307"/>
        </w:trPr>
        <w:tc>
          <w:tcPr>
            <w:tcW w:w="578" w:type="dxa"/>
            <w:vMerge/>
            <w:shd w:val="clear" w:color="auto" w:fill="auto"/>
          </w:tcPr>
          <w:p w14:paraId="4D43072D" w14:textId="77777777" w:rsidR="00DF7134" w:rsidRPr="008A37A5" w:rsidRDefault="00DF7134" w:rsidP="00DF7134">
            <w:pPr>
              <w:spacing w:before="240"/>
              <w:jc w:val="center"/>
              <w:rPr>
                <w:rFonts w:cs="Tahoma"/>
                <w:sz w:val="18"/>
                <w:szCs w:val="18"/>
              </w:rPr>
            </w:pPr>
          </w:p>
        </w:tc>
        <w:tc>
          <w:tcPr>
            <w:tcW w:w="3209" w:type="dxa"/>
            <w:vMerge/>
          </w:tcPr>
          <w:p w14:paraId="1F7730D3" w14:textId="77777777" w:rsidR="00DF7134" w:rsidRDefault="00DF7134" w:rsidP="003B1BDC">
            <w:pPr>
              <w:jc w:val="center"/>
              <w:rPr>
                <w:rFonts w:cs="Tahoma"/>
                <w:sz w:val="18"/>
                <w:szCs w:val="18"/>
              </w:rPr>
            </w:pPr>
          </w:p>
        </w:tc>
        <w:tc>
          <w:tcPr>
            <w:tcW w:w="983" w:type="dxa"/>
          </w:tcPr>
          <w:p w14:paraId="0E01C909" w14:textId="4EAF8B9A" w:rsidR="00DF7134" w:rsidRPr="00DF7134" w:rsidRDefault="00DF7134" w:rsidP="003B1BDC">
            <w:pPr>
              <w:jc w:val="center"/>
              <w:rPr>
                <w:rFonts w:cs="Tahoma"/>
                <w:bCs/>
                <w:sz w:val="18"/>
                <w:szCs w:val="18"/>
              </w:rPr>
            </w:pPr>
            <w:r w:rsidRPr="00DF7134">
              <w:rPr>
                <w:rFonts w:cs="Tahoma"/>
                <w:bCs/>
                <w:sz w:val="14"/>
                <w:szCs w:val="14"/>
              </w:rPr>
              <w:t xml:space="preserve">Pretok naprave v </w:t>
            </w:r>
            <w:r w:rsidR="00E373BB" w:rsidRPr="00E373BB">
              <w:rPr>
                <w:rFonts w:cs="Tahoma"/>
                <w:sz w:val="14"/>
                <w:szCs w:val="14"/>
              </w:rPr>
              <w:t>m</w:t>
            </w:r>
            <w:r w:rsidR="00E373BB" w:rsidRPr="00E373BB">
              <w:rPr>
                <w:rFonts w:cs="Tahoma"/>
                <w:sz w:val="14"/>
                <w:szCs w:val="14"/>
                <w:vertAlign w:val="superscript"/>
              </w:rPr>
              <w:t>3</w:t>
            </w:r>
          </w:p>
        </w:tc>
        <w:tc>
          <w:tcPr>
            <w:tcW w:w="1264" w:type="dxa"/>
          </w:tcPr>
          <w:p w14:paraId="6168E95C" w14:textId="530080F7" w:rsidR="00DF7134" w:rsidRPr="00DF7134" w:rsidRDefault="00DF7134" w:rsidP="003B1BDC">
            <w:pPr>
              <w:jc w:val="center"/>
              <w:rPr>
                <w:rFonts w:cs="Tahoma"/>
                <w:bCs/>
                <w:sz w:val="18"/>
                <w:szCs w:val="18"/>
              </w:rPr>
            </w:pPr>
            <w:r w:rsidRPr="00DF7134">
              <w:rPr>
                <w:rFonts w:cs="Tahoma"/>
                <w:bCs/>
                <w:sz w:val="14"/>
                <w:szCs w:val="14"/>
              </w:rPr>
              <w:t>Depresija naprave v Pa</w:t>
            </w:r>
          </w:p>
        </w:tc>
        <w:tc>
          <w:tcPr>
            <w:tcW w:w="1264" w:type="dxa"/>
          </w:tcPr>
          <w:p w14:paraId="50F1AF3A" w14:textId="55606B35" w:rsidR="00DF7134" w:rsidRPr="00DF7134" w:rsidRDefault="00DF7134" w:rsidP="003B1BDC">
            <w:pPr>
              <w:jc w:val="center"/>
              <w:rPr>
                <w:rFonts w:cs="Tahoma"/>
                <w:bCs/>
                <w:sz w:val="18"/>
                <w:szCs w:val="18"/>
              </w:rPr>
            </w:pPr>
            <w:r w:rsidRPr="00DF7134">
              <w:rPr>
                <w:rFonts w:cs="Tahoma"/>
                <w:bCs/>
                <w:sz w:val="14"/>
                <w:szCs w:val="14"/>
              </w:rPr>
              <w:t>Moč naprave  v kW</w:t>
            </w:r>
          </w:p>
        </w:tc>
        <w:tc>
          <w:tcPr>
            <w:tcW w:w="1123" w:type="dxa"/>
            <w:vMerge/>
            <w:shd w:val="clear" w:color="auto" w:fill="auto"/>
          </w:tcPr>
          <w:p w14:paraId="1638E5AA" w14:textId="5057BCC5" w:rsidR="00DF7134" w:rsidRPr="008A37A5" w:rsidRDefault="00DF7134" w:rsidP="00DF7134">
            <w:pPr>
              <w:spacing w:before="240"/>
              <w:jc w:val="center"/>
              <w:rPr>
                <w:rFonts w:cs="Tahoma"/>
                <w:sz w:val="18"/>
                <w:szCs w:val="18"/>
              </w:rPr>
            </w:pPr>
          </w:p>
        </w:tc>
        <w:tc>
          <w:tcPr>
            <w:tcW w:w="1490" w:type="dxa"/>
            <w:vMerge/>
          </w:tcPr>
          <w:p w14:paraId="46B57799" w14:textId="77777777" w:rsidR="00DF7134" w:rsidRPr="008A37A5" w:rsidRDefault="00DF7134" w:rsidP="00DF7134">
            <w:pPr>
              <w:spacing w:before="240"/>
              <w:jc w:val="center"/>
              <w:rPr>
                <w:rFonts w:cs="Tahoma"/>
                <w:sz w:val="18"/>
                <w:szCs w:val="18"/>
              </w:rPr>
            </w:pPr>
          </w:p>
        </w:tc>
      </w:tr>
      <w:tr w:rsidR="00DF7134" w:rsidRPr="008A37A5" w14:paraId="571E1917" w14:textId="3ABA0B6A" w:rsidTr="00E373BB">
        <w:trPr>
          <w:trHeight w:val="1778"/>
        </w:trPr>
        <w:tc>
          <w:tcPr>
            <w:tcW w:w="578" w:type="dxa"/>
            <w:shd w:val="clear" w:color="auto" w:fill="auto"/>
          </w:tcPr>
          <w:p w14:paraId="16D0742D" w14:textId="77777777" w:rsidR="00DF7134" w:rsidRPr="008A37A5" w:rsidRDefault="00DF7134" w:rsidP="00200FA0">
            <w:pPr>
              <w:jc w:val="both"/>
              <w:rPr>
                <w:rFonts w:cs="Tahoma"/>
                <w:sz w:val="18"/>
                <w:szCs w:val="18"/>
              </w:rPr>
            </w:pPr>
            <w:r>
              <w:rPr>
                <w:rFonts w:cs="Tahoma"/>
                <w:sz w:val="18"/>
                <w:szCs w:val="18"/>
              </w:rPr>
              <w:t>1</w:t>
            </w:r>
          </w:p>
        </w:tc>
        <w:tc>
          <w:tcPr>
            <w:tcW w:w="3209" w:type="dxa"/>
          </w:tcPr>
          <w:p w14:paraId="5605AAA7" w14:textId="77777777" w:rsidR="00DF7134" w:rsidRPr="008A37A5" w:rsidRDefault="00DF7134" w:rsidP="00200FA0">
            <w:pPr>
              <w:jc w:val="both"/>
              <w:rPr>
                <w:rFonts w:cs="Tahoma"/>
                <w:sz w:val="18"/>
                <w:szCs w:val="18"/>
              </w:rPr>
            </w:pPr>
          </w:p>
        </w:tc>
        <w:tc>
          <w:tcPr>
            <w:tcW w:w="983" w:type="dxa"/>
          </w:tcPr>
          <w:p w14:paraId="4C8721AE" w14:textId="77777777" w:rsidR="00DF7134" w:rsidRPr="008A37A5" w:rsidRDefault="00DF7134" w:rsidP="00200FA0">
            <w:pPr>
              <w:jc w:val="both"/>
              <w:rPr>
                <w:rFonts w:cs="Tahoma"/>
                <w:sz w:val="18"/>
                <w:szCs w:val="18"/>
              </w:rPr>
            </w:pPr>
          </w:p>
        </w:tc>
        <w:tc>
          <w:tcPr>
            <w:tcW w:w="1264" w:type="dxa"/>
          </w:tcPr>
          <w:p w14:paraId="2F56F8A2" w14:textId="77777777" w:rsidR="00DF7134" w:rsidRPr="008A37A5" w:rsidRDefault="00DF7134" w:rsidP="00200FA0">
            <w:pPr>
              <w:jc w:val="both"/>
              <w:rPr>
                <w:rFonts w:cs="Tahoma"/>
                <w:sz w:val="18"/>
                <w:szCs w:val="18"/>
              </w:rPr>
            </w:pPr>
          </w:p>
        </w:tc>
        <w:tc>
          <w:tcPr>
            <w:tcW w:w="1264" w:type="dxa"/>
          </w:tcPr>
          <w:p w14:paraId="31BF01F5" w14:textId="77777777" w:rsidR="00DF7134" w:rsidRPr="008A37A5" w:rsidRDefault="00DF7134" w:rsidP="00200FA0">
            <w:pPr>
              <w:jc w:val="both"/>
              <w:rPr>
                <w:rFonts w:cs="Tahoma"/>
                <w:sz w:val="18"/>
                <w:szCs w:val="18"/>
              </w:rPr>
            </w:pPr>
          </w:p>
        </w:tc>
        <w:tc>
          <w:tcPr>
            <w:tcW w:w="1123" w:type="dxa"/>
            <w:shd w:val="clear" w:color="auto" w:fill="auto"/>
          </w:tcPr>
          <w:p w14:paraId="27B7F426" w14:textId="62DC1FDB" w:rsidR="00DF7134" w:rsidRPr="008A37A5" w:rsidRDefault="00DF7134" w:rsidP="00200FA0">
            <w:pPr>
              <w:jc w:val="both"/>
              <w:rPr>
                <w:rFonts w:cs="Tahoma"/>
                <w:sz w:val="18"/>
                <w:szCs w:val="18"/>
              </w:rPr>
            </w:pPr>
          </w:p>
        </w:tc>
        <w:tc>
          <w:tcPr>
            <w:tcW w:w="1490" w:type="dxa"/>
          </w:tcPr>
          <w:p w14:paraId="0E54AB64" w14:textId="77777777" w:rsidR="00DF7134" w:rsidRPr="008A37A5" w:rsidRDefault="00DF7134" w:rsidP="00200FA0">
            <w:pPr>
              <w:jc w:val="both"/>
              <w:rPr>
                <w:rFonts w:cs="Tahoma"/>
                <w:sz w:val="18"/>
                <w:szCs w:val="18"/>
              </w:rPr>
            </w:pPr>
          </w:p>
        </w:tc>
      </w:tr>
    </w:tbl>
    <w:p w14:paraId="38B5658B" w14:textId="77777777" w:rsidR="003B1BDC" w:rsidRPr="002F1689" w:rsidRDefault="003B1BDC" w:rsidP="003B1BDC">
      <w:pPr>
        <w:jc w:val="both"/>
        <w:rPr>
          <w:rFonts w:cs="Tahoma"/>
          <w:color w:val="FF0000"/>
          <w:sz w:val="18"/>
          <w:szCs w:val="18"/>
        </w:rPr>
      </w:pPr>
    </w:p>
    <w:p w14:paraId="3F41C4CA" w14:textId="77777777" w:rsidR="003B1BDC" w:rsidRPr="002F1689" w:rsidRDefault="003B1BDC" w:rsidP="003B1BDC">
      <w:pPr>
        <w:spacing w:line="312" w:lineRule="auto"/>
        <w:jc w:val="both"/>
        <w:rPr>
          <w:rFonts w:cs="Tahoma"/>
          <w:color w:val="FF0000"/>
          <w:sz w:val="18"/>
          <w:szCs w:val="18"/>
        </w:rPr>
      </w:pPr>
    </w:p>
    <w:p w14:paraId="59275D56" w14:textId="513A215F" w:rsidR="003B1BDC" w:rsidRPr="00AA0D88" w:rsidRDefault="003B1BDC" w:rsidP="003B1BDC">
      <w:pPr>
        <w:spacing w:line="312" w:lineRule="auto"/>
        <w:jc w:val="both"/>
        <w:rPr>
          <w:rFonts w:cs="Tahoma"/>
          <w:sz w:val="18"/>
          <w:szCs w:val="18"/>
        </w:rPr>
      </w:pPr>
      <w:r w:rsidRPr="00AA0D88">
        <w:rPr>
          <w:rFonts w:cs="Tahoma"/>
          <w:sz w:val="18"/>
          <w:szCs w:val="18"/>
        </w:rPr>
        <w:t xml:space="preserve">V obdobju našega sodelovanja se je </w:t>
      </w:r>
      <w:r w:rsidR="002A1DBA">
        <w:rPr>
          <w:rFonts w:cs="Tahoma"/>
          <w:sz w:val="18"/>
          <w:szCs w:val="18"/>
        </w:rPr>
        <w:t>dobavitelj/izvajalec</w:t>
      </w:r>
      <w:r w:rsidRPr="00AA0D88">
        <w:rPr>
          <w:rFonts w:cs="Tahoma"/>
          <w:sz w:val="18"/>
          <w:szCs w:val="18"/>
        </w:rPr>
        <w:t xml:space="preserve"> izkazal za kakovostnega, strokovnega in korektnega. </w:t>
      </w:r>
      <w:r w:rsidR="002A1DBA">
        <w:rPr>
          <w:rFonts w:cs="Tahoma"/>
          <w:sz w:val="18"/>
          <w:szCs w:val="18"/>
        </w:rPr>
        <w:t>Dobavitelj/izvajalec</w:t>
      </w:r>
      <w:r w:rsidRPr="00AA0D88">
        <w:rPr>
          <w:rFonts w:cs="Tahoma"/>
          <w:sz w:val="18"/>
          <w:szCs w:val="18"/>
        </w:rPr>
        <w:t xml:space="preserve"> je vse dobave izvedel v skladu s pogodbenimi določili in ob dobavah izročil ustrezno tehnično dokumentacijo.</w:t>
      </w:r>
    </w:p>
    <w:p w14:paraId="563491EB" w14:textId="77777777" w:rsidR="003B1BDC" w:rsidRPr="00AA0D88" w:rsidRDefault="003B1BDC" w:rsidP="003B1BDC">
      <w:pPr>
        <w:spacing w:line="312" w:lineRule="auto"/>
        <w:jc w:val="both"/>
        <w:rPr>
          <w:rFonts w:cs="Tahoma"/>
          <w:sz w:val="18"/>
          <w:szCs w:val="18"/>
        </w:rPr>
      </w:pPr>
    </w:p>
    <w:p w14:paraId="39CED0DE" w14:textId="77777777" w:rsidR="003B1BDC" w:rsidRPr="00AA0D88" w:rsidRDefault="003B1BDC" w:rsidP="003B1BDC">
      <w:pPr>
        <w:spacing w:line="312" w:lineRule="auto"/>
        <w:jc w:val="both"/>
        <w:rPr>
          <w:rFonts w:cs="Tahoma"/>
          <w:sz w:val="18"/>
          <w:szCs w:val="18"/>
        </w:rPr>
      </w:pPr>
    </w:p>
    <w:p w14:paraId="4E2FAF16" w14:textId="309E0352" w:rsidR="003B1BDC" w:rsidRPr="00AA0D88" w:rsidRDefault="003B1BDC" w:rsidP="003B1BDC">
      <w:pPr>
        <w:spacing w:line="312" w:lineRule="auto"/>
        <w:jc w:val="both"/>
        <w:rPr>
          <w:rFonts w:cs="Tahoma"/>
          <w:sz w:val="18"/>
          <w:szCs w:val="18"/>
        </w:rPr>
      </w:pPr>
      <w:r w:rsidRPr="00AA0D88">
        <w:rPr>
          <w:rFonts w:cs="Tahoma"/>
          <w:sz w:val="18"/>
          <w:szCs w:val="18"/>
        </w:rPr>
        <w:t xml:space="preserve">Priporočilo izdajamo za prijavo </w:t>
      </w:r>
      <w:r w:rsidR="002A1DBA">
        <w:rPr>
          <w:rFonts w:cs="Tahoma"/>
          <w:sz w:val="18"/>
          <w:szCs w:val="18"/>
        </w:rPr>
        <w:t>dobavitelj</w:t>
      </w:r>
      <w:r w:rsidR="000A47BA">
        <w:rPr>
          <w:rFonts w:cs="Tahoma"/>
          <w:sz w:val="18"/>
          <w:szCs w:val="18"/>
        </w:rPr>
        <w:t>a</w:t>
      </w:r>
      <w:r w:rsidR="002A1DBA">
        <w:rPr>
          <w:rFonts w:cs="Tahoma"/>
          <w:sz w:val="18"/>
          <w:szCs w:val="18"/>
        </w:rPr>
        <w:t>/izvajalc</w:t>
      </w:r>
      <w:r w:rsidRPr="00AA0D88">
        <w:rPr>
          <w:rFonts w:cs="Tahoma"/>
          <w:sz w:val="18"/>
          <w:szCs w:val="18"/>
        </w:rPr>
        <w:t xml:space="preserve">a na javni razpis družbe Premogovnik Velenje, d. o. o. </w:t>
      </w:r>
    </w:p>
    <w:p w14:paraId="165CC20D" w14:textId="77777777" w:rsidR="003B1BDC" w:rsidRPr="00AA0D88" w:rsidRDefault="003B1BDC" w:rsidP="003B1BDC">
      <w:pPr>
        <w:rPr>
          <w:rFonts w:cs="Tahoma"/>
          <w:sz w:val="18"/>
          <w:szCs w:val="18"/>
        </w:rPr>
      </w:pPr>
    </w:p>
    <w:p w14:paraId="7F8D2524" w14:textId="77777777" w:rsidR="003B1BDC" w:rsidRPr="002F1689" w:rsidRDefault="003B1BDC" w:rsidP="003B1BDC">
      <w:pPr>
        <w:rPr>
          <w:rFonts w:cs="Tahoma"/>
          <w:color w:val="FF0000"/>
          <w:sz w:val="18"/>
          <w:szCs w:val="18"/>
        </w:rPr>
      </w:pPr>
    </w:p>
    <w:p w14:paraId="4E7278E3" w14:textId="77777777" w:rsidR="00200FA0" w:rsidRDefault="00200FA0" w:rsidP="00DF7134">
      <w:pPr>
        <w:rPr>
          <w:rFonts w:cs="Tahoma"/>
          <w:sz w:val="18"/>
          <w:szCs w:val="18"/>
        </w:rPr>
      </w:pPr>
    </w:p>
    <w:p w14:paraId="5D533DA4" w14:textId="77777777" w:rsidR="00E373BB" w:rsidRDefault="00E373BB" w:rsidP="00DF7134">
      <w:pPr>
        <w:rPr>
          <w:rFonts w:cs="Tahoma"/>
          <w:sz w:val="18"/>
          <w:szCs w:val="18"/>
        </w:rPr>
      </w:pPr>
    </w:p>
    <w:p w14:paraId="0BC4DADF" w14:textId="08311084" w:rsidR="002C7ABB" w:rsidRPr="007A4EA4" w:rsidRDefault="003B1BDC" w:rsidP="00DF7134">
      <w:pPr>
        <w:rPr>
          <w:rFonts w:cs="Tahoma"/>
          <w:b/>
          <w:iCs/>
          <w:color w:val="FF0000"/>
          <w:kern w:val="28"/>
          <w:sz w:val="18"/>
          <w:szCs w:val="18"/>
        </w:rPr>
      </w:pPr>
      <w:r w:rsidRPr="00AA0D88">
        <w:rPr>
          <w:rFonts w:cs="Tahoma"/>
          <w:sz w:val="18"/>
          <w:szCs w:val="18"/>
        </w:rPr>
        <w:t>Datum :________________</w:t>
      </w:r>
      <w:r w:rsidRPr="00AA0D88">
        <w:rPr>
          <w:rFonts w:cs="Tahoma"/>
          <w:sz w:val="18"/>
          <w:szCs w:val="18"/>
        </w:rPr>
        <w:tab/>
      </w:r>
      <w:r w:rsidRPr="00AA0D88">
        <w:rPr>
          <w:rFonts w:cs="Tahoma"/>
          <w:sz w:val="18"/>
          <w:szCs w:val="18"/>
        </w:rPr>
        <w:tab/>
      </w:r>
      <w:r w:rsidRPr="00AA0D88">
        <w:rPr>
          <w:rFonts w:cs="Tahoma"/>
          <w:sz w:val="18"/>
          <w:szCs w:val="18"/>
        </w:rPr>
        <w:tab/>
      </w:r>
      <w:r w:rsidRPr="00AA0D88">
        <w:rPr>
          <w:rFonts w:cs="Tahoma"/>
          <w:sz w:val="18"/>
          <w:szCs w:val="18"/>
        </w:rPr>
        <w:tab/>
      </w:r>
      <w:r w:rsidRPr="00AA0D88">
        <w:rPr>
          <w:rFonts w:cs="Tahoma"/>
          <w:sz w:val="18"/>
          <w:szCs w:val="18"/>
        </w:rPr>
        <w:tab/>
        <w:t>Žig in podpis izdajatelja potrdila:</w:t>
      </w:r>
    </w:p>
    <w:p w14:paraId="6C8DDBCA" w14:textId="0BE21AF8" w:rsidR="00771005" w:rsidRDefault="00F132B8" w:rsidP="00A3696A">
      <w:pPr>
        <w:pStyle w:val="Naslov2"/>
        <w:spacing w:before="0" w:after="0" w:line="288" w:lineRule="auto"/>
        <w:jc w:val="both"/>
        <w:rPr>
          <w:rFonts w:cs="Tahoma"/>
          <w:color w:val="FF0000"/>
          <w:sz w:val="18"/>
          <w:szCs w:val="18"/>
        </w:rPr>
      </w:pPr>
      <w:bookmarkStart w:id="47" w:name="_Toc507489381"/>
      <w:bookmarkEnd w:id="12"/>
      <w:bookmarkEnd w:id="25"/>
      <w:bookmarkEnd w:id="26"/>
      <w:bookmarkEnd w:id="27"/>
      <w:r w:rsidRPr="007A4EA4">
        <w:rPr>
          <w:rFonts w:cs="Tahoma"/>
          <w:color w:val="FF0000"/>
          <w:sz w:val="18"/>
          <w:szCs w:val="18"/>
        </w:rPr>
        <w:br w:type="page"/>
      </w:r>
      <w:bookmarkStart w:id="48" w:name="_Toc32923410"/>
      <w:r w:rsidR="00302676" w:rsidRPr="00083902">
        <w:rPr>
          <w:rFonts w:cs="Tahoma"/>
          <w:sz w:val="18"/>
          <w:szCs w:val="18"/>
        </w:rPr>
        <w:lastRenderedPageBreak/>
        <w:t xml:space="preserve">Obrazec 7: </w:t>
      </w:r>
      <w:r w:rsidR="000565DC" w:rsidRPr="00083902">
        <w:rPr>
          <w:rFonts w:cs="Tahoma"/>
          <w:sz w:val="18"/>
          <w:szCs w:val="18"/>
        </w:rPr>
        <w:t>Obratovalni stroški Ventilatorske postaje NOP II</w:t>
      </w:r>
      <w:bookmarkEnd w:id="48"/>
    </w:p>
    <w:p w14:paraId="7C3161A0" w14:textId="77777777" w:rsidR="00ED50A8" w:rsidRPr="00ED50A8" w:rsidRDefault="00ED50A8" w:rsidP="00ED50A8"/>
    <w:p w14:paraId="6F269044" w14:textId="32D3A8E1" w:rsidR="000565DC" w:rsidRDefault="000565DC">
      <w:pPr>
        <w:spacing w:after="160" w:line="259" w:lineRule="auto"/>
        <w:rPr>
          <w:rFonts w:cs="Tahoma"/>
          <w:sz w:val="18"/>
          <w:szCs w:val="18"/>
        </w:rPr>
      </w:pPr>
    </w:p>
    <w:p w14:paraId="4B9BFF67" w14:textId="77777777" w:rsidR="009C1158" w:rsidRPr="000271B3" w:rsidRDefault="009C1158" w:rsidP="009C1158">
      <w:pPr>
        <w:spacing w:line="288" w:lineRule="auto"/>
        <w:jc w:val="both"/>
        <w:rPr>
          <w:rFonts w:cs="Tahoma"/>
          <w:b/>
          <w:sz w:val="18"/>
          <w:szCs w:val="18"/>
        </w:rPr>
      </w:pPr>
      <w:r w:rsidRPr="000271B3">
        <w:rPr>
          <w:rFonts w:cs="Tahoma"/>
          <w:b/>
          <w:sz w:val="18"/>
          <w:szCs w:val="18"/>
        </w:rPr>
        <w:t xml:space="preserve">Ponudnik: </w:t>
      </w:r>
    </w:p>
    <w:p w14:paraId="3AA1E2AB" w14:textId="77777777" w:rsidR="009C1158" w:rsidRPr="000271B3" w:rsidRDefault="009C1158" w:rsidP="009C1158">
      <w:pPr>
        <w:spacing w:line="288" w:lineRule="auto"/>
        <w:jc w:val="both"/>
        <w:rPr>
          <w:rFonts w:cs="Tahoma"/>
          <w:b/>
          <w:sz w:val="18"/>
          <w:szCs w:val="18"/>
        </w:rPr>
      </w:pPr>
    </w:p>
    <w:p w14:paraId="6F818233" w14:textId="77777777" w:rsidR="009C1158" w:rsidRPr="000271B3" w:rsidRDefault="009C1158" w:rsidP="009C1158">
      <w:pPr>
        <w:spacing w:line="288" w:lineRule="auto"/>
        <w:jc w:val="both"/>
        <w:rPr>
          <w:rFonts w:cs="Tahoma"/>
          <w:b/>
          <w:sz w:val="18"/>
          <w:szCs w:val="18"/>
        </w:rPr>
      </w:pPr>
    </w:p>
    <w:p w14:paraId="566CD4B0" w14:textId="77777777" w:rsidR="009C1158" w:rsidRPr="000271B3" w:rsidRDefault="009C1158" w:rsidP="009C1158">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28284F03" w14:textId="77777777" w:rsidR="009C1158" w:rsidRPr="000271B3" w:rsidRDefault="009C1158" w:rsidP="009C1158">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2D6BEF39" w14:textId="77777777" w:rsidR="009C1158" w:rsidRPr="000271B3" w:rsidRDefault="009C1158" w:rsidP="009C1158">
      <w:pPr>
        <w:spacing w:line="288" w:lineRule="auto"/>
        <w:jc w:val="both"/>
        <w:rPr>
          <w:rFonts w:cs="Tahoma"/>
          <w:b/>
          <w:sz w:val="18"/>
          <w:szCs w:val="18"/>
        </w:rPr>
      </w:pPr>
    </w:p>
    <w:p w14:paraId="20C51BFA" w14:textId="77777777" w:rsidR="009C1158" w:rsidRPr="000271B3" w:rsidRDefault="009C1158" w:rsidP="009C1158">
      <w:pPr>
        <w:spacing w:line="288" w:lineRule="auto"/>
        <w:jc w:val="both"/>
        <w:rPr>
          <w:rFonts w:cs="Tahoma"/>
          <w:b/>
          <w:bCs/>
          <w:sz w:val="18"/>
          <w:szCs w:val="18"/>
        </w:rPr>
      </w:pPr>
    </w:p>
    <w:p w14:paraId="7CA4FB5A" w14:textId="2E5FE243" w:rsidR="0006053A" w:rsidRPr="009C1158" w:rsidRDefault="0006053A" w:rsidP="0006053A">
      <w:pPr>
        <w:spacing w:line="288" w:lineRule="auto"/>
        <w:jc w:val="both"/>
        <w:rPr>
          <w:rFonts w:cs="Tahoma"/>
          <w:sz w:val="18"/>
          <w:szCs w:val="18"/>
        </w:rPr>
      </w:pPr>
      <w:bookmarkStart w:id="49" w:name="_Toc32923411"/>
      <w:r w:rsidRPr="009C1158">
        <w:rPr>
          <w:rFonts w:cs="Tahoma"/>
          <w:sz w:val="18"/>
          <w:szCs w:val="18"/>
        </w:rPr>
        <w:t xml:space="preserve">Izjavljamo, da </w:t>
      </w:r>
      <w:r>
        <w:rPr>
          <w:rFonts w:cs="Tahoma"/>
          <w:sz w:val="18"/>
          <w:szCs w:val="18"/>
        </w:rPr>
        <w:t>bo ponujeni ventilatorski postroj za javno naročilo</w:t>
      </w:r>
      <w:r w:rsidRPr="009C1158">
        <w:rPr>
          <w:rFonts w:cs="Tahoma"/>
          <w:bCs/>
          <w:sz w:val="18"/>
          <w:szCs w:val="18"/>
        </w:rPr>
        <w:t xml:space="preserve"> »</w:t>
      </w:r>
      <w:r w:rsidRPr="009C1158">
        <w:rPr>
          <w:rFonts w:cs="Tahoma"/>
          <w:b/>
          <w:bCs/>
          <w:sz w:val="18"/>
          <w:szCs w:val="18"/>
        </w:rPr>
        <w:t>VENTILATORSKA POSTAJA NOP II 218-NP-0100-2020</w:t>
      </w:r>
      <w:r w:rsidRPr="009C1158">
        <w:rPr>
          <w:rFonts w:cs="Tahoma"/>
          <w:bCs/>
          <w:sz w:val="18"/>
          <w:szCs w:val="18"/>
        </w:rPr>
        <w:t xml:space="preserve">« </w:t>
      </w:r>
      <w:r>
        <w:rPr>
          <w:rFonts w:cs="Tahoma"/>
          <w:bCs/>
          <w:sz w:val="18"/>
          <w:szCs w:val="18"/>
        </w:rPr>
        <w:t>dosegal naslednje vrednosti obratovalnih stroškov, ki so podane v tabeli.</w:t>
      </w:r>
    </w:p>
    <w:p w14:paraId="604BA228" w14:textId="77777777" w:rsidR="0006053A" w:rsidRDefault="0006053A" w:rsidP="0006053A">
      <w:pPr>
        <w:spacing w:line="288" w:lineRule="auto"/>
        <w:jc w:val="both"/>
        <w:rPr>
          <w:sz w:val="18"/>
          <w:szCs w:val="18"/>
        </w:rPr>
      </w:pPr>
    </w:p>
    <w:p w14:paraId="5098B91D" w14:textId="77777777" w:rsidR="0006053A" w:rsidRPr="00EF26DB" w:rsidRDefault="0006053A" w:rsidP="0006053A">
      <w:pPr>
        <w:spacing w:line="288" w:lineRule="auto"/>
        <w:jc w:val="both"/>
        <w:rPr>
          <w:sz w:val="18"/>
          <w:szCs w:val="18"/>
        </w:rPr>
      </w:pPr>
      <w:r w:rsidRPr="00EF26DB">
        <w:rPr>
          <w:sz w:val="18"/>
          <w:szCs w:val="18"/>
        </w:rPr>
        <w:t>Izhodišča za izračun obratovalnih stroškov so:</w:t>
      </w:r>
    </w:p>
    <w:p w14:paraId="0E026C8C" w14:textId="77777777" w:rsidR="0006053A" w:rsidRDefault="0006053A" w:rsidP="0006053A">
      <w:pPr>
        <w:pStyle w:val="Odstavekseznama"/>
        <w:numPr>
          <w:ilvl w:val="0"/>
          <w:numId w:val="28"/>
        </w:numPr>
        <w:spacing w:line="288" w:lineRule="auto"/>
        <w:contextualSpacing w:val="0"/>
        <w:jc w:val="both"/>
        <w:rPr>
          <w:sz w:val="18"/>
          <w:szCs w:val="18"/>
        </w:rPr>
      </w:pPr>
      <w:r>
        <w:rPr>
          <w:sz w:val="18"/>
          <w:szCs w:val="18"/>
        </w:rPr>
        <w:t>O</w:t>
      </w:r>
      <w:r w:rsidRPr="00B769EB">
        <w:rPr>
          <w:sz w:val="18"/>
          <w:szCs w:val="18"/>
        </w:rPr>
        <w:t>bratovaln</w:t>
      </w:r>
      <w:r>
        <w:rPr>
          <w:sz w:val="18"/>
          <w:szCs w:val="18"/>
        </w:rPr>
        <w:t>i</w:t>
      </w:r>
      <w:r w:rsidRPr="00B769EB">
        <w:rPr>
          <w:sz w:val="18"/>
          <w:szCs w:val="18"/>
        </w:rPr>
        <w:t xml:space="preserve"> strošk</w:t>
      </w:r>
      <w:r>
        <w:rPr>
          <w:sz w:val="18"/>
          <w:szCs w:val="18"/>
        </w:rPr>
        <w:t>i</w:t>
      </w:r>
      <w:r w:rsidRPr="00B769EB">
        <w:rPr>
          <w:sz w:val="18"/>
          <w:szCs w:val="18"/>
        </w:rPr>
        <w:t xml:space="preserve"> ventilatorskega postrojenja </w:t>
      </w:r>
      <w:r>
        <w:rPr>
          <w:sz w:val="18"/>
          <w:szCs w:val="18"/>
        </w:rPr>
        <w:t xml:space="preserve">se morajo izračunati </w:t>
      </w:r>
      <w:r w:rsidRPr="00B769EB">
        <w:rPr>
          <w:sz w:val="18"/>
          <w:szCs w:val="18"/>
        </w:rPr>
        <w:t xml:space="preserve">za dobo obratovanja 20 let. </w:t>
      </w:r>
    </w:p>
    <w:p w14:paraId="0E0AF6A0" w14:textId="77777777" w:rsidR="0006053A" w:rsidRPr="00EF26DB" w:rsidRDefault="0006053A" w:rsidP="0006053A">
      <w:pPr>
        <w:pStyle w:val="Odstavekseznama"/>
        <w:numPr>
          <w:ilvl w:val="0"/>
          <w:numId w:val="28"/>
        </w:numPr>
        <w:spacing w:line="288" w:lineRule="auto"/>
        <w:contextualSpacing w:val="0"/>
        <w:jc w:val="both"/>
        <w:rPr>
          <w:sz w:val="18"/>
          <w:szCs w:val="18"/>
        </w:rPr>
      </w:pPr>
      <w:r w:rsidRPr="00EF26DB">
        <w:rPr>
          <w:sz w:val="18"/>
          <w:szCs w:val="18"/>
        </w:rPr>
        <w:t xml:space="preserve">Obratovalna točka z depresijo 3000 Pa in hkrati s pretokom </w:t>
      </w:r>
      <w:r w:rsidRPr="00467DA6">
        <w:rPr>
          <w:rFonts w:cs="Tahoma"/>
          <w:bCs/>
          <w:sz w:val="18"/>
          <w:szCs w:val="18"/>
        </w:rPr>
        <w:t xml:space="preserve">200 </w:t>
      </w:r>
      <w:r w:rsidRPr="002668FB">
        <w:rPr>
          <w:rFonts w:cs="Tahoma"/>
          <w:sz w:val="18"/>
          <w:szCs w:val="18"/>
        </w:rPr>
        <w:t>m</w:t>
      </w:r>
      <w:r w:rsidRPr="002668FB">
        <w:rPr>
          <w:rFonts w:cs="Tahoma"/>
          <w:sz w:val="18"/>
          <w:szCs w:val="18"/>
          <w:vertAlign w:val="superscript"/>
        </w:rPr>
        <w:t>3</w:t>
      </w:r>
      <w:r w:rsidRPr="002668FB">
        <w:rPr>
          <w:rFonts w:cs="Tahoma"/>
          <w:sz w:val="18"/>
          <w:szCs w:val="18"/>
        </w:rPr>
        <w:t>/s</w:t>
      </w:r>
      <w:r w:rsidRPr="00EF26DB">
        <w:rPr>
          <w:sz w:val="18"/>
          <w:szCs w:val="18"/>
        </w:rPr>
        <w:t>,</w:t>
      </w:r>
    </w:p>
    <w:p w14:paraId="55A421B4" w14:textId="77777777" w:rsidR="0006053A" w:rsidRPr="00EF26DB" w:rsidRDefault="0006053A" w:rsidP="0006053A">
      <w:pPr>
        <w:pStyle w:val="Odstavekseznama"/>
        <w:numPr>
          <w:ilvl w:val="0"/>
          <w:numId w:val="28"/>
        </w:numPr>
        <w:spacing w:line="288" w:lineRule="auto"/>
        <w:contextualSpacing w:val="0"/>
        <w:jc w:val="both"/>
        <w:rPr>
          <w:sz w:val="18"/>
          <w:szCs w:val="18"/>
        </w:rPr>
      </w:pPr>
      <w:r w:rsidRPr="00EF26DB">
        <w:rPr>
          <w:sz w:val="18"/>
          <w:szCs w:val="18"/>
        </w:rPr>
        <w:t>Obratovanje 365 dni/leto in 24 ur/dan,</w:t>
      </w:r>
    </w:p>
    <w:p w14:paraId="14ADDE78" w14:textId="77777777" w:rsidR="0006053A" w:rsidRPr="00083902" w:rsidRDefault="0006053A" w:rsidP="0006053A">
      <w:pPr>
        <w:pStyle w:val="Odstavekseznama"/>
        <w:numPr>
          <w:ilvl w:val="0"/>
          <w:numId w:val="28"/>
        </w:numPr>
        <w:spacing w:line="288" w:lineRule="auto"/>
        <w:contextualSpacing w:val="0"/>
        <w:jc w:val="both"/>
        <w:rPr>
          <w:sz w:val="18"/>
          <w:szCs w:val="18"/>
        </w:rPr>
      </w:pPr>
      <w:bookmarkStart w:id="50" w:name="_Hlk33082684"/>
      <w:r w:rsidRPr="00083902">
        <w:rPr>
          <w:sz w:val="18"/>
          <w:szCs w:val="18"/>
        </w:rPr>
        <w:t>Za izračun stroška porabe električne energije se uporabi cena električne energije v vrednosti  100 €/MWh.</w:t>
      </w:r>
    </w:p>
    <w:bookmarkEnd w:id="50"/>
    <w:p w14:paraId="6D3C6088" w14:textId="77777777" w:rsidR="0006053A" w:rsidRDefault="0006053A" w:rsidP="0006053A">
      <w:pPr>
        <w:spacing w:line="288" w:lineRule="auto"/>
        <w:jc w:val="both"/>
        <w:rPr>
          <w:rFonts w:cs="Tahoma"/>
          <w:bCs/>
          <w:sz w:val="18"/>
          <w:szCs w:val="18"/>
        </w:rPr>
      </w:pPr>
    </w:p>
    <w:p w14:paraId="4050316D" w14:textId="77777777" w:rsidR="0006053A" w:rsidRPr="00B769EB" w:rsidRDefault="0006053A" w:rsidP="0006053A">
      <w:pPr>
        <w:spacing w:line="288" w:lineRule="auto"/>
        <w:jc w:val="both"/>
        <w:rPr>
          <w:rFonts w:cs="Tahoma"/>
          <w:bCs/>
          <w:sz w:val="18"/>
          <w:szCs w:val="18"/>
        </w:rPr>
      </w:pPr>
      <w:bookmarkStart w:id="51" w:name="_Hlk33082775"/>
      <w:r>
        <w:rPr>
          <w:rFonts w:cs="Tahoma"/>
          <w:bCs/>
          <w:sz w:val="18"/>
          <w:szCs w:val="18"/>
        </w:rPr>
        <w:t>Vrednosti</w:t>
      </w:r>
      <w:r w:rsidRPr="00B769EB">
        <w:rPr>
          <w:rFonts w:cs="Tahoma"/>
          <w:bCs/>
          <w:sz w:val="18"/>
          <w:szCs w:val="18"/>
        </w:rPr>
        <w:t xml:space="preserve"> obratovalnih stroškov mora</w:t>
      </w:r>
      <w:r>
        <w:rPr>
          <w:rFonts w:cs="Tahoma"/>
          <w:bCs/>
          <w:sz w:val="18"/>
          <w:szCs w:val="18"/>
        </w:rPr>
        <w:t>jo biti prikazane za naslednje stroškovne kategorije</w:t>
      </w:r>
      <w:bookmarkEnd w:id="51"/>
      <w:r w:rsidRPr="00B769EB">
        <w:rPr>
          <w:rFonts w:cs="Tahoma"/>
          <w:bCs/>
          <w:sz w:val="18"/>
          <w:szCs w:val="18"/>
        </w:rPr>
        <w:t>:</w:t>
      </w:r>
    </w:p>
    <w:p w14:paraId="5F84EB5A" w14:textId="77777777" w:rsidR="0006053A" w:rsidRPr="00B769EB" w:rsidRDefault="0006053A" w:rsidP="0006053A">
      <w:pPr>
        <w:pStyle w:val="Odstavekseznama"/>
        <w:numPr>
          <w:ilvl w:val="0"/>
          <w:numId w:val="46"/>
        </w:numPr>
        <w:spacing w:line="288" w:lineRule="auto"/>
        <w:contextualSpacing w:val="0"/>
        <w:jc w:val="both"/>
        <w:rPr>
          <w:sz w:val="18"/>
          <w:szCs w:val="18"/>
        </w:rPr>
      </w:pPr>
      <w:r w:rsidRPr="00B769EB">
        <w:rPr>
          <w:sz w:val="18"/>
          <w:szCs w:val="18"/>
        </w:rPr>
        <w:t>stroške porabe električne energije</w:t>
      </w:r>
      <w:r>
        <w:rPr>
          <w:sz w:val="18"/>
          <w:szCs w:val="18"/>
        </w:rPr>
        <w:t>,</w:t>
      </w:r>
    </w:p>
    <w:p w14:paraId="0945C3D9" w14:textId="77777777" w:rsidR="0006053A" w:rsidRPr="00B769EB" w:rsidRDefault="0006053A" w:rsidP="0006053A">
      <w:pPr>
        <w:pStyle w:val="Odstavekseznama"/>
        <w:numPr>
          <w:ilvl w:val="0"/>
          <w:numId w:val="46"/>
        </w:numPr>
        <w:spacing w:line="288" w:lineRule="auto"/>
        <w:contextualSpacing w:val="0"/>
        <w:jc w:val="both"/>
        <w:rPr>
          <w:sz w:val="18"/>
          <w:szCs w:val="18"/>
        </w:rPr>
      </w:pPr>
      <w:r w:rsidRPr="00B769EB">
        <w:rPr>
          <w:sz w:val="18"/>
          <w:szCs w:val="18"/>
        </w:rPr>
        <w:t>stroške rednega vzdrževanja</w:t>
      </w:r>
      <w:r>
        <w:rPr>
          <w:sz w:val="18"/>
          <w:szCs w:val="18"/>
        </w:rPr>
        <w:t>,</w:t>
      </w:r>
      <w:r w:rsidRPr="00B769EB">
        <w:rPr>
          <w:sz w:val="18"/>
          <w:szCs w:val="18"/>
        </w:rPr>
        <w:t xml:space="preserve"> </w:t>
      </w:r>
    </w:p>
    <w:p w14:paraId="547721BD" w14:textId="77777777" w:rsidR="0006053A" w:rsidRPr="00B769EB" w:rsidRDefault="0006053A" w:rsidP="0006053A">
      <w:pPr>
        <w:pStyle w:val="Odstavekseznama"/>
        <w:numPr>
          <w:ilvl w:val="0"/>
          <w:numId w:val="46"/>
        </w:numPr>
        <w:spacing w:line="288" w:lineRule="auto"/>
        <w:contextualSpacing w:val="0"/>
        <w:jc w:val="both"/>
        <w:rPr>
          <w:sz w:val="18"/>
          <w:szCs w:val="18"/>
        </w:rPr>
      </w:pPr>
      <w:r w:rsidRPr="00B769EB">
        <w:rPr>
          <w:sz w:val="18"/>
          <w:szCs w:val="18"/>
        </w:rPr>
        <w:t>stroški rednih remontov oz. ključnih rezervnih delov v okviru remontov</w:t>
      </w:r>
      <w:r>
        <w:rPr>
          <w:sz w:val="18"/>
          <w:szCs w:val="18"/>
        </w:rPr>
        <w:t>,</w:t>
      </w:r>
    </w:p>
    <w:p w14:paraId="79563B8E" w14:textId="77777777" w:rsidR="0006053A" w:rsidRDefault="0006053A" w:rsidP="0006053A">
      <w:pPr>
        <w:pStyle w:val="Odstavekseznama"/>
        <w:numPr>
          <w:ilvl w:val="0"/>
          <w:numId w:val="46"/>
        </w:numPr>
        <w:spacing w:line="288" w:lineRule="auto"/>
        <w:contextualSpacing w:val="0"/>
        <w:jc w:val="both"/>
        <w:rPr>
          <w:sz w:val="18"/>
          <w:szCs w:val="18"/>
        </w:rPr>
      </w:pPr>
      <w:r w:rsidRPr="00B769EB">
        <w:rPr>
          <w:sz w:val="18"/>
          <w:szCs w:val="18"/>
        </w:rPr>
        <w:t>ostale obratovalne stroške</w:t>
      </w:r>
      <w:r>
        <w:rPr>
          <w:sz w:val="18"/>
          <w:szCs w:val="18"/>
        </w:rPr>
        <w:t>.</w:t>
      </w:r>
    </w:p>
    <w:p w14:paraId="7C37A600" w14:textId="77777777" w:rsidR="0006053A" w:rsidRDefault="0006053A" w:rsidP="0006053A">
      <w:pPr>
        <w:spacing w:line="288" w:lineRule="auto"/>
        <w:jc w:val="both"/>
        <w:rPr>
          <w:sz w:val="18"/>
          <w:szCs w:val="18"/>
        </w:rPr>
      </w:pPr>
    </w:p>
    <w:p w14:paraId="7DE85218" w14:textId="77777777" w:rsidR="0006053A" w:rsidRPr="00083902" w:rsidRDefault="0006053A" w:rsidP="0006053A">
      <w:pPr>
        <w:spacing w:line="288" w:lineRule="auto"/>
        <w:jc w:val="both"/>
        <w:rPr>
          <w:sz w:val="18"/>
          <w:szCs w:val="18"/>
        </w:rPr>
      </w:pPr>
      <w:r>
        <w:rPr>
          <w:sz w:val="18"/>
          <w:szCs w:val="18"/>
        </w:rPr>
        <w:t xml:space="preserve">Vsaka stroškovna kategorija mora imeti predstavljeno podrobno specifikacijo izračuna predvidenih stroškov z vsemi </w:t>
      </w:r>
      <w:r w:rsidRPr="00083902">
        <w:rPr>
          <w:sz w:val="18"/>
          <w:szCs w:val="18"/>
        </w:rPr>
        <w:t xml:space="preserve">vhodnimi podatki, ki jo bo naročnik preverjal. </w:t>
      </w:r>
    </w:p>
    <w:p w14:paraId="54A26BE9" w14:textId="77777777" w:rsidR="0006053A" w:rsidRPr="00867150" w:rsidRDefault="0006053A" w:rsidP="0006053A">
      <w:pPr>
        <w:spacing w:line="288" w:lineRule="auto"/>
        <w:jc w:val="both"/>
        <w:rPr>
          <w:sz w:val="18"/>
          <w:szCs w:val="18"/>
        </w:rPr>
      </w:pPr>
      <w:r w:rsidRPr="00083902">
        <w:rPr>
          <w:sz w:val="18"/>
          <w:szCs w:val="18"/>
        </w:rPr>
        <w:t>OPOZORILO: Ponudnik v ponudbi kot prilogo tega obrazca priloži specifikacijo izračuna.</w:t>
      </w:r>
    </w:p>
    <w:p w14:paraId="7612B9F6" w14:textId="77777777" w:rsidR="0006053A" w:rsidRDefault="0006053A" w:rsidP="0006053A">
      <w:pPr>
        <w:spacing w:line="288" w:lineRule="auto"/>
        <w:rPr>
          <w:rFonts w:cs="Tahoma"/>
          <w:sz w:val="18"/>
          <w:szCs w:val="18"/>
        </w:rPr>
      </w:pPr>
    </w:p>
    <w:tbl>
      <w:tblPr>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7"/>
        <w:gridCol w:w="3646"/>
        <w:gridCol w:w="3646"/>
      </w:tblGrid>
      <w:tr w:rsidR="0006053A" w:rsidRPr="00083902" w14:paraId="3E05705D" w14:textId="77777777" w:rsidTr="0006053A">
        <w:trPr>
          <w:trHeight w:val="215"/>
        </w:trPr>
        <w:tc>
          <w:tcPr>
            <w:tcW w:w="2287" w:type="dxa"/>
            <w:shd w:val="clear" w:color="auto" w:fill="BFBFBF"/>
            <w:tcMar>
              <w:top w:w="57" w:type="dxa"/>
              <w:bottom w:w="57" w:type="dxa"/>
            </w:tcMar>
          </w:tcPr>
          <w:p w14:paraId="20EB0998" w14:textId="77777777" w:rsidR="0006053A" w:rsidRPr="00083902" w:rsidRDefault="0006053A" w:rsidP="0006053A">
            <w:pPr>
              <w:rPr>
                <w:b/>
                <w:bCs/>
                <w:sz w:val="18"/>
                <w:szCs w:val="18"/>
              </w:rPr>
            </w:pPr>
            <w:r w:rsidRPr="00083902">
              <w:rPr>
                <w:b/>
                <w:bCs/>
                <w:sz w:val="18"/>
                <w:szCs w:val="18"/>
              </w:rPr>
              <w:t xml:space="preserve">Naziv </w:t>
            </w:r>
          </w:p>
        </w:tc>
        <w:tc>
          <w:tcPr>
            <w:tcW w:w="3646" w:type="dxa"/>
            <w:shd w:val="clear" w:color="auto" w:fill="BFBFBF"/>
          </w:tcPr>
          <w:p w14:paraId="73DBE18F" w14:textId="77777777" w:rsidR="0006053A" w:rsidRPr="00083902" w:rsidRDefault="0006053A" w:rsidP="0006053A">
            <w:pPr>
              <w:jc w:val="center"/>
              <w:rPr>
                <w:b/>
                <w:bCs/>
                <w:sz w:val="18"/>
                <w:szCs w:val="18"/>
              </w:rPr>
            </w:pPr>
            <w:r w:rsidRPr="00083902">
              <w:rPr>
                <w:b/>
                <w:bCs/>
                <w:sz w:val="18"/>
                <w:szCs w:val="18"/>
              </w:rPr>
              <w:t>Vrednost obratovalnih stroškov v EUR na  predpisani obratovalni točki za obdobje 1 leta</w:t>
            </w:r>
          </w:p>
        </w:tc>
        <w:tc>
          <w:tcPr>
            <w:tcW w:w="3646" w:type="dxa"/>
            <w:shd w:val="clear" w:color="auto" w:fill="BFBFBF"/>
            <w:tcMar>
              <w:top w:w="57" w:type="dxa"/>
              <w:bottom w:w="57" w:type="dxa"/>
            </w:tcMar>
          </w:tcPr>
          <w:p w14:paraId="556926E1" w14:textId="77777777" w:rsidR="0006053A" w:rsidRPr="00083902" w:rsidRDefault="0006053A" w:rsidP="0006053A">
            <w:pPr>
              <w:jc w:val="center"/>
              <w:rPr>
                <w:b/>
                <w:bCs/>
                <w:sz w:val="18"/>
                <w:szCs w:val="18"/>
              </w:rPr>
            </w:pPr>
            <w:r w:rsidRPr="00083902">
              <w:rPr>
                <w:b/>
                <w:bCs/>
                <w:sz w:val="18"/>
                <w:szCs w:val="18"/>
              </w:rPr>
              <w:t>Vrednost obratovalnih stroškov v EUR na predpisani obratovalni točki za obdobje 20 let</w:t>
            </w:r>
          </w:p>
        </w:tc>
      </w:tr>
      <w:tr w:rsidR="0006053A" w:rsidRPr="00083902" w14:paraId="556B350D" w14:textId="77777777" w:rsidTr="0006053A">
        <w:trPr>
          <w:trHeight w:val="198"/>
        </w:trPr>
        <w:tc>
          <w:tcPr>
            <w:tcW w:w="2287" w:type="dxa"/>
            <w:tcMar>
              <w:top w:w="57" w:type="dxa"/>
              <w:bottom w:w="57" w:type="dxa"/>
            </w:tcMar>
          </w:tcPr>
          <w:p w14:paraId="71B46577" w14:textId="77777777" w:rsidR="0006053A" w:rsidRPr="00083902" w:rsidRDefault="0006053A" w:rsidP="0006053A">
            <w:pPr>
              <w:rPr>
                <w:sz w:val="18"/>
                <w:szCs w:val="18"/>
              </w:rPr>
            </w:pPr>
            <w:r w:rsidRPr="00083902">
              <w:rPr>
                <w:sz w:val="18"/>
                <w:szCs w:val="18"/>
              </w:rPr>
              <w:t>Stroški porabe električne energije</w:t>
            </w:r>
          </w:p>
        </w:tc>
        <w:tc>
          <w:tcPr>
            <w:tcW w:w="3646" w:type="dxa"/>
          </w:tcPr>
          <w:p w14:paraId="30A58396" w14:textId="77777777" w:rsidR="0006053A" w:rsidRPr="00083902" w:rsidRDefault="0006053A" w:rsidP="0006053A">
            <w:pPr>
              <w:jc w:val="center"/>
              <w:rPr>
                <w:sz w:val="18"/>
                <w:szCs w:val="18"/>
              </w:rPr>
            </w:pPr>
          </w:p>
        </w:tc>
        <w:tc>
          <w:tcPr>
            <w:tcW w:w="3646" w:type="dxa"/>
            <w:tcMar>
              <w:top w:w="57" w:type="dxa"/>
              <w:bottom w:w="57" w:type="dxa"/>
            </w:tcMar>
          </w:tcPr>
          <w:p w14:paraId="58B5E6FC" w14:textId="77777777" w:rsidR="0006053A" w:rsidRPr="00083902" w:rsidRDefault="0006053A" w:rsidP="0006053A">
            <w:pPr>
              <w:jc w:val="center"/>
              <w:rPr>
                <w:sz w:val="18"/>
                <w:szCs w:val="18"/>
              </w:rPr>
            </w:pPr>
          </w:p>
        </w:tc>
      </w:tr>
      <w:tr w:rsidR="0006053A" w:rsidRPr="00083902" w14:paraId="38341620" w14:textId="77777777" w:rsidTr="0006053A">
        <w:trPr>
          <w:trHeight w:val="166"/>
        </w:trPr>
        <w:tc>
          <w:tcPr>
            <w:tcW w:w="2287" w:type="dxa"/>
            <w:tcMar>
              <w:top w:w="57" w:type="dxa"/>
              <w:bottom w:w="57" w:type="dxa"/>
            </w:tcMar>
          </w:tcPr>
          <w:p w14:paraId="0CDF15F5" w14:textId="77777777" w:rsidR="0006053A" w:rsidRPr="00083902" w:rsidRDefault="0006053A" w:rsidP="0006053A">
            <w:pPr>
              <w:rPr>
                <w:sz w:val="18"/>
                <w:szCs w:val="18"/>
              </w:rPr>
            </w:pPr>
            <w:r w:rsidRPr="00083902">
              <w:rPr>
                <w:sz w:val="18"/>
                <w:szCs w:val="18"/>
              </w:rPr>
              <w:t>Stroški rednega vzdrževanja</w:t>
            </w:r>
          </w:p>
        </w:tc>
        <w:tc>
          <w:tcPr>
            <w:tcW w:w="3646" w:type="dxa"/>
          </w:tcPr>
          <w:p w14:paraId="655A107F" w14:textId="77777777" w:rsidR="0006053A" w:rsidRPr="00083902" w:rsidRDefault="0006053A" w:rsidP="0006053A">
            <w:pPr>
              <w:jc w:val="center"/>
              <w:rPr>
                <w:sz w:val="18"/>
                <w:szCs w:val="18"/>
              </w:rPr>
            </w:pPr>
          </w:p>
        </w:tc>
        <w:tc>
          <w:tcPr>
            <w:tcW w:w="3646" w:type="dxa"/>
            <w:tcMar>
              <w:top w:w="57" w:type="dxa"/>
              <w:bottom w:w="57" w:type="dxa"/>
            </w:tcMar>
          </w:tcPr>
          <w:p w14:paraId="4B37D6B1" w14:textId="77777777" w:rsidR="0006053A" w:rsidRPr="00083902" w:rsidRDefault="0006053A" w:rsidP="0006053A">
            <w:pPr>
              <w:jc w:val="center"/>
              <w:rPr>
                <w:sz w:val="18"/>
                <w:szCs w:val="18"/>
              </w:rPr>
            </w:pPr>
          </w:p>
        </w:tc>
      </w:tr>
      <w:tr w:rsidR="0006053A" w:rsidRPr="00083902" w14:paraId="6C47619B" w14:textId="77777777" w:rsidTr="0006053A">
        <w:trPr>
          <w:trHeight w:val="166"/>
        </w:trPr>
        <w:tc>
          <w:tcPr>
            <w:tcW w:w="2287" w:type="dxa"/>
            <w:tcMar>
              <w:top w:w="57" w:type="dxa"/>
              <w:bottom w:w="57" w:type="dxa"/>
            </w:tcMar>
          </w:tcPr>
          <w:p w14:paraId="41418A97" w14:textId="77777777" w:rsidR="0006053A" w:rsidRPr="00083902" w:rsidRDefault="0006053A" w:rsidP="0006053A">
            <w:pPr>
              <w:rPr>
                <w:sz w:val="18"/>
                <w:szCs w:val="18"/>
              </w:rPr>
            </w:pPr>
            <w:r w:rsidRPr="00083902">
              <w:rPr>
                <w:sz w:val="18"/>
                <w:szCs w:val="18"/>
              </w:rPr>
              <w:t>Stroški rednih remontov oz. ključnih rezervnih delov v okviru remontov</w:t>
            </w:r>
          </w:p>
        </w:tc>
        <w:tc>
          <w:tcPr>
            <w:tcW w:w="3646" w:type="dxa"/>
          </w:tcPr>
          <w:p w14:paraId="0A6E88D8" w14:textId="77777777" w:rsidR="0006053A" w:rsidRPr="00083902" w:rsidRDefault="0006053A" w:rsidP="0006053A">
            <w:pPr>
              <w:jc w:val="center"/>
              <w:rPr>
                <w:sz w:val="18"/>
                <w:szCs w:val="18"/>
              </w:rPr>
            </w:pPr>
          </w:p>
        </w:tc>
        <w:tc>
          <w:tcPr>
            <w:tcW w:w="3646" w:type="dxa"/>
            <w:tcMar>
              <w:top w:w="57" w:type="dxa"/>
              <w:bottom w:w="57" w:type="dxa"/>
            </w:tcMar>
          </w:tcPr>
          <w:p w14:paraId="4D846C9B" w14:textId="77777777" w:rsidR="0006053A" w:rsidRPr="00083902" w:rsidRDefault="0006053A" w:rsidP="0006053A">
            <w:pPr>
              <w:jc w:val="center"/>
              <w:rPr>
                <w:sz w:val="18"/>
                <w:szCs w:val="18"/>
              </w:rPr>
            </w:pPr>
          </w:p>
        </w:tc>
      </w:tr>
      <w:tr w:rsidR="0006053A" w:rsidRPr="00083902" w14:paraId="56367696" w14:textId="77777777" w:rsidTr="0006053A">
        <w:trPr>
          <w:trHeight w:val="166"/>
        </w:trPr>
        <w:tc>
          <w:tcPr>
            <w:tcW w:w="2287" w:type="dxa"/>
            <w:tcMar>
              <w:top w:w="57" w:type="dxa"/>
              <w:bottom w:w="57" w:type="dxa"/>
            </w:tcMar>
          </w:tcPr>
          <w:p w14:paraId="09785559" w14:textId="77777777" w:rsidR="0006053A" w:rsidRPr="00083902" w:rsidRDefault="0006053A" w:rsidP="0006053A">
            <w:pPr>
              <w:rPr>
                <w:sz w:val="18"/>
                <w:szCs w:val="18"/>
              </w:rPr>
            </w:pPr>
            <w:r w:rsidRPr="00083902">
              <w:rPr>
                <w:sz w:val="18"/>
                <w:szCs w:val="18"/>
              </w:rPr>
              <w:t>Ostali obratovalni stroški</w:t>
            </w:r>
          </w:p>
        </w:tc>
        <w:tc>
          <w:tcPr>
            <w:tcW w:w="3646" w:type="dxa"/>
          </w:tcPr>
          <w:p w14:paraId="686EE94F" w14:textId="77777777" w:rsidR="0006053A" w:rsidRPr="00083902" w:rsidRDefault="0006053A" w:rsidP="0006053A">
            <w:pPr>
              <w:jc w:val="center"/>
              <w:rPr>
                <w:sz w:val="18"/>
                <w:szCs w:val="18"/>
              </w:rPr>
            </w:pPr>
          </w:p>
        </w:tc>
        <w:tc>
          <w:tcPr>
            <w:tcW w:w="3646" w:type="dxa"/>
            <w:tcMar>
              <w:top w:w="57" w:type="dxa"/>
              <w:bottom w:w="57" w:type="dxa"/>
            </w:tcMar>
          </w:tcPr>
          <w:p w14:paraId="01F95B76" w14:textId="77777777" w:rsidR="0006053A" w:rsidRPr="00083902" w:rsidRDefault="0006053A" w:rsidP="0006053A">
            <w:pPr>
              <w:jc w:val="center"/>
              <w:rPr>
                <w:sz w:val="18"/>
                <w:szCs w:val="18"/>
              </w:rPr>
            </w:pPr>
          </w:p>
        </w:tc>
      </w:tr>
      <w:tr w:rsidR="0006053A" w:rsidRPr="00EF26DB" w14:paraId="0FCD36D0" w14:textId="77777777" w:rsidTr="0006053A">
        <w:trPr>
          <w:trHeight w:val="180"/>
        </w:trPr>
        <w:tc>
          <w:tcPr>
            <w:tcW w:w="2287" w:type="dxa"/>
            <w:shd w:val="clear" w:color="auto" w:fill="A6A6A6"/>
            <w:tcMar>
              <w:top w:w="57" w:type="dxa"/>
              <w:bottom w:w="57" w:type="dxa"/>
            </w:tcMar>
          </w:tcPr>
          <w:p w14:paraId="02704598" w14:textId="77777777" w:rsidR="0006053A" w:rsidRPr="00EF26DB" w:rsidRDefault="0006053A" w:rsidP="0006053A">
            <w:pPr>
              <w:rPr>
                <w:sz w:val="18"/>
                <w:szCs w:val="18"/>
              </w:rPr>
            </w:pPr>
            <w:r w:rsidRPr="00083902">
              <w:rPr>
                <w:b/>
                <w:sz w:val="18"/>
                <w:szCs w:val="18"/>
              </w:rPr>
              <w:t>Skupna vrednost obratovalnih stroškov</w:t>
            </w:r>
          </w:p>
        </w:tc>
        <w:tc>
          <w:tcPr>
            <w:tcW w:w="3646" w:type="dxa"/>
            <w:shd w:val="clear" w:color="auto" w:fill="A6A6A6"/>
          </w:tcPr>
          <w:p w14:paraId="282A8E52" w14:textId="77777777" w:rsidR="0006053A" w:rsidRPr="00EF26DB" w:rsidRDefault="0006053A" w:rsidP="0006053A">
            <w:pPr>
              <w:jc w:val="center"/>
              <w:rPr>
                <w:sz w:val="18"/>
                <w:szCs w:val="18"/>
              </w:rPr>
            </w:pPr>
          </w:p>
        </w:tc>
        <w:tc>
          <w:tcPr>
            <w:tcW w:w="3646" w:type="dxa"/>
            <w:shd w:val="clear" w:color="auto" w:fill="A6A6A6"/>
            <w:tcMar>
              <w:top w:w="57" w:type="dxa"/>
              <w:bottom w:w="57" w:type="dxa"/>
            </w:tcMar>
          </w:tcPr>
          <w:p w14:paraId="03A298D1" w14:textId="77777777" w:rsidR="0006053A" w:rsidRPr="00EF26DB" w:rsidRDefault="0006053A" w:rsidP="0006053A">
            <w:pPr>
              <w:jc w:val="center"/>
              <w:rPr>
                <w:sz w:val="18"/>
                <w:szCs w:val="18"/>
              </w:rPr>
            </w:pPr>
          </w:p>
        </w:tc>
      </w:tr>
    </w:tbl>
    <w:p w14:paraId="4EBC7578" w14:textId="77777777" w:rsidR="0006053A" w:rsidRDefault="0006053A" w:rsidP="0006053A">
      <w:pPr>
        <w:spacing w:after="160" w:line="259" w:lineRule="auto"/>
        <w:rPr>
          <w:rFonts w:cs="Tahoma"/>
          <w:sz w:val="18"/>
          <w:szCs w:val="18"/>
        </w:rPr>
      </w:pPr>
    </w:p>
    <w:p w14:paraId="2EF3675E" w14:textId="77777777" w:rsidR="0006053A" w:rsidRDefault="0006053A" w:rsidP="0006053A">
      <w:pPr>
        <w:spacing w:after="160" w:line="259" w:lineRule="auto"/>
        <w:rPr>
          <w:rFonts w:cs="Tahoma"/>
          <w:sz w:val="18"/>
          <w:szCs w:val="18"/>
        </w:rPr>
      </w:pPr>
    </w:p>
    <w:p w14:paraId="4AD154C5" w14:textId="77777777" w:rsidR="0006053A" w:rsidRDefault="0006053A" w:rsidP="0006053A">
      <w:pPr>
        <w:spacing w:after="160" w:line="259" w:lineRule="auto"/>
        <w:rPr>
          <w:rFonts w:cs="Tahoma"/>
          <w:sz w:val="18"/>
          <w:szCs w:val="18"/>
        </w:rPr>
      </w:pPr>
    </w:p>
    <w:p w14:paraId="5BADD851" w14:textId="77777777" w:rsidR="0006053A" w:rsidRDefault="0006053A" w:rsidP="0006053A">
      <w:pPr>
        <w:spacing w:after="160" w:line="259" w:lineRule="auto"/>
        <w:rPr>
          <w:rFonts w:cs="Tahoma"/>
          <w:sz w:val="18"/>
          <w:szCs w:val="18"/>
        </w:rPr>
      </w:pPr>
    </w:p>
    <w:p w14:paraId="37507198" w14:textId="77777777" w:rsidR="0006053A" w:rsidRPr="00AA0D88" w:rsidRDefault="0006053A" w:rsidP="0006053A">
      <w:pPr>
        <w:spacing w:line="288" w:lineRule="auto"/>
        <w:rPr>
          <w:rFonts w:cs="Tahoma"/>
          <w:sz w:val="18"/>
          <w:szCs w:val="18"/>
        </w:rPr>
      </w:pPr>
      <w:r w:rsidRPr="00AA0D88">
        <w:rPr>
          <w:rFonts w:cs="Tahoma"/>
          <w:sz w:val="18"/>
          <w:szCs w:val="18"/>
          <w:lang w:val="de-DE"/>
        </w:rPr>
        <w:t>Datum:__________________</w:t>
      </w:r>
      <w:r w:rsidRPr="00AA0D88">
        <w:rPr>
          <w:rFonts w:cs="Tahoma"/>
          <w:sz w:val="18"/>
          <w:szCs w:val="18"/>
          <w:lang w:val="de-DE"/>
        </w:rPr>
        <w:tab/>
      </w:r>
      <w:r w:rsidRPr="00AA0D88">
        <w:rPr>
          <w:rFonts w:cs="Tahoma"/>
          <w:sz w:val="18"/>
          <w:szCs w:val="18"/>
          <w:lang w:val="de-DE"/>
        </w:rPr>
        <w:tab/>
      </w:r>
      <w:r w:rsidRPr="00AA0D88">
        <w:rPr>
          <w:rFonts w:cs="Tahoma"/>
          <w:sz w:val="18"/>
          <w:szCs w:val="18"/>
          <w:lang w:val="de-DE"/>
        </w:rPr>
        <w:tab/>
      </w:r>
      <w:r w:rsidRPr="00AA0D88">
        <w:rPr>
          <w:rFonts w:cs="Tahoma"/>
          <w:sz w:val="18"/>
          <w:szCs w:val="18"/>
          <w:lang w:val="de-DE"/>
        </w:rPr>
        <w:tab/>
      </w:r>
      <w:r w:rsidRPr="00AA0D88">
        <w:rPr>
          <w:rFonts w:cs="Tahoma"/>
          <w:sz w:val="18"/>
          <w:szCs w:val="18"/>
          <w:lang w:val="de-DE"/>
        </w:rPr>
        <w:tab/>
      </w:r>
      <w:r w:rsidRPr="00AA0D88">
        <w:rPr>
          <w:rFonts w:cs="Tahoma"/>
          <w:sz w:val="18"/>
          <w:szCs w:val="18"/>
        </w:rPr>
        <w:t>Žig in podpis ponudnika:</w:t>
      </w:r>
    </w:p>
    <w:p w14:paraId="24500F18" w14:textId="77777777" w:rsidR="0006053A" w:rsidRDefault="0006053A">
      <w:pPr>
        <w:spacing w:after="160" w:line="259" w:lineRule="auto"/>
        <w:rPr>
          <w:rFonts w:cs="Tahoma"/>
          <w:b/>
          <w:iCs/>
          <w:kern w:val="28"/>
          <w:sz w:val="18"/>
          <w:szCs w:val="18"/>
        </w:rPr>
      </w:pPr>
      <w:r>
        <w:rPr>
          <w:rFonts w:cs="Tahoma"/>
          <w:sz w:val="18"/>
          <w:szCs w:val="18"/>
        </w:rPr>
        <w:br w:type="page"/>
      </w:r>
    </w:p>
    <w:p w14:paraId="5220B2ED" w14:textId="311240E3" w:rsidR="00EF26DB" w:rsidRPr="00200FA0" w:rsidRDefault="00EF26DB" w:rsidP="00EF26DB">
      <w:pPr>
        <w:pStyle w:val="Naslov2"/>
        <w:spacing w:before="0" w:after="0" w:line="288" w:lineRule="auto"/>
        <w:jc w:val="both"/>
        <w:rPr>
          <w:rFonts w:cs="Tahoma"/>
          <w:sz w:val="18"/>
          <w:szCs w:val="18"/>
        </w:rPr>
      </w:pPr>
      <w:r w:rsidRPr="00200FA0">
        <w:rPr>
          <w:rFonts w:cs="Tahoma"/>
          <w:sz w:val="18"/>
          <w:szCs w:val="18"/>
        </w:rPr>
        <w:lastRenderedPageBreak/>
        <w:t xml:space="preserve">Obrazec 8: </w:t>
      </w:r>
      <w:r>
        <w:rPr>
          <w:rFonts w:cs="Tahoma"/>
          <w:sz w:val="18"/>
          <w:szCs w:val="18"/>
        </w:rPr>
        <w:t>Obratovalni stroški – poraba električne energij</w:t>
      </w:r>
      <w:r w:rsidR="00135ABF">
        <w:rPr>
          <w:rFonts w:cs="Tahoma"/>
          <w:sz w:val="18"/>
          <w:szCs w:val="18"/>
        </w:rPr>
        <w:t>e</w:t>
      </w:r>
      <w:bookmarkEnd w:id="49"/>
    </w:p>
    <w:p w14:paraId="062B37AB" w14:textId="77777777" w:rsidR="00EF26DB" w:rsidRDefault="00EF26DB">
      <w:pPr>
        <w:spacing w:after="160" w:line="259" w:lineRule="auto"/>
        <w:rPr>
          <w:rFonts w:cs="Tahoma"/>
          <w:sz w:val="18"/>
          <w:szCs w:val="18"/>
        </w:rPr>
      </w:pPr>
    </w:p>
    <w:p w14:paraId="49310CDC" w14:textId="77777777" w:rsidR="00EF26DB" w:rsidRPr="000271B3" w:rsidRDefault="00EF26DB" w:rsidP="00EF26DB">
      <w:pPr>
        <w:spacing w:line="288" w:lineRule="auto"/>
        <w:jc w:val="both"/>
        <w:rPr>
          <w:rFonts w:cs="Tahoma"/>
          <w:b/>
          <w:sz w:val="18"/>
          <w:szCs w:val="18"/>
        </w:rPr>
      </w:pPr>
      <w:r w:rsidRPr="000271B3">
        <w:rPr>
          <w:rFonts w:cs="Tahoma"/>
          <w:b/>
          <w:sz w:val="18"/>
          <w:szCs w:val="18"/>
        </w:rPr>
        <w:t xml:space="preserve">Ponudnik: </w:t>
      </w:r>
    </w:p>
    <w:p w14:paraId="79C7304E" w14:textId="77777777" w:rsidR="00EF26DB" w:rsidRPr="000271B3" w:rsidRDefault="00EF26DB" w:rsidP="00EF26DB">
      <w:pPr>
        <w:spacing w:line="288" w:lineRule="auto"/>
        <w:jc w:val="both"/>
        <w:rPr>
          <w:rFonts w:cs="Tahoma"/>
          <w:b/>
          <w:sz w:val="18"/>
          <w:szCs w:val="18"/>
        </w:rPr>
      </w:pPr>
    </w:p>
    <w:p w14:paraId="69951F1D" w14:textId="77777777" w:rsidR="00EF26DB" w:rsidRPr="000271B3" w:rsidRDefault="00EF26DB" w:rsidP="00EF26DB">
      <w:pPr>
        <w:spacing w:line="288" w:lineRule="auto"/>
        <w:jc w:val="both"/>
        <w:rPr>
          <w:rFonts w:cs="Tahoma"/>
          <w:b/>
          <w:sz w:val="18"/>
          <w:szCs w:val="18"/>
        </w:rPr>
      </w:pPr>
    </w:p>
    <w:p w14:paraId="18D78244" w14:textId="77777777" w:rsidR="00EF26DB" w:rsidRPr="000271B3" w:rsidRDefault="00EF26DB" w:rsidP="00EF26DB">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1EAD1F4E" w14:textId="77777777" w:rsidR="00EF26DB" w:rsidRPr="000271B3" w:rsidRDefault="00EF26DB" w:rsidP="00EF26DB">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7296BA71" w14:textId="77777777" w:rsidR="00EF26DB" w:rsidRPr="000271B3" w:rsidRDefault="00EF26DB" w:rsidP="00EF26DB">
      <w:pPr>
        <w:spacing w:line="288" w:lineRule="auto"/>
        <w:jc w:val="both"/>
        <w:rPr>
          <w:rFonts w:cs="Tahoma"/>
          <w:b/>
          <w:sz w:val="18"/>
          <w:szCs w:val="18"/>
        </w:rPr>
      </w:pPr>
    </w:p>
    <w:p w14:paraId="1B7B695B" w14:textId="77777777" w:rsidR="00EF26DB" w:rsidRPr="000271B3" w:rsidRDefault="00EF26DB" w:rsidP="00EF26DB">
      <w:pPr>
        <w:spacing w:line="288" w:lineRule="auto"/>
        <w:jc w:val="both"/>
        <w:rPr>
          <w:rFonts w:cs="Tahoma"/>
          <w:b/>
          <w:bCs/>
          <w:sz w:val="18"/>
          <w:szCs w:val="18"/>
        </w:rPr>
      </w:pPr>
    </w:p>
    <w:p w14:paraId="4AFD8243" w14:textId="77777777" w:rsidR="00EF26DB" w:rsidRDefault="00EF26DB" w:rsidP="00EF26DB">
      <w:pPr>
        <w:spacing w:line="288" w:lineRule="auto"/>
        <w:jc w:val="both"/>
        <w:rPr>
          <w:rFonts w:cs="Tahoma"/>
          <w:sz w:val="18"/>
          <w:szCs w:val="18"/>
        </w:rPr>
      </w:pPr>
    </w:p>
    <w:p w14:paraId="6885758A" w14:textId="3D94550E" w:rsidR="00EF26DB" w:rsidRPr="009C1158" w:rsidRDefault="00EF26DB" w:rsidP="00EF26DB">
      <w:pPr>
        <w:spacing w:line="288" w:lineRule="auto"/>
        <w:jc w:val="both"/>
        <w:rPr>
          <w:rFonts w:cs="Tahoma"/>
          <w:sz w:val="18"/>
          <w:szCs w:val="18"/>
        </w:rPr>
      </w:pPr>
      <w:r w:rsidRPr="009C1158">
        <w:rPr>
          <w:rFonts w:cs="Tahoma"/>
          <w:sz w:val="18"/>
          <w:szCs w:val="18"/>
        </w:rPr>
        <w:t xml:space="preserve">Izjavljamo, da </w:t>
      </w:r>
      <w:r>
        <w:rPr>
          <w:rFonts w:cs="Tahoma"/>
          <w:sz w:val="18"/>
          <w:szCs w:val="18"/>
        </w:rPr>
        <w:t>bo ponujeni ventilatorski postroj za javno naročilo</w:t>
      </w:r>
      <w:r w:rsidRPr="009C1158">
        <w:rPr>
          <w:rFonts w:cs="Tahoma"/>
          <w:bCs/>
          <w:sz w:val="18"/>
          <w:szCs w:val="18"/>
        </w:rPr>
        <w:t xml:space="preserve"> »</w:t>
      </w:r>
      <w:r w:rsidRPr="009C1158">
        <w:rPr>
          <w:rFonts w:cs="Tahoma"/>
          <w:b/>
          <w:bCs/>
          <w:sz w:val="18"/>
          <w:szCs w:val="18"/>
        </w:rPr>
        <w:t>VENTILATORSKA POSTAJA NOP II 218-NP-0100-2020</w:t>
      </w:r>
      <w:r w:rsidRPr="009C1158">
        <w:rPr>
          <w:rFonts w:cs="Tahoma"/>
          <w:bCs/>
          <w:sz w:val="18"/>
          <w:szCs w:val="18"/>
        </w:rPr>
        <w:t xml:space="preserve">« </w:t>
      </w:r>
      <w:r>
        <w:rPr>
          <w:rFonts w:cs="Tahoma"/>
          <w:bCs/>
          <w:sz w:val="18"/>
          <w:szCs w:val="18"/>
        </w:rPr>
        <w:t xml:space="preserve">v obratovalni točki z depresijo 3000 Pa in hkrati s pretokom </w:t>
      </w:r>
      <w:r w:rsidR="00E373BB" w:rsidRPr="00467DA6">
        <w:rPr>
          <w:rFonts w:cs="Tahoma"/>
          <w:bCs/>
          <w:sz w:val="18"/>
          <w:szCs w:val="18"/>
        </w:rPr>
        <w:t xml:space="preserve">200 </w:t>
      </w:r>
      <w:r w:rsidR="00E373BB" w:rsidRPr="002668FB">
        <w:rPr>
          <w:rFonts w:cs="Tahoma"/>
          <w:sz w:val="18"/>
          <w:szCs w:val="18"/>
        </w:rPr>
        <w:t>m</w:t>
      </w:r>
      <w:r w:rsidR="00E373BB" w:rsidRPr="002668FB">
        <w:rPr>
          <w:rFonts w:cs="Tahoma"/>
          <w:sz w:val="18"/>
          <w:szCs w:val="18"/>
          <w:vertAlign w:val="superscript"/>
        </w:rPr>
        <w:t>3</w:t>
      </w:r>
      <w:r w:rsidR="00E373BB" w:rsidRPr="002668FB">
        <w:rPr>
          <w:rFonts w:cs="Tahoma"/>
          <w:sz w:val="18"/>
          <w:szCs w:val="18"/>
        </w:rPr>
        <w:t>/s</w:t>
      </w:r>
      <w:r w:rsidR="00E373BB" w:rsidRPr="00467DA6">
        <w:rPr>
          <w:rFonts w:cs="Tahoma"/>
          <w:bCs/>
          <w:sz w:val="18"/>
          <w:szCs w:val="18"/>
        </w:rPr>
        <w:t xml:space="preserve"> </w:t>
      </w:r>
      <w:r>
        <w:rPr>
          <w:sz w:val="18"/>
          <w:szCs w:val="18"/>
        </w:rPr>
        <w:t>dosegal naslednj</w:t>
      </w:r>
      <w:r w:rsidR="00354260">
        <w:rPr>
          <w:sz w:val="18"/>
          <w:szCs w:val="18"/>
        </w:rPr>
        <w:t>o</w:t>
      </w:r>
      <w:r>
        <w:rPr>
          <w:sz w:val="18"/>
          <w:szCs w:val="18"/>
        </w:rPr>
        <w:t xml:space="preserve"> porab</w:t>
      </w:r>
      <w:r w:rsidR="00354260">
        <w:rPr>
          <w:sz w:val="18"/>
          <w:szCs w:val="18"/>
        </w:rPr>
        <w:t>o</w:t>
      </w:r>
      <w:r>
        <w:rPr>
          <w:sz w:val="18"/>
          <w:szCs w:val="18"/>
        </w:rPr>
        <w:t xml:space="preserve"> električne energije</w:t>
      </w:r>
      <w:r>
        <w:rPr>
          <w:rFonts w:cs="Tahoma"/>
          <w:bCs/>
          <w:sz w:val="18"/>
          <w:szCs w:val="18"/>
        </w:rPr>
        <w:t xml:space="preserve">, ki </w:t>
      </w:r>
      <w:r w:rsidR="00D31267">
        <w:rPr>
          <w:rFonts w:cs="Tahoma"/>
          <w:bCs/>
          <w:sz w:val="18"/>
          <w:szCs w:val="18"/>
        </w:rPr>
        <w:t xml:space="preserve">je </w:t>
      </w:r>
      <w:r>
        <w:rPr>
          <w:rFonts w:cs="Tahoma"/>
          <w:bCs/>
          <w:sz w:val="18"/>
          <w:szCs w:val="18"/>
        </w:rPr>
        <w:t>podan</w:t>
      </w:r>
      <w:r w:rsidR="00D31267">
        <w:rPr>
          <w:rFonts w:cs="Tahoma"/>
          <w:bCs/>
          <w:sz w:val="18"/>
          <w:szCs w:val="18"/>
        </w:rPr>
        <w:t>a</w:t>
      </w:r>
      <w:r>
        <w:rPr>
          <w:rFonts w:cs="Tahoma"/>
          <w:bCs/>
          <w:sz w:val="18"/>
          <w:szCs w:val="18"/>
        </w:rPr>
        <w:t xml:space="preserve"> v tabeli.</w:t>
      </w:r>
    </w:p>
    <w:p w14:paraId="62FB12C9" w14:textId="77777777" w:rsidR="00EF26DB" w:rsidRDefault="00EF26DB" w:rsidP="00EF26DB">
      <w:pPr>
        <w:spacing w:line="288" w:lineRule="auto"/>
        <w:jc w:val="both"/>
        <w:rPr>
          <w:sz w:val="18"/>
          <w:szCs w:val="18"/>
        </w:rPr>
      </w:pPr>
    </w:p>
    <w:p w14:paraId="5E9C8CCB" w14:textId="77777777" w:rsidR="00EF26DB" w:rsidRDefault="00EF26DB" w:rsidP="00EF26DB">
      <w:pPr>
        <w:spacing w:after="160" w:line="259" w:lineRule="auto"/>
        <w:rPr>
          <w:rFonts w:cs="Tahoma"/>
          <w:sz w:val="18"/>
          <w:szCs w:val="18"/>
        </w:rPr>
      </w:pPr>
    </w:p>
    <w:tbl>
      <w:tblPr>
        <w:tblW w:w="9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3"/>
        <w:gridCol w:w="2158"/>
        <w:gridCol w:w="2410"/>
        <w:gridCol w:w="2478"/>
      </w:tblGrid>
      <w:tr w:rsidR="0006602B" w:rsidRPr="00EF26DB" w14:paraId="213CDFC6" w14:textId="34A7E7D8" w:rsidTr="00354260">
        <w:trPr>
          <w:trHeight w:val="454"/>
        </w:trPr>
        <w:tc>
          <w:tcPr>
            <w:tcW w:w="2373" w:type="dxa"/>
            <w:shd w:val="clear" w:color="auto" w:fill="BFBFBF"/>
            <w:tcMar>
              <w:top w:w="57" w:type="dxa"/>
              <w:bottom w:w="57" w:type="dxa"/>
            </w:tcMar>
          </w:tcPr>
          <w:p w14:paraId="36D23DC2" w14:textId="77777777" w:rsidR="0006602B" w:rsidRPr="00EF26DB" w:rsidRDefault="0006602B" w:rsidP="00900F10">
            <w:pPr>
              <w:rPr>
                <w:b/>
                <w:bCs/>
                <w:sz w:val="18"/>
                <w:szCs w:val="18"/>
              </w:rPr>
            </w:pPr>
            <w:r w:rsidRPr="00EF26DB">
              <w:rPr>
                <w:b/>
                <w:bCs/>
                <w:sz w:val="18"/>
                <w:szCs w:val="18"/>
              </w:rPr>
              <w:t xml:space="preserve">Naziv </w:t>
            </w:r>
          </w:p>
        </w:tc>
        <w:tc>
          <w:tcPr>
            <w:tcW w:w="2158" w:type="dxa"/>
            <w:shd w:val="clear" w:color="auto" w:fill="BFBFBF"/>
          </w:tcPr>
          <w:p w14:paraId="3A98188A" w14:textId="0A6E5854" w:rsidR="0006602B" w:rsidRPr="00457ACD" w:rsidRDefault="0006602B" w:rsidP="00900F10">
            <w:pPr>
              <w:jc w:val="center"/>
              <w:rPr>
                <w:b/>
                <w:bCs/>
                <w:sz w:val="18"/>
                <w:szCs w:val="18"/>
              </w:rPr>
            </w:pPr>
            <w:r w:rsidRPr="00457ACD">
              <w:rPr>
                <w:b/>
                <w:bCs/>
                <w:sz w:val="18"/>
                <w:szCs w:val="18"/>
              </w:rPr>
              <w:t xml:space="preserve">Urna poraba v </w:t>
            </w:r>
            <w:r w:rsidR="00354260" w:rsidRPr="00457ACD">
              <w:rPr>
                <w:b/>
                <w:bCs/>
                <w:sz w:val="18"/>
                <w:szCs w:val="18"/>
              </w:rPr>
              <w:t>MWh</w:t>
            </w:r>
          </w:p>
        </w:tc>
        <w:tc>
          <w:tcPr>
            <w:tcW w:w="2410" w:type="dxa"/>
            <w:shd w:val="clear" w:color="auto" w:fill="BFBFBF"/>
            <w:tcMar>
              <w:top w:w="57" w:type="dxa"/>
              <w:bottom w:w="57" w:type="dxa"/>
            </w:tcMar>
          </w:tcPr>
          <w:p w14:paraId="77F23089" w14:textId="411C570C" w:rsidR="0006602B" w:rsidRPr="00457ACD" w:rsidRDefault="0006602B" w:rsidP="00900F10">
            <w:pPr>
              <w:jc w:val="center"/>
              <w:rPr>
                <w:b/>
                <w:bCs/>
                <w:sz w:val="18"/>
                <w:szCs w:val="18"/>
              </w:rPr>
            </w:pPr>
            <w:r w:rsidRPr="00457ACD">
              <w:rPr>
                <w:b/>
                <w:bCs/>
                <w:sz w:val="18"/>
                <w:szCs w:val="18"/>
              </w:rPr>
              <w:t>Dnevna poraba v</w:t>
            </w:r>
            <w:r w:rsidR="00354260" w:rsidRPr="00457ACD">
              <w:rPr>
                <w:b/>
                <w:bCs/>
                <w:sz w:val="18"/>
                <w:szCs w:val="18"/>
              </w:rPr>
              <w:t xml:space="preserve"> MWh</w:t>
            </w:r>
          </w:p>
        </w:tc>
        <w:tc>
          <w:tcPr>
            <w:tcW w:w="2478" w:type="dxa"/>
            <w:shd w:val="clear" w:color="auto" w:fill="BFBFBF"/>
          </w:tcPr>
          <w:p w14:paraId="28761838" w14:textId="774444A4" w:rsidR="0006602B" w:rsidRPr="00457ACD" w:rsidRDefault="0006602B" w:rsidP="00900F10">
            <w:pPr>
              <w:jc w:val="center"/>
              <w:rPr>
                <w:b/>
                <w:bCs/>
                <w:sz w:val="18"/>
                <w:szCs w:val="18"/>
              </w:rPr>
            </w:pPr>
            <w:r w:rsidRPr="00457ACD">
              <w:rPr>
                <w:b/>
                <w:bCs/>
                <w:sz w:val="18"/>
                <w:szCs w:val="18"/>
              </w:rPr>
              <w:t xml:space="preserve">Letna poraba v </w:t>
            </w:r>
            <w:r w:rsidR="00354260" w:rsidRPr="00457ACD">
              <w:rPr>
                <w:b/>
                <w:bCs/>
                <w:sz w:val="18"/>
                <w:szCs w:val="18"/>
              </w:rPr>
              <w:t>MWh</w:t>
            </w:r>
          </w:p>
        </w:tc>
      </w:tr>
      <w:tr w:rsidR="0006602B" w:rsidRPr="00EF26DB" w14:paraId="541FF7BF" w14:textId="558BF283" w:rsidTr="00354260">
        <w:trPr>
          <w:trHeight w:val="192"/>
        </w:trPr>
        <w:tc>
          <w:tcPr>
            <w:tcW w:w="2373" w:type="dxa"/>
            <w:tcMar>
              <w:top w:w="57" w:type="dxa"/>
              <w:bottom w:w="57" w:type="dxa"/>
            </w:tcMar>
          </w:tcPr>
          <w:p w14:paraId="376166E7" w14:textId="1B822ACE" w:rsidR="0006602B" w:rsidRDefault="00234FB5" w:rsidP="00900F10">
            <w:pPr>
              <w:rPr>
                <w:sz w:val="18"/>
                <w:szCs w:val="18"/>
              </w:rPr>
            </w:pPr>
            <w:r>
              <w:rPr>
                <w:sz w:val="18"/>
                <w:szCs w:val="18"/>
              </w:rPr>
              <w:t>P</w:t>
            </w:r>
            <w:r w:rsidR="0006602B" w:rsidRPr="00EF26DB">
              <w:rPr>
                <w:sz w:val="18"/>
                <w:szCs w:val="18"/>
              </w:rPr>
              <w:t>oraba električne energije</w:t>
            </w:r>
          </w:p>
          <w:p w14:paraId="2EB579B2" w14:textId="77777777" w:rsidR="0006602B" w:rsidRPr="00EF26DB" w:rsidRDefault="0006602B" w:rsidP="00900F10">
            <w:pPr>
              <w:rPr>
                <w:sz w:val="18"/>
                <w:szCs w:val="18"/>
              </w:rPr>
            </w:pPr>
          </w:p>
        </w:tc>
        <w:tc>
          <w:tcPr>
            <w:tcW w:w="2158" w:type="dxa"/>
          </w:tcPr>
          <w:p w14:paraId="030A69F9" w14:textId="025568A1" w:rsidR="0006602B" w:rsidRPr="00EF26DB" w:rsidRDefault="0006602B" w:rsidP="00900F10">
            <w:pPr>
              <w:jc w:val="center"/>
              <w:rPr>
                <w:sz w:val="18"/>
                <w:szCs w:val="18"/>
              </w:rPr>
            </w:pPr>
          </w:p>
        </w:tc>
        <w:tc>
          <w:tcPr>
            <w:tcW w:w="2410" w:type="dxa"/>
            <w:tcMar>
              <w:top w:w="57" w:type="dxa"/>
              <w:bottom w:w="57" w:type="dxa"/>
            </w:tcMar>
          </w:tcPr>
          <w:p w14:paraId="419033CC" w14:textId="77777777" w:rsidR="0006602B" w:rsidRPr="00EF26DB" w:rsidRDefault="0006602B" w:rsidP="00900F10">
            <w:pPr>
              <w:jc w:val="center"/>
              <w:rPr>
                <w:sz w:val="18"/>
                <w:szCs w:val="18"/>
              </w:rPr>
            </w:pPr>
          </w:p>
        </w:tc>
        <w:tc>
          <w:tcPr>
            <w:tcW w:w="2478" w:type="dxa"/>
          </w:tcPr>
          <w:p w14:paraId="74E36115" w14:textId="77777777" w:rsidR="0006602B" w:rsidRPr="00EF26DB" w:rsidRDefault="0006602B" w:rsidP="00900F10">
            <w:pPr>
              <w:jc w:val="center"/>
              <w:rPr>
                <w:sz w:val="18"/>
                <w:szCs w:val="18"/>
              </w:rPr>
            </w:pPr>
          </w:p>
        </w:tc>
      </w:tr>
    </w:tbl>
    <w:p w14:paraId="05EBE38F" w14:textId="77777777" w:rsidR="00EF26DB" w:rsidRDefault="00EF26DB" w:rsidP="00EF26DB">
      <w:pPr>
        <w:spacing w:after="160" w:line="259" w:lineRule="auto"/>
        <w:rPr>
          <w:rFonts w:cs="Tahoma"/>
          <w:sz w:val="18"/>
          <w:szCs w:val="18"/>
        </w:rPr>
      </w:pPr>
    </w:p>
    <w:p w14:paraId="76C1C586" w14:textId="77777777" w:rsidR="00D31267" w:rsidRDefault="00D31267" w:rsidP="00EF26DB">
      <w:pPr>
        <w:spacing w:after="160" w:line="259" w:lineRule="auto"/>
        <w:rPr>
          <w:rFonts w:cs="Tahoma"/>
          <w:sz w:val="18"/>
          <w:szCs w:val="18"/>
        </w:rPr>
      </w:pPr>
    </w:p>
    <w:p w14:paraId="7D93A747" w14:textId="77777777" w:rsidR="00234FB5" w:rsidRDefault="00234FB5" w:rsidP="00234FB5">
      <w:pPr>
        <w:spacing w:after="160" w:line="259" w:lineRule="auto"/>
        <w:jc w:val="both"/>
        <w:rPr>
          <w:sz w:val="18"/>
          <w:szCs w:val="18"/>
        </w:rPr>
      </w:pPr>
      <w:r>
        <w:rPr>
          <w:rFonts w:cs="Tahoma"/>
          <w:sz w:val="18"/>
          <w:szCs w:val="18"/>
        </w:rPr>
        <w:t xml:space="preserve">Naročnik bo navedeno porabo električne energije </w:t>
      </w:r>
      <w:r>
        <w:rPr>
          <w:rFonts w:cs="Tahoma"/>
          <w:bCs/>
          <w:sz w:val="18"/>
          <w:szCs w:val="18"/>
        </w:rPr>
        <w:t xml:space="preserve">v obratovalni točki z depresijo 3000 Pa  in hkrati s pretokom </w:t>
      </w:r>
      <w:r w:rsidRPr="00EF26DB">
        <w:rPr>
          <w:sz w:val="18"/>
          <w:szCs w:val="18"/>
        </w:rPr>
        <w:t>200 m</w:t>
      </w:r>
      <w:r w:rsidRPr="002668FB">
        <w:rPr>
          <w:rFonts w:cs="Tahoma"/>
          <w:sz w:val="18"/>
          <w:szCs w:val="18"/>
          <w:vertAlign w:val="superscript"/>
        </w:rPr>
        <w:t>3</w:t>
      </w:r>
      <w:r w:rsidRPr="00EF26DB">
        <w:rPr>
          <w:sz w:val="18"/>
          <w:szCs w:val="18"/>
        </w:rPr>
        <w:t>/s</w:t>
      </w:r>
      <w:r>
        <w:rPr>
          <w:sz w:val="18"/>
          <w:szCs w:val="18"/>
        </w:rPr>
        <w:t xml:space="preserve"> preveril pri poskusnem obratovanju.</w:t>
      </w:r>
    </w:p>
    <w:p w14:paraId="57635393" w14:textId="76AFD3AC" w:rsidR="00467E08" w:rsidRDefault="00467E08" w:rsidP="00EF26DB">
      <w:pPr>
        <w:spacing w:after="160" w:line="259" w:lineRule="auto"/>
        <w:rPr>
          <w:sz w:val="18"/>
          <w:szCs w:val="18"/>
        </w:rPr>
      </w:pPr>
    </w:p>
    <w:p w14:paraId="242FF960" w14:textId="77777777" w:rsidR="00234FB5" w:rsidRPr="007A5279" w:rsidRDefault="00234FB5" w:rsidP="00234FB5">
      <w:pPr>
        <w:spacing w:line="288" w:lineRule="auto"/>
        <w:jc w:val="both"/>
        <w:rPr>
          <w:sz w:val="18"/>
          <w:szCs w:val="18"/>
        </w:rPr>
      </w:pPr>
      <w:bookmarkStart w:id="52" w:name="_Hlk33084554"/>
      <w:r w:rsidRPr="00083902">
        <w:rPr>
          <w:sz w:val="18"/>
          <w:szCs w:val="18"/>
        </w:rPr>
        <w:t>V kolikor se bodo pri poizkusnem obratovanju pokazala odstopanja obratovalnih stroškov od obratovalnih stroškov navedenih v tem obrazcu bo naročnik vnovčil bančno garancijo za dobro izvedbo del.</w:t>
      </w:r>
    </w:p>
    <w:p w14:paraId="52586538" w14:textId="77777777" w:rsidR="00234FB5" w:rsidRDefault="00234FB5" w:rsidP="00EF26DB">
      <w:pPr>
        <w:spacing w:after="160" w:line="259" w:lineRule="auto"/>
        <w:rPr>
          <w:sz w:val="18"/>
          <w:szCs w:val="18"/>
        </w:rPr>
      </w:pPr>
    </w:p>
    <w:bookmarkEnd w:id="52"/>
    <w:p w14:paraId="001CEF87" w14:textId="77777777" w:rsidR="00467E08" w:rsidRDefault="00467E08" w:rsidP="00EF26DB">
      <w:pPr>
        <w:spacing w:after="160" w:line="259" w:lineRule="auto"/>
        <w:rPr>
          <w:sz w:val="18"/>
          <w:szCs w:val="18"/>
        </w:rPr>
      </w:pPr>
    </w:p>
    <w:p w14:paraId="126CD137" w14:textId="77777777" w:rsidR="0006602B" w:rsidRDefault="0006602B" w:rsidP="00EF26DB">
      <w:pPr>
        <w:spacing w:after="160" w:line="259" w:lineRule="auto"/>
        <w:rPr>
          <w:sz w:val="18"/>
          <w:szCs w:val="18"/>
        </w:rPr>
      </w:pPr>
    </w:p>
    <w:p w14:paraId="724D8F63" w14:textId="77777777" w:rsidR="0006602B" w:rsidRDefault="0006602B" w:rsidP="00EF26DB">
      <w:pPr>
        <w:spacing w:after="160" w:line="259" w:lineRule="auto"/>
        <w:rPr>
          <w:sz w:val="18"/>
          <w:szCs w:val="18"/>
        </w:rPr>
      </w:pPr>
    </w:p>
    <w:p w14:paraId="37F1E94A" w14:textId="77777777" w:rsidR="0006602B" w:rsidRDefault="0006602B" w:rsidP="00EF26DB">
      <w:pPr>
        <w:spacing w:line="288" w:lineRule="auto"/>
        <w:rPr>
          <w:rFonts w:cs="Tahoma"/>
          <w:sz w:val="18"/>
          <w:szCs w:val="18"/>
        </w:rPr>
      </w:pPr>
    </w:p>
    <w:p w14:paraId="5EEE0910" w14:textId="77777777" w:rsidR="0006602B" w:rsidRDefault="0006602B" w:rsidP="00EF26DB">
      <w:pPr>
        <w:spacing w:line="288" w:lineRule="auto"/>
        <w:rPr>
          <w:rFonts w:cs="Tahoma"/>
          <w:sz w:val="18"/>
          <w:szCs w:val="18"/>
        </w:rPr>
      </w:pPr>
    </w:p>
    <w:p w14:paraId="32E3C631" w14:textId="77777777" w:rsidR="0006602B" w:rsidRDefault="0006602B" w:rsidP="00EF26DB">
      <w:pPr>
        <w:spacing w:line="288" w:lineRule="auto"/>
        <w:rPr>
          <w:rFonts w:cs="Tahoma"/>
          <w:sz w:val="18"/>
          <w:szCs w:val="18"/>
        </w:rPr>
      </w:pPr>
    </w:p>
    <w:p w14:paraId="44C0968C" w14:textId="77777777" w:rsidR="0006602B" w:rsidRDefault="0006602B" w:rsidP="00EF26DB">
      <w:pPr>
        <w:spacing w:line="288" w:lineRule="auto"/>
        <w:rPr>
          <w:rFonts w:cs="Tahoma"/>
          <w:sz w:val="18"/>
          <w:szCs w:val="18"/>
        </w:rPr>
      </w:pPr>
    </w:p>
    <w:p w14:paraId="02D96F1E" w14:textId="77777777" w:rsidR="00AE5E87" w:rsidRDefault="00AE5E87" w:rsidP="00EF26DB">
      <w:pPr>
        <w:spacing w:line="288" w:lineRule="auto"/>
        <w:rPr>
          <w:rFonts w:cs="Tahoma"/>
          <w:sz w:val="18"/>
          <w:szCs w:val="18"/>
        </w:rPr>
      </w:pPr>
    </w:p>
    <w:p w14:paraId="145D0F70" w14:textId="77777777" w:rsidR="00AE5E87" w:rsidRDefault="00AE5E87" w:rsidP="00EF26DB">
      <w:pPr>
        <w:spacing w:line="288" w:lineRule="auto"/>
        <w:rPr>
          <w:rFonts w:cs="Tahoma"/>
          <w:sz w:val="18"/>
          <w:szCs w:val="18"/>
        </w:rPr>
      </w:pPr>
    </w:p>
    <w:p w14:paraId="3896E172" w14:textId="77777777" w:rsidR="00AE5E87" w:rsidRDefault="00AE5E87" w:rsidP="00EF26DB">
      <w:pPr>
        <w:spacing w:line="288" w:lineRule="auto"/>
        <w:rPr>
          <w:rFonts w:cs="Tahoma"/>
          <w:sz w:val="18"/>
          <w:szCs w:val="18"/>
        </w:rPr>
      </w:pPr>
    </w:p>
    <w:p w14:paraId="21F4A35F" w14:textId="5125F78E" w:rsidR="00EF26DB" w:rsidRPr="00AA0D88" w:rsidRDefault="00EF26DB" w:rsidP="00EF26DB">
      <w:pPr>
        <w:spacing w:line="288" w:lineRule="auto"/>
        <w:rPr>
          <w:rFonts w:cs="Tahoma"/>
          <w:sz w:val="18"/>
          <w:szCs w:val="18"/>
        </w:rPr>
      </w:pPr>
      <w:r w:rsidRPr="00AA0D88">
        <w:rPr>
          <w:rFonts w:cs="Tahoma"/>
          <w:sz w:val="18"/>
          <w:szCs w:val="18"/>
          <w:lang w:val="de-DE"/>
        </w:rPr>
        <w:t>Datum:__________________</w:t>
      </w:r>
      <w:r w:rsidRPr="00AA0D88">
        <w:rPr>
          <w:rFonts w:cs="Tahoma"/>
          <w:sz w:val="18"/>
          <w:szCs w:val="18"/>
          <w:lang w:val="de-DE"/>
        </w:rPr>
        <w:tab/>
      </w:r>
      <w:r w:rsidRPr="00AA0D88">
        <w:rPr>
          <w:rFonts w:cs="Tahoma"/>
          <w:sz w:val="18"/>
          <w:szCs w:val="18"/>
          <w:lang w:val="de-DE"/>
        </w:rPr>
        <w:tab/>
      </w:r>
      <w:r w:rsidRPr="00AA0D88">
        <w:rPr>
          <w:rFonts w:cs="Tahoma"/>
          <w:sz w:val="18"/>
          <w:szCs w:val="18"/>
          <w:lang w:val="de-DE"/>
        </w:rPr>
        <w:tab/>
      </w:r>
      <w:r w:rsidRPr="00AA0D88">
        <w:rPr>
          <w:rFonts w:cs="Tahoma"/>
          <w:sz w:val="18"/>
          <w:szCs w:val="18"/>
          <w:lang w:val="de-DE"/>
        </w:rPr>
        <w:tab/>
      </w:r>
      <w:r w:rsidRPr="00AA0D88">
        <w:rPr>
          <w:rFonts w:cs="Tahoma"/>
          <w:sz w:val="18"/>
          <w:szCs w:val="18"/>
          <w:lang w:val="de-DE"/>
        </w:rPr>
        <w:tab/>
      </w:r>
      <w:r w:rsidRPr="00AA0D88">
        <w:rPr>
          <w:rFonts w:cs="Tahoma"/>
          <w:sz w:val="18"/>
          <w:szCs w:val="18"/>
        </w:rPr>
        <w:t>Žig in podpis ponudnika:</w:t>
      </w:r>
    </w:p>
    <w:p w14:paraId="412C3CB8" w14:textId="77777777" w:rsidR="00EF26DB" w:rsidRDefault="00EF26DB" w:rsidP="00EF26DB">
      <w:pPr>
        <w:spacing w:after="160" w:line="259" w:lineRule="auto"/>
        <w:rPr>
          <w:rFonts w:cs="Tahoma"/>
          <w:b/>
          <w:iCs/>
          <w:kern w:val="28"/>
          <w:sz w:val="18"/>
          <w:szCs w:val="18"/>
        </w:rPr>
      </w:pPr>
      <w:r>
        <w:rPr>
          <w:rFonts w:cs="Tahoma"/>
          <w:sz w:val="18"/>
          <w:szCs w:val="18"/>
        </w:rPr>
        <w:br w:type="page"/>
      </w:r>
    </w:p>
    <w:p w14:paraId="624575F6" w14:textId="728AE512" w:rsidR="003314D0" w:rsidRPr="00200FA0" w:rsidRDefault="003314D0" w:rsidP="003314D0">
      <w:pPr>
        <w:pStyle w:val="Naslov2"/>
        <w:spacing w:before="0" w:after="0" w:line="288" w:lineRule="auto"/>
        <w:jc w:val="both"/>
        <w:rPr>
          <w:rFonts w:cs="Tahoma"/>
          <w:sz w:val="18"/>
          <w:szCs w:val="18"/>
        </w:rPr>
      </w:pPr>
      <w:bookmarkStart w:id="53" w:name="_Toc32923412"/>
      <w:r w:rsidRPr="00200FA0">
        <w:rPr>
          <w:rFonts w:cs="Tahoma"/>
          <w:sz w:val="18"/>
          <w:szCs w:val="18"/>
        </w:rPr>
        <w:lastRenderedPageBreak/>
        <w:t xml:space="preserve">Obrazec </w:t>
      </w:r>
      <w:r w:rsidR="00EF26DB">
        <w:rPr>
          <w:rFonts w:cs="Tahoma"/>
          <w:sz w:val="18"/>
          <w:szCs w:val="18"/>
        </w:rPr>
        <w:t>9</w:t>
      </w:r>
      <w:r w:rsidRPr="00200FA0">
        <w:rPr>
          <w:rFonts w:cs="Tahoma"/>
          <w:sz w:val="18"/>
          <w:szCs w:val="18"/>
        </w:rPr>
        <w:t xml:space="preserve">: </w:t>
      </w:r>
      <w:r w:rsidR="00200FA0">
        <w:rPr>
          <w:rFonts w:cs="Tahoma"/>
          <w:sz w:val="18"/>
          <w:szCs w:val="18"/>
        </w:rPr>
        <w:t>P</w:t>
      </w:r>
      <w:r w:rsidRPr="00200FA0">
        <w:rPr>
          <w:rFonts w:cs="Tahoma"/>
          <w:sz w:val="18"/>
          <w:szCs w:val="18"/>
        </w:rPr>
        <w:t>ogodba</w:t>
      </w:r>
      <w:r w:rsidR="00D94FE1" w:rsidRPr="00200FA0">
        <w:rPr>
          <w:rFonts w:cs="Tahoma"/>
          <w:sz w:val="18"/>
          <w:szCs w:val="18"/>
        </w:rPr>
        <w:t xml:space="preserve"> </w:t>
      </w:r>
      <w:r w:rsidR="00200FA0">
        <w:rPr>
          <w:rFonts w:cs="Tahoma"/>
          <w:sz w:val="18"/>
          <w:szCs w:val="18"/>
        </w:rPr>
        <w:t>- osnutek</w:t>
      </w:r>
      <w:bookmarkEnd w:id="53"/>
    </w:p>
    <w:p w14:paraId="37AB20A7" w14:textId="77777777" w:rsidR="003314D0" w:rsidRPr="007A4EA4" w:rsidRDefault="003314D0" w:rsidP="003314D0">
      <w:pPr>
        <w:pStyle w:val="Naslov"/>
        <w:spacing w:line="312" w:lineRule="auto"/>
        <w:rPr>
          <w:rFonts w:cs="Tahoma"/>
          <w:color w:val="FF0000"/>
          <w:sz w:val="24"/>
        </w:rPr>
      </w:pPr>
    </w:p>
    <w:p w14:paraId="130903D0" w14:textId="77777777" w:rsidR="006D65CB" w:rsidRPr="007A4EA4" w:rsidRDefault="006D65CB" w:rsidP="006D65CB">
      <w:pPr>
        <w:pStyle w:val="Naslov"/>
        <w:spacing w:line="276" w:lineRule="auto"/>
        <w:rPr>
          <w:rFonts w:cs="Tahoma"/>
          <w:color w:val="FF0000"/>
          <w:sz w:val="20"/>
        </w:rPr>
      </w:pPr>
    </w:p>
    <w:p w14:paraId="12C5903B" w14:textId="77777777" w:rsidR="00200FA0" w:rsidRPr="00200FA0" w:rsidRDefault="00200FA0" w:rsidP="00200FA0">
      <w:pPr>
        <w:spacing w:after="60"/>
        <w:jc w:val="center"/>
        <w:rPr>
          <w:b/>
          <w:sz w:val="28"/>
          <w:szCs w:val="28"/>
        </w:rPr>
      </w:pPr>
      <w:r w:rsidRPr="00200FA0">
        <w:rPr>
          <w:b/>
          <w:sz w:val="28"/>
          <w:szCs w:val="28"/>
        </w:rPr>
        <w:t>POGODBA O ODDAJI JAVNEGA NAROČILA</w:t>
      </w:r>
    </w:p>
    <w:p w14:paraId="403AF030" w14:textId="77777777" w:rsidR="00200FA0" w:rsidRPr="00200FA0" w:rsidRDefault="00200FA0" w:rsidP="00200FA0">
      <w:pPr>
        <w:spacing w:after="60"/>
        <w:jc w:val="center"/>
        <w:rPr>
          <w:b/>
          <w:sz w:val="28"/>
          <w:szCs w:val="28"/>
        </w:rPr>
      </w:pPr>
      <w:r w:rsidRPr="00200FA0">
        <w:rPr>
          <w:b/>
          <w:sz w:val="28"/>
          <w:szCs w:val="28"/>
        </w:rPr>
        <w:t>št. 218-NP-0100-2020</w:t>
      </w:r>
    </w:p>
    <w:p w14:paraId="301D4997" w14:textId="77777777" w:rsidR="00200FA0" w:rsidRPr="00200FA0" w:rsidRDefault="00200FA0" w:rsidP="00200FA0">
      <w:pPr>
        <w:spacing w:after="60"/>
        <w:jc w:val="center"/>
        <w:rPr>
          <w:b/>
          <w:sz w:val="28"/>
          <w:szCs w:val="28"/>
        </w:rPr>
      </w:pPr>
    </w:p>
    <w:p w14:paraId="6E9CEBC3" w14:textId="77777777" w:rsidR="00200FA0" w:rsidRPr="00657CBE" w:rsidRDefault="00200FA0" w:rsidP="00200FA0">
      <w:pPr>
        <w:spacing w:after="60"/>
        <w:jc w:val="center"/>
        <w:rPr>
          <w:b/>
          <w:sz w:val="28"/>
          <w:szCs w:val="28"/>
        </w:rPr>
      </w:pPr>
      <w:r w:rsidRPr="00657CBE">
        <w:rPr>
          <w:b/>
          <w:sz w:val="28"/>
          <w:szCs w:val="28"/>
        </w:rPr>
        <w:t>»VENTILATORSKA POSTAJA NOP II«</w:t>
      </w:r>
    </w:p>
    <w:p w14:paraId="150D83BD" w14:textId="77777777" w:rsidR="00200FA0" w:rsidRPr="00657CBE" w:rsidRDefault="00200FA0" w:rsidP="00200FA0">
      <w:pPr>
        <w:spacing w:after="60"/>
        <w:jc w:val="center"/>
        <w:rPr>
          <w:b/>
          <w:sz w:val="24"/>
        </w:rPr>
      </w:pPr>
    </w:p>
    <w:p w14:paraId="4283B2B7" w14:textId="77777777" w:rsidR="00200FA0" w:rsidRPr="00657CBE" w:rsidRDefault="00200FA0" w:rsidP="00200FA0">
      <w:pPr>
        <w:spacing w:after="60"/>
        <w:jc w:val="center"/>
        <w:rPr>
          <w:b/>
          <w:sz w:val="20"/>
        </w:rPr>
      </w:pPr>
    </w:p>
    <w:p w14:paraId="516BF424" w14:textId="77777777" w:rsidR="00200FA0" w:rsidRPr="00657CBE" w:rsidRDefault="00200FA0" w:rsidP="00200FA0">
      <w:pPr>
        <w:spacing w:after="60"/>
        <w:jc w:val="both"/>
        <w:rPr>
          <w:sz w:val="20"/>
        </w:rPr>
      </w:pPr>
    </w:p>
    <w:p w14:paraId="3581E4DE" w14:textId="77777777" w:rsidR="00200FA0" w:rsidRPr="00657CBE" w:rsidRDefault="00200FA0" w:rsidP="00200FA0">
      <w:pPr>
        <w:spacing w:after="60"/>
        <w:jc w:val="both"/>
        <w:rPr>
          <w:sz w:val="20"/>
        </w:rPr>
      </w:pPr>
      <w:r w:rsidRPr="00657CBE">
        <w:rPr>
          <w:sz w:val="20"/>
        </w:rPr>
        <w:t>ki jo skleneta</w:t>
      </w:r>
    </w:p>
    <w:p w14:paraId="5335DFAE" w14:textId="77777777" w:rsidR="00200FA0" w:rsidRPr="00657CBE" w:rsidRDefault="00200FA0" w:rsidP="00200FA0">
      <w:pPr>
        <w:spacing w:after="60"/>
        <w:jc w:val="both"/>
        <w:rPr>
          <w:sz w:val="20"/>
        </w:rPr>
      </w:pPr>
    </w:p>
    <w:p w14:paraId="54D2F78B" w14:textId="77777777" w:rsidR="00200FA0" w:rsidRPr="00657CBE" w:rsidRDefault="00200FA0" w:rsidP="00200FA0">
      <w:pPr>
        <w:spacing w:after="60"/>
        <w:jc w:val="both"/>
        <w:rPr>
          <w:sz w:val="20"/>
        </w:rPr>
      </w:pPr>
    </w:p>
    <w:p w14:paraId="3C6F6776" w14:textId="77777777" w:rsidR="00200FA0" w:rsidRPr="00657CBE" w:rsidRDefault="00200FA0" w:rsidP="00200FA0">
      <w:pPr>
        <w:spacing w:after="60"/>
        <w:jc w:val="both"/>
        <w:rPr>
          <w:sz w:val="20"/>
        </w:rPr>
      </w:pPr>
    </w:p>
    <w:p w14:paraId="18E0FD26" w14:textId="77777777" w:rsidR="00200FA0" w:rsidRPr="00657CBE" w:rsidRDefault="00200FA0" w:rsidP="00200FA0">
      <w:pPr>
        <w:spacing w:after="60"/>
        <w:jc w:val="both"/>
        <w:rPr>
          <w:sz w:val="20"/>
        </w:rPr>
      </w:pPr>
      <w:r w:rsidRPr="00657CBE">
        <w:rPr>
          <w:b/>
          <w:sz w:val="20"/>
        </w:rPr>
        <w:t>NAROČNIK:</w:t>
      </w:r>
      <w:r w:rsidRPr="00657CBE">
        <w:rPr>
          <w:sz w:val="20"/>
        </w:rPr>
        <w:t xml:space="preserve"> </w:t>
      </w:r>
      <w:r w:rsidRPr="00657CBE">
        <w:rPr>
          <w:sz w:val="20"/>
        </w:rPr>
        <w:tab/>
      </w:r>
      <w:r w:rsidRPr="00657CBE">
        <w:rPr>
          <w:sz w:val="20"/>
        </w:rPr>
        <w:tab/>
      </w:r>
      <w:r w:rsidRPr="00657CBE">
        <w:rPr>
          <w:sz w:val="20"/>
        </w:rPr>
        <w:tab/>
      </w:r>
      <w:r w:rsidRPr="00657CBE">
        <w:rPr>
          <w:b/>
          <w:sz w:val="20"/>
        </w:rPr>
        <w:t>PREMOGOVNIK VELENJE, d.o.o.</w:t>
      </w:r>
    </w:p>
    <w:p w14:paraId="0A5C6822" w14:textId="77777777" w:rsidR="00200FA0" w:rsidRPr="00657CBE" w:rsidRDefault="00200FA0" w:rsidP="00200FA0">
      <w:pPr>
        <w:spacing w:after="60"/>
        <w:ind w:left="2124" w:firstLine="708"/>
        <w:jc w:val="both"/>
        <w:rPr>
          <w:sz w:val="20"/>
        </w:rPr>
      </w:pPr>
      <w:r w:rsidRPr="00657CBE">
        <w:rPr>
          <w:sz w:val="20"/>
        </w:rPr>
        <w:t xml:space="preserve">Partizanska cesta 78 </w:t>
      </w:r>
    </w:p>
    <w:p w14:paraId="1613A537" w14:textId="15B8EC31" w:rsidR="00200FA0" w:rsidRPr="00657CBE" w:rsidRDefault="00200FA0" w:rsidP="00200FA0">
      <w:pPr>
        <w:spacing w:after="60"/>
        <w:ind w:left="2124" w:firstLine="708"/>
        <w:jc w:val="both"/>
        <w:rPr>
          <w:sz w:val="20"/>
        </w:rPr>
      </w:pPr>
      <w:r w:rsidRPr="00657CBE">
        <w:rPr>
          <w:sz w:val="20"/>
        </w:rPr>
        <w:t>3320 Velenje</w:t>
      </w:r>
    </w:p>
    <w:p w14:paraId="0AB5DFB0" w14:textId="77777777" w:rsidR="00200FA0" w:rsidRPr="00657CBE" w:rsidRDefault="00200FA0" w:rsidP="00200FA0">
      <w:pPr>
        <w:spacing w:after="60"/>
        <w:ind w:left="2124" w:firstLine="708"/>
        <w:jc w:val="both"/>
        <w:rPr>
          <w:sz w:val="20"/>
        </w:rPr>
      </w:pPr>
      <w:r w:rsidRPr="00657CBE">
        <w:rPr>
          <w:sz w:val="20"/>
        </w:rPr>
        <w:t>ID DDV: SI92231217,</w:t>
      </w:r>
    </w:p>
    <w:p w14:paraId="7E5318F5" w14:textId="77777777" w:rsidR="00200FA0" w:rsidRPr="00657CBE" w:rsidRDefault="00200FA0" w:rsidP="00200FA0">
      <w:pPr>
        <w:spacing w:after="60"/>
        <w:ind w:left="2124" w:firstLine="708"/>
        <w:jc w:val="both"/>
        <w:rPr>
          <w:sz w:val="20"/>
        </w:rPr>
      </w:pPr>
      <w:r w:rsidRPr="00657CBE">
        <w:rPr>
          <w:sz w:val="20"/>
        </w:rPr>
        <w:t xml:space="preserve">ki ga zastopata direktorica mag. Mojca LETNIK </w:t>
      </w:r>
    </w:p>
    <w:p w14:paraId="54F16DC8" w14:textId="77777777" w:rsidR="00200FA0" w:rsidRPr="00657CBE" w:rsidRDefault="00200FA0" w:rsidP="00200FA0">
      <w:pPr>
        <w:spacing w:after="60"/>
        <w:ind w:left="2124" w:firstLine="708"/>
        <w:jc w:val="both"/>
        <w:rPr>
          <w:sz w:val="20"/>
        </w:rPr>
      </w:pPr>
      <w:r w:rsidRPr="00657CBE">
        <w:rPr>
          <w:sz w:val="20"/>
        </w:rPr>
        <w:t>in generalni direktor mag. Marko MAVEC</w:t>
      </w:r>
    </w:p>
    <w:p w14:paraId="4D0D7862" w14:textId="77777777" w:rsidR="00200FA0" w:rsidRPr="00657CBE" w:rsidRDefault="00200FA0" w:rsidP="00200FA0">
      <w:pPr>
        <w:spacing w:after="60"/>
        <w:jc w:val="both"/>
        <w:rPr>
          <w:sz w:val="20"/>
        </w:rPr>
      </w:pPr>
    </w:p>
    <w:p w14:paraId="18D02291" w14:textId="77777777" w:rsidR="00200FA0" w:rsidRPr="00657CBE" w:rsidRDefault="00200FA0" w:rsidP="00200FA0">
      <w:pPr>
        <w:spacing w:after="60"/>
        <w:jc w:val="both"/>
        <w:rPr>
          <w:sz w:val="20"/>
        </w:rPr>
      </w:pPr>
    </w:p>
    <w:p w14:paraId="03CADBC9" w14:textId="77777777" w:rsidR="00200FA0" w:rsidRPr="00657CBE" w:rsidRDefault="00200FA0" w:rsidP="00200FA0">
      <w:pPr>
        <w:spacing w:after="60"/>
        <w:jc w:val="both"/>
        <w:rPr>
          <w:sz w:val="20"/>
        </w:rPr>
      </w:pPr>
      <w:r w:rsidRPr="00657CBE">
        <w:rPr>
          <w:sz w:val="20"/>
        </w:rPr>
        <w:t>in</w:t>
      </w:r>
    </w:p>
    <w:p w14:paraId="185E6FF6" w14:textId="77777777" w:rsidR="00200FA0" w:rsidRPr="00657CBE" w:rsidRDefault="00200FA0" w:rsidP="00200FA0">
      <w:pPr>
        <w:spacing w:after="60"/>
        <w:jc w:val="both"/>
        <w:rPr>
          <w:sz w:val="20"/>
        </w:rPr>
      </w:pPr>
    </w:p>
    <w:p w14:paraId="79F9DDD8" w14:textId="77777777" w:rsidR="00200FA0" w:rsidRPr="00657CBE" w:rsidRDefault="00200FA0" w:rsidP="00200FA0">
      <w:pPr>
        <w:spacing w:after="60"/>
        <w:jc w:val="both"/>
        <w:rPr>
          <w:sz w:val="20"/>
        </w:rPr>
      </w:pPr>
    </w:p>
    <w:p w14:paraId="01C0B17E" w14:textId="206CE9C3" w:rsidR="00200FA0" w:rsidRPr="00657CBE" w:rsidRDefault="002A1DBA" w:rsidP="00200FA0">
      <w:pPr>
        <w:spacing w:after="60"/>
        <w:jc w:val="both"/>
        <w:rPr>
          <w:sz w:val="20"/>
        </w:rPr>
      </w:pPr>
      <w:r>
        <w:rPr>
          <w:b/>
          <w:sz w:val="20"/>
        </w:rPr>
        <w:t>DOBAVITELJ/</w:t>
      </w:r>
      <w:r w:rsidR="00EF1B46" w:rsidRPr="00657CBE">
        <w:rPr>
          <w:b/>
          <w:sz w:val="20"/>
        </w:rPr>
        <w:t xml:space="preserve"> </w:t>
      </w:r>
      <w:r w:rsidR="00200FA0" w:rsidRPr="00657CBE">
        <w:rPr>
          <w:b/>
          <w:sz w:val="20"/>
        </w:rPr>
        <w:t>/IZVAJALEC:</w:t>
      </w:r>
      <w:r w:rsidR="00200FA0" w:rsidRPr="00657CBE">
        <w:rPr>
          <w:sz w:val="20"/>
        </w:rPr>
        <w:tab/>
        <w:t>______________________________</w:t>
      </w:r>
    </w:p>
    <w:p w14:paraId="5865D25D" w14:textId="77777777" w:rsidR="00200FA0" w:rsidRPr="00657CBE" w:rsidRDefault="00200FA0" w:rsidP="00200FA0">
      <w:pPr>
        <w:spacing w:after="60"/>
        <w:jc w:val="both"/>
        <w:rPr>
          <w:sz w:val="20"/>
        </w:rPr>
      </w:pPr>
      <w:r w:rsidRPr="00657CBE">
        <w:rPr>
          <w:sz w:val="20"/>
        </w:rPr>
        <w:tab/>
      </w:r>
      <w:r w:rsidRPr="00657CBE">
        <w:rPr>
          <w:sz w:val="20"/>
        </w:rPr>
        <w:tab/>
      </w:r>
      <w:r w:rsidRPr="00657CBE">
        <w:rPr>
          <w:sz w:val="20"/>
        </w:rPr>
        <w:tab/>
      </w:r>
      <w:r w:rsidRPr="00657CBE">
        <w:rPr>
          <w:sz w:val="20"/>
        </w:rPr>
        <w:tab/>
        <w:t>______________________________</w:t>
      </w:r>
    </w:p>
    <w:p w14:paraId="55441E57" w14:textId="77777777" w:rsidR="00200FA0" w:rsidRPr="00657CBE" w:rsidRDefault="00200FA0" w:rsidP="00200FA0">
      <w:pPr>
        <w:spacing w:after="60"/>
        <w:ind w:left="2124" w:firstLine="708"/>
        <w:jc w:val="both"/>
        <w:rPr>
          <w:sz w:val="20"/>
        </w:rPr>
      </w:pPr>
      <w:r w:rsidRPr="00657CBE">
        <w:rPr>
          <w:sz w:val="20"/>
        </w:rPr>
        <w:t>______________________________</w:t>
      </w:r>
    </w:p>
    <w:p w14:paraId="314CD74F" w14:textId="77777777" w:rsidR="00200FA0" w:rsidRPr="00657CBE" w:rsidRDefault="00200FA0" w:rsidP="00200FA0">
      <w:pPr>
        <w:spacing w:after="60"/>
        <w:ind w:left="2124" w:firstLine="708"/>
        <w:jc w:val="both"/>
        <w:rPr>
          <w:sz w:val="20"/>
        </w:rPr>
      </w:pPr>
      <w:r w:rsidRPr="00657CBE">
        <w:rPr>
          <w:sz w:val="20"/>
        </w:rPr>
        <w:t>ID DDV: ______________________,</w:t>
      </w:r>
    </w:p>
    <w:p w14:paraId="6BECB429" w14:textId="77777777" w:rsidR="00200FA0" w:rsidRPr="00657CBE" w:rsidRDefault="00200FA0" w:rsidP="00200FA0">
      <w:pPr>
        <w:spacing w:after="60"/>
        <w:jc w:val="both"/>
        <w:rPr>
          <w:sz w:val="20"/>
        </w:rPr>
      </w:pPr>
      <w:r w:rsidRPr="00657CBE">
        <w:rPr>
          <w:sz w:val="20"/>
        </w:rPr>
        <w:tab/>
      </w:r>
      <w:r w:rsidRPr="00657CBE">
        <w:rPr>
          <w:sz w:val="20"/>
        </w:rPr>
        <w:tab/>
      </w:r>
      <w:r w:rsidRPr="00657CBE">
        <w:rPr>
          <w:sz w:val="20"/>
        </w:rPr>
        <w:tab/>
      </w:r>
      <w:r w:rsidRPr="00657CBE">
        <w:rPr>
          <w:sz w:val="20"/>
        </w:rPr>
        <w:tab/>
        <w:t>ki ga zastopa ___________________</w:t>
      </w:r>
    </w:p>
    <w:p w14:paraId="72C86727" w14:textId="77777777" w:rsidR="00200FA0" w:rsidRPr="00657CBE" w:rsidRDefault="00200FA0" w:rsidP="00200FA0">
      <w:pPr>
        <w:spacing w:after="60"/>
        <w:jc w:val="both"/>
        <w:rPr>
          <w:sz w:val="20"/>
        </w:rPr>
      </w:pPr>
    </w:p>
    <w:p w14:paraId="0D2A307E" w14:textId="77777777" w:rsidR="00200FA0" w:rsidRPr="00657CBE" w:rsidRDefault="00200FA0" w:rsidP="00200FA0">
      <w:pPr>
        <w:spacing w:after="60"/>
        <w:jc w:val="both"/>
        <w:rPr>
          <w:sz w:val="20"/>
        </w:rPr>
      </w:pPr>
    </w:p>
    <w:p w14:paraId="269305DA" w14:textId="77777777" w:rsidR="00200FA0" w:rsidRPr="00657CBE" w:rsidRDefault="00200FA0" w:rsidP="00200FA0">
      <w:pPr>
        <w:spacing w:after="60"/>
        <w:jc w:val="both"/>
        <w:rPr>
          <w:sz w:val="20"/>
        </w:rPr>
      </w:pPr>
    </w:p>
    <w:p w14:paraId="715438E2" w14:textId="77777777" w:rsidR="00200FA0" w:rsidRPr="00657CBE" w:rsidRDefault="00200FA0" w:rsidP="00200FA0">
      <w:pPr>
        <w:spacing w:after="60"/>
        <w:jc w:val="both"/>
        <w:rPr>
          <w:sz w:val="20"/>
        </w:rPr>
      </w:pPr>
    </w:p>
    <w:p w14:paraId="47173B40" w14:textId="77777777" w:rsidR="00200FA0" w:rsidRPr="00657CBE" w:rsidRDefault="00200FA0" w:rsidP="00200FA0">
      <w:pPr>
        <w:spacing w:after="60"/>
        <w:jc w:val="both"/>
        <w:rPr>
          <w:sz w:val="20"/>
        </w:rPr>
      </w:pPr>
    </w:p>
    <w:p w14:paraId="6148D78C" w14:textId="77777777" w:rsidR="00200FA0" w:rsidRPr="00657CBE" w:rsidRDefault="00200FA0" w:rsidP="00200FA0">
      <w:pPr>
        <w:spacing w:after="60"/>
        <w:jc w:val="both"/>
        <w:rPr>
          <w:sz w:val="20"/>
        </w:rPr>
      </w:pPr>
    </w:p>
    <w:p w14:paraId="4281F2C5" w14:textId="0D509BE2" w:rsidR="00200FA0" w:rsidRPr="00657CBE" w:rsidRDefault="00200FA0" w:rsidP="00200FA0">
      <w:pPr>
        <w:spacing w:line="288" w:lineRule="auto"/>
        <w:jc w:val="both"/>
        <w:rPr>
          <w:rFonts w:cs="Tahoma"/>
          <w:sz w:val="18"/>
          <w:szCs w:val="18"/>
        </w:rPr>
      </w:pPr>
      <w:r w:rsidRPr="00657CBE">
        <w:rPr>
          <w:rFonts w:cs="Tahoma"/>
          <w:sz w:val="18"/>
          <w:szCs w:val="18"/>
        </w:rPr>
        <w:t xml:space="preserve">V nadaljevanju te pogodbe se </w:t>
      </w:r>
      <w:r w:rsidRPr="00657CBE">
        <w:rPr>
          <w:rFonts w:cs="Tahoma"/>
          <w:b/>
          <w:sz w:val="18"/>
          <w:szCs w:val="18"/>
        </w:rPr>
        <w:t>PREMOGOVNIK VELENJE, d.o.o.</w:t>
      </w:r>
      <w:r w:rsidRPr="00657CBE">
        <w:rPr>
          <w:rFonts w:cs="Tahoma"/>
          <w:sz w:val="18"/>
          <w:szCs w:val="18"/>
        </w:rPr>
        <w:t xml:space="preserve"> navaja kot </w:t>
      </w:r>
      <w:r w:rsidRPr="00657CBE">
        <w:rPr>
          <w:rFonts w:cs="Tahoma"/>
          <w:b/>
          <w:sz w:val="18"/>
          <w:szCs w:val="18"/>
        </w:rPr>
        <w:t>kupec in naročnik</w:t>
      </w:r>
      <w:r w:rsidRPr="00657CBE">
        <w:rPr>
          <w:rFonts w:cs="Tahoma"/>
          <w:sz w:val="18"/>
          <w:szCs w:val="18"/>
        </w:rPr>
        <w:t>, _______</w:t>
      </w:r>
      <w:r w:rsidR="00657CBE">
        <w:rPr>
          <w:rFonts w:cs="Tahoma"/>
          <w:sz w:val="18"/>
          <w:szCs w:val="18"/>
        </w:rPr>
        <w:t>____</w:t>
      </w:r>
      <w:r w:rsidRPr="00657CBE">
        <w:rPr>
          <w:rFonts w:cs="Tahoma"/>
          <w:sz w:val="18"/>
          <w:szCs w:val="18"/>
        </w:rPr>
        <w:t xml:space="preserve">pa se navaja kot </w:t>
      </w:r>
      <w:r w:rsidR="002A1DBA">
        <w:rPr>
          <w:rFonts w:cs="Tahoma"/>
          <w:b/>
          <w:sz w:val="18"/>
          <w:szCs w:val="18"/>
        </w:rPr>
        <w:t>dobavitelj/izvajalec</w:t>
      </w:r>
      <w:r w:rsidRPr="00657CBE">
        <w:rPr>
          <w:rFonts w:cs="Tahoma"/>
          <w:sz w:val="18"/>
          <w:szCs w:val="18"/>
        </w:rPr>
        <w:t>.</w:t>
      </w:r>
    </w:p>
    <w:p w14:paraId="0E4B5266" w14:textId="77777777" w:rsidR="00200FA0" w:rsidRPr="00657CBE" w:rsidRDefault="00200FA0" w:rsidP="00200FA0">
      <w:pPr>
        <w:spacing w:line="288" w:lineRule="auto"/>
        <w:jc w:val="center"/>
        <w:rPr>
          <w:rFonts w:cs="Tahoma"/>
          <w:sz w:val="18"/>
          <w:szCs w:val="18"/>
        </w:rPr>
      </w:pPr>
      <w:r w:rsidRPr="00657CBE">
        <w:rPr>
          <w:rFonts w:cs="Tahoma"/>
          <w:sz w:val="18"/>
          <w:szCs w:val="18"/>
        </w:rPr>
        <w:br w:type="page"/>
      </w:r>
    </w:p>
    <w:p w14:paraId="509F4954" w14:textId="77777777" w:rsidR="00900F10" w:rsidRPr="0066472D" w:rsidRDefault="00900F10" w:rsidP="00E160D2">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bookmarkStart w:id="54" w:name="_Hlk349500"/>
      <w:r w:rsidRPr="0066472D">
        <w:rPr>
          <w:rFonts w:cs="Tahoma"/>
          <w:b/>
          <w:kern w:val="28"/>
          <w:sz w:val="18"/>
          <w:szCs w:val="18"/>
        </w:rPr>
        <w:lastRenderedPageBreak/>
        <w:t>člen</w:t>
      </w:r>
    </w:p>
    <w:p w14:paraId="09CD0970" w14:textId="77777777" w:rsidR="00900F10" w:rsidRPr="0066472D" w:rsidRDefault="00900F10" w:rsidP="0066472D">
      <w:pPr>
        <w:spacing w:line="288" w:lineRule="auto"/>
        <w:jc w:val="center"/>
        <w:rPr>
          <w:rFonts w:cs="Tahoma"/>
          <w:sz w:val="18"/>
          <w:szCs w:val="18"/>
        </w:rPr>
      </w:pPr>
      <w:r w:rsidRPr="0066472D">
        <w:rPr>
          <w:rFonts w:cs="Tahoma"/>
          <w:sz w:val="18"/>
          <w:szCs w:val="18"/>
        </w:rPr>
        <w:t>(Uvodna določila)</w:t>
      </w:r>
    </w:p>
    <w:p w14:paraId="19EFD313" w14:textId="77777777" w:rsidR="00900F10" w:rsidRPr="0066472D" w:rsidRDefault="00900F10" w:rsidP="0066472D">
      <w:pPr>
        <w:spacing w:line="288" w:lineRule="auto"/>
        <w:jc w:val="both"/>
        <w:rPr>
          <w:rFonts w:cs="Tahoma"/>
          <w:sz w:val="18"/>
          <w:szCs w:val="18"/>
        </w:rPr>
      </w:pPr>
    </w:p>
    <w:p w14:paraId="20813B06" w14:textId="77777777" w:rsidR="00900F10" w:rsidRPr="0066472D" w:rsidRDefault="00900F10" w:rsidP="0066472D">
      <w:pPr>
        <w:spacing w:line="288" w:lineRule="auto"/>
        <w:jc w:val="both"/>
        <w:rPr>
          <w:rFonts w:cs="Tahoma"/>
          <w:sz w:val="18"/>
          <w:szCs w:val="18"/>
        </w:rPr>
      </w:pPr>
      <w:r w:rsidRPr="0066472D">
        <w:rPr>
          <w:rFonts w:cs="Tahoma"/>
          <w:sz w:val="18"/>
          <w:szCs w:val="18"/>
        </w:rPr>
        <w:t>Naročnik je izvedel postopek javnega naročila po odprtem postopku (40. čl. ZJN-3), ki je bil objavljen na portalu javnih naročil pod št.: ________________ in v uradnem glasilu Evropske skupnosti pod št.:__________________.</w:t>
      </w:r>
    </w:p>
    <w:p w14:paraId="18C214B9" w14:textId="4405726C" w:rsidR="00900F10" w:rsidRPr="0066472D" w:rsidRDefault="00900F10" w:rsidP="0066472D">
      <w:pPr>
        <w:spacing w:line="288" w:lineRule="auto"/>
        <w:jc w:val="both"/>
        <w:rPr>
          <w:rFonts w:cs="Tahoma"/>
          <w:sz w:val="18"/>
          <w:szCs w:val="18"/>
        </w:rPr>
      </w:pPr>
      <w:r w:rsidRPr="0066472D">
        <w:rPr>
          <w:rFonts w:cs="Tahoma"/>
          <w:sz w:val="18"/>
          <w:szCs w:val="18"/>
        </w:rPr>
        <w:t xml:space="preserve">Naročnik je v skladu </w:t>
      </w:r>
      <w:r w:rsidR="00457ACD">
        <w:rPr>
          <w:rFonts w:cs="Tahoma"/>
          <w:sz w:val="18"/>
          <w:szCs w:val="18"/>
        </w:rPr>
        <w:t>z</w:t>
      </w:r>
      <w:r w:rsidRPr="0066472D">
        <w:rPr>
          <w:rFonts w:cs="Tahoma"/>
          <w:sz w:val="18"/>
          <w:szCs w:val="18"/>
        </w:rPr>
        <w:t xml:space="preserve"> Zakonom o javnem naročanju (ZJN-3) izdelal dokumentacijo v zvezi z oddajo javnega naročila št. 218-NP-0100-2020  »Ventilatorska postaja NOP II« in jo posredoval na Portal javnih naročil.</w:t>
      </w:r>
    </w:p>
    <w:p w14:paraId="68A1B1E1" w14:textId="5A9F11C0" w:rsidR="00900F10" w:rsidRPr="0066472D" w:rsidRDefault="00457ACD" w:rsidP="0066472D">
      <w:pPr>
        <w:spacing w:line="288" w:lineRule="auto"/>
        <w:jc w:val="both"/>
        <w:rPr>
          <w:rFonts w:cs="Tahoma"/>
          <w:sz w:val="18"/>
          <w:szCs w:val="18"/>
        </w:rPr>
      </w:pPr>
      <w:r>
        <w:rPr>
          <w:rFonts w:cs="Tahoma"/>
          <w:sz w:val="18"/>
          <w:szCs w:val="18"/>
        </w:rPr>
        <w:t>Dobavitelj/i</w:t>
      </w:r>
      <w:r w:rsidR="00900F10" w:rsidRPr="0066472D">
        <w:rPr>
          <w:rFonts w:cs="Tahoma"/>
          <w:sz w:val="18"/>
          <w:szCs w:val="18"/>
        </w:rPr>
        <w:t xml:space="preserve">zvajalec je oddal ponudbo številka _________ z dne _________ (v nadaljevanju ponudba), ki jo je naročnik pregledal in potrdil njeno ustreznost. </w:t>
      </w:r>
    </w:p>
    <w:p w14:paraId="1E31F92E" w14:textId="00C7BE0F" w:rsidR="00900F10" w:rsidRPr="0066472D" w:rsidRDefault="00900F10" w:rsidP="0066472D">
      <w:pPr>
        <w:spacing w:line="288" w:lineRule="auto"/>
        <w:jc w:val="both"/>
        <w:rPr>
          <w:rFonts w:cs="Tahoma"/>
          <w:sz w:val="18"/>
          <w:szCs w:val="18"/>
        </w:rPr>
      </w:pPr>
      <w:r w:rsidRPr="0066472D">
        <w:rPr>
          <w:rFonts w:cs="Tahoma"/>
          <w:sz w:val="18"/>
          <w:szCs w:val="18"/>
        </w:rPr>
        <w:t>Pogodba je sestavljena na podlagi dokumentacije v zvezi z oddajo javnega naročila in ponudbe</w:t>
      </w:r>
      <w:r w:rsidR="00457ACD">
        <w:rPr>
          <w:rFonts w:cs="Tahoma"/>
          <w:sz w:val="18"/>
          <w:szCs w:val="18"/>
        </w:rPr>
        <w:t xml:space="preserve"> dobavitelja/izvajalca. </w:t>
      </w:r>
      <w:r w:rsidRPr="0066472D">
        <w:rPr>
          <w:rFonts w:cs="Tahoma"/>
          <w:sz w:val="18"/>
          <w:szCs w:val="18"/>
        </w:rPr>
        <w:t xml:space="preserve">Ponudba </w:t>
      </w:r>
      <w:r w:rsidR="00457ACD">
        <w:rPr>
          <w:rFonts w:cs="Tahoma"/>
          <w:sz w:val="18"/>
          <w:szCs w:val="18"/>
        </w:rPr>
        <w:t>dobavitelja/</w:t>
      </w:r>
      <w:r w:rsidRPr="0066472D">
        <w:rPr>
          <w:rFonts w:cs="Tahoma"/>
          <w:sz w:val="18"/>
          <w:szCs w:val="18"/>
        </w:rPr>
        <w:t>izvajalca je sestavni del te pogodbe. Vsi dokumenti, ki sestavljajo pogodbo, predstavljajo celoto in se kot takšni tudi interpretirajo. V primeru nasprotij oziroma neskladij glede določenih obveznosti, se za potrebe interpretacije, uporablja naslednji vrstni red:</w:t>
      </w:r>
    </w:p>
    <w:p w14:paraId="7E311786" w14:textId="77777777" w:rsidR="00900F10" w:rsidRPr="0066472D" w:rsidRDefault="00900F10" w:rsidP="00E160D2">
      <w:pPr>
        <w:numPr>
          <w:ilvl w:val="0"/>
          <w:numId w:val="24"/>
        </w:numPr>
        <w:spacing w:line="288" w:lineRule="auto"/>
        <w:contextualSpacing/>
        <w:jc w:val="both"/>
        <w:rPr>
          <w:rFonts w:cs="Tahoma"/>
          <w:sz w:val="18"/>
          <w:szCs w:val="18"/>
        </w:rPr>
      </w:pPr>
      <w:r w:rsidRPr="0066472D">
        <w:rPr>
          <w:rFonts w:cs="Tahoma"/>
          <w:sz w:val="18"/>
          <w:szCs w:val="18"/>
        </w:rPr>
        <w:t>Pogodba.</w:t>
      </w:r>
    </w:p>
    <w:p w14:paraId="3C606A43" w14:textId="30CA2FC2" w:rsidR="00900F10" w:rsidRPr="0066472D" w:rsidRDefault="00900F10" w:rsidP="00E160D2">
      <w:pPr>
        <w:numPr>
          <w:ilvl w:val="0"/>
          <w:numId w:val="24"/>
        </w:numPr>
        <w:spacing w:line="288" w:lineRule="auto"/>
        <w:contextualSpacing/>
        <w:jc w:val="both"/>
        <w:rPr>
          <w:rFonts w:cs="Tahoma"/>
          <w:sz w:val="18"/>
          <w:szCs w:val="18"/>
        </w:rPr>
      </w:pPr>
      <w:r w:rsidRPr="0066472D">
        <w:rPr>
          <w:rFonts w:cs="Tahoma"/>
          <w:sz w:val="18"/>
          <w:szCs w:val="18"/>
        </w:rPr>
        <w:t xml:space="preserve">Ponudba </w:t>
      </w:r>
      <w:r w:rsidR="00457ACD">
        <w:rPr>
          <w:rFonts w:cs="Tahoma"/>
          <w:sz w:val="18"/>
          <w:szCs w:val="18"/>
        </w:rPr>
        <w:t>dobavitelja/</w:t>
      </w:r>
      <w:r w:rsidRPr="0066472D">
        <w:rPr>
          <w:rFonts w:cs="Tahoma"/>
          <w:sz w:val="18"/>
          <w:szCs w:val="18"/>
        </w:rPr>
        <w:t>izvajalca.</w:t>
      </w:r>
    </w:p>
    <w:p w14:paraId="59D96C79" w14:textId="77777777" w:rsidR="00900F10" w:rsidRPr="0066472D" w:rsidRDefault="00900F10" w:rsidP="00E160D2">
      <w:pPr>
        <w:numPr>
          <w:ilvl w:val="0"/>
          <w:numId w:val="24"/>
        </w:numPr>
        <w:spacing w:line="288" w:lineRule="auto"/>
        <w:contextualSpacing/>
        <w:jc w:val="both"/>
        <w:rPr>
          <w:rFonts w:cs="Tahoma"/>
          <w:sz w:val="18"/>
          <w:szCs w:val="18"/>
        </w:rPr>
      </w:pPr>
      <w:r w:rsidRPr="0066472D">
        <w:rPr>
          <w:rFonts w:cs="Tahoma"/>
          <w:sz w:val="18"/>
          <w:szCs w:val="18"/>
        </w:rPr>
        <w:t>Dokumentacija v zvezi z oddajo javnega naročila.</w:t>
      </w:r>
    </w:p>
    <w:p w14:paraId="05233986" w14:textId="04C3C653" w:rsidR="00900F10" w:rsidRDefault="00900F10" w:rsidP="0066472D">
      <w:pPr>
        <w:spacing w:line="288" w:lineRule="auto"/>
        <w:jc w:val="both"/>
        <w:rPr>
          <w:rFonts w:cs="Tahoma"/>
          <w:sz w:val="18"/>
          <w:szCs w:val="18"/>
        </w:rPr>
      </w:pPr>
    </w:p>
    <w:p w14:paraId="659C124D" w14:textId="77777777" w:rsidR="00E35370" w:rsidRPr="0066472D" w:rsidRDefault="00E35370" w:rsidP="0066472D">
      <w:pPr>
        <w:spacing w:line="288" w:lineRule="auto"/>
        <w:jc w:val="both"/>
        <w:rPr>
          <w:rFonts w:cs="Tahoma"/>
          <w:sz w:val="18"/>
          <w:szCs w:val="18"/>
        </w:rPr>
      </w:pPr>
    </w:p>
    <w:p w14:paraId="64347B87" w14:textId="77777777" w:rsidR="00900F10" w:rsidRPr="0066472D" w:rsidRDefault="00900F10" w:rsidP="00E160D2">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4C73E73F" w14:textId="77777777" w:rsidR="00900F10" w:rsidRPr="0066472D" w:rsidRDefault="00900F10" w:rsidP="0066472D">
      <w:pPr>
        <w:spacing w:line="288" w:lineRule="auto"/>
        <w:jc w:val="center"/>
        <w:rPr>
          <w:rFonts w:cs="Tahoma"/>
          <w:iCs/>
          <w:sz w:val="18"/>
          <w:szCs w:val="18"/>
        </w:rPr>
      </w:pPr>
      <w:r w:rsidRPr="0066472D">
        <w:rPr>
          <w:rFonts w:cs="Tahoma"/>
          <w:iCs/>
          <w:sz w:val="18"/>
          <w:szCs w:val="18"/>
        </w:rPr>
        <w:t>(predmet pogodbe)</w:t>
      </w:r>
    </w:p>
    <w:p w14:paraId="157B49BC" w14:textId="77777777" w:rsidR="00900F10" w:rsidRPr="0066472D" w:rsidRDefault="00900F10" w:rsidP="0066472D">
      <w:pPr>
        <w:spacing w:line="288" w:lineRule="auto"/>
        <w:jc w:val="both"/>
        <w:rPr>
          <w:rFonts w:cs="Tahoma"/>
          <w:sz w:val="18"/>
          <w:szCs w:val="18"/>
        </w:rPr>
      </w:pPr>
    </w:p>
    <w:p w14:paraId="35C86FB7" w14:textId="4B19632A" w:rsidR="00900F10" w:rsidRPr="0066472D" w:rsidRDefault="00900F10" w:rsidP="0066472D">
      <w:pPr>
        <w:spacing w:line="288" w:lineRule="auto"/>
        <w:jc w:val="both"/>
        <w:rPr>
          <w:rFonts w:cs="Tahoma"/>
          <w:sz w:val="18"/>
          <w:szCs w:val="18"/>
        </w:rPr>
      </w:pPr>
      <w:r w:rsidRPr="00E35370">
        <w:rPr>
          <w:rFonts w:cs="Tahoma"/>
          <w:sz w:val="18"/>
          <w:szCs w:val="18"/>
        </w:rPr>
        <w:t>Predmet pogodbe je</w:t>
      </w:r>
      <w:r w:rsidRPr="00E35370">
        <w:rPr>
          <w:rFonts w:cs="Tahoma"/>
          <w:b/>
          <w:sz w:val="18"/>
          <w:szCs w:val="18"/>
        </w:rPr>
        <w:t xml:space="preserve"> dobava, montaža in </w:t>
      </w:r>
      <w:r w:rsidR="002A604F" w:rsidRPr="00E35370">
        <w:rPr>
          <w:rFonts w:cs="Tahoma"/>
          <w:b/>
          <w:sz w:val="18"/>
          <w:szCs w:val="18"/>
        </w:rPr>
        <w:t xml:space="preserve">poskusno obratovanje, </w:t>
      </w:r>
      <w:r w:rsidRPr="00E35370">
        <w:rPr>
          <w:rFonts w:cs="Tahoma"/>
          <w:b/>
          <w:sz w:val="18"/>
          <w:szCs w:val="18"/>
        </w:rPr>
        <w:t>»Ventilatorske postaje NOP II«</w:t>
      </w:r>
      <w:r w:rsidRPr="00E35370">
        <w:rPr>
          <w:rFonts w:cs="Tahoma"/>
          <w:sz w:val="18"/>
          <w:szCs w:val="18"/>
        </w:rPr>
        <w:t>, ki zajema:</w:t>
      </w:r>
    </w:p>
    <w:p w14:paraId="65727EB8" w14:textId="77777777" w:rsidR="00900F10" w:rsidRPr="0066472D" w:rsidRDefault="00900F10" w:rsidP="00E160D2">
      <w:pPr>
        <w:numPr>
          <w:ilvl w:val="0"/>
          <w:numId w:val="26"/>
        </w:numPr>
        <w:spacing w:line="288" w:lineRule="auto"/>
        <w:ind w:left="426" w:hanging="284"/>
        <w:contextualSpacing/>
        <w:jc w:val="both"/>
        <w:rPr>
          <w:rFonts w:cs="Tahoma"/>
          <w:sz w:val="18"/>
          <w:szCs w:val="18"/>
        </w:rPr>
      </w:pPr>
      <w:r w:rsidRPr="0066472D">
        <w:rPr>
          <w:rFonts w:cs="Tahoma"/>
          <w:sz w:val="18"/>
          <w:szCs w:val="18"/>
        </w:rPr>
        <w:t>Izdelava projektne dokumentacije;</w:t>
      </w:r>
    </w:p>
    <w:p w14:paraId="74743E5E" w14:textId="77777777" w:rsidR="00900F10" w:rsidRPr="0066472D" w:rsidRDefault="00900F10" w:rsidP="00E160D2">
      <w:pPr>
        <w:numPr>
          <w:ilvl w:val="0"/>
          <w:numId w:val="26"/>
        </w:numPr>
        <w:spacing w:line="288" w:lineRule="auto"/>
        <w:ind w:left="426" w:hanging="284"/>
        <w:contextualSpacing/>
        <w:jc w:val="both"/>
        <w:rPr>
          <w:rFonts w:cs="Tahoma"/>
          <w:sz w:val="18"/>
          <w:szCs w:val="18"/>
        </w:rPr>
      </w:pPr>
      <w:r w:rsidRPr="0066472D">
        <w:rPr>
          <w:rFonts w:cs="Tahoma"/>
          <w:sz w:val="18"/>
          <w:szCs w:val="18"/>
        </w:rPr>
        <w:t>Izdelava gradbenega dela;</w:t>
      </w:r>
    </w:p>
    <w:p w14:paraId="2A89A113" w14:textId="77777777" w:rsidR="00900F10" w:rsidRPr="0066472D" w:rsidRDefault="00900F10" w:rsidP="00E160D2">
      <w:pPr>
        <w:numPr>
          <w:ilvl w:val="0"/>
          <w:numId w:val="26"/>
        </w:numPr>
        <w:spacing w:line="288" w:lineRule="auto"/>
        <w:ind w:left="426" w:hanging="284"/>
        <w:contextualSpacing/>
        <w:jc w:val="both"/>
        <w:rPr>
          <w:rFonts w:cs="Tahoma"/>
          <w:sz w:val="18"/>
          <w:szCs w:val="18"/>
        </w:rPr>
      </w:pPr>
      <w:r w:rsidRPr="0066472D">
        <w:rPr>
          <w:rFonts w:cs="Tahoma"/>
          <w:sz w:val="18"/>
          <w:szCs w:val="18"/>
        </w:rPr>
        <w:t>Dobava vse opreme, sestavnih delov in materialov, razen če je izrecno navedeno, da dobavi naročnik;</w:t>
      </w:r>
    </w:p>
    <w:p w14:paraId="7CF5125E" w14:textId="77777777" w:rsidR="00900F10" w:rsidRPr="0066472D" w:rsidRDefault="00900F10" w:rsidP="00E160D2">
      <w:pPr>
        <w:numPr>
          <w:ilvl w:val="0"/>
          <w:numId w:val="26"/>
        </w:numPr>
        <w:spacing w:line="288" w:lineRule="auto"/>
        <w:ind w:left="426" w:hanging="284"/>
        <w:contextualSpacing/>
        <w:jc w:val="both"/>
        <w:rPr>
          <w:rFonts w:cs="Tahoma"/>
          <w:sz w:val="18"/>
          <w:szCs w:val="18"/>
        </w:rPr>
      </w:pPr>
      <w:r w:rsidRPr="0066472D">
        <w:rPr>
          <w:rFonts w:cs="Tahoma"/>
          <w:sz w:val="18"/>
          <w:szCs w:val="18"/>
        </w:rPr>
        <w:t>Izdelava, nadzor, preizkušanje in površinska zaščita za vse zahtevane sestavne dele (proizvajalec predvidi površinsko zaščito skladno z standardom ISO EN 12944-2 in potrditvijo s strani naročnika);</w:t>
      </w:r>
    </w:p>
    <w:p w14:paraId="60CE9064" w14:textId="77777777" w:rsidR="00900F10" w:rsidRPr="0066472D" w:rsidRDefault="00900F10" w:rsidP="00E160D2">
      <w:pPr>
        <w:numPr>
          <w:ilvl w:val="0"/>
          <w:numId w:val="26"/>
        </w:numPr>
        <w:spacing w:line="288" w:lineRule="auto"/>
        <w:ind w:left="426" w:hanging="284"/>
        <w:contextualSpacing/>
        <w:jc w:val="both"/>
        <w:rPr>
          <w:rFonts w:cs="Tahoma"/>
          <w:sz w:val="18"/>
          <w:szCs w:val="18"/>
        </w:rPr>
      </w:pPr>
      <w:r w:rsidRPr="0066472D">
        <w:rPr>
          <w:rFonts w:cs="Tahoma"/>
          <w:sz w:val="18"/>
          <w:szCs w:val="18"/>
        </w:rPr>
        <w:t>Transport na delovišče vse opreme in sestavnih delov;</w:t>
      </w:r>
    </w:p>
    <w:p w14:paraId="6F862A10" w14:textId="77777777" w:rsidR="00900F10" w:rsidRPr="0066472D" w:rsidRDefault="00900F10" w:rsidP="00E160D2">
      <w:pPr>
        <w:numPr>
          <w:ilvl w:val="0"/>
          <w:numId w:val="26"/>
        </w:numPr>
        <w:spacing w:line="288" w:lineRule="auto"/>
        <w:ind w:left="426" w:hanging="284"/>
        <w:contextualSpacing/>
        <w:jc w:val="both"/>
        <w:rPr>
          <w:rFonts w:cs="Tahoma"/>
          <w:sz w:val="18"/>
          <w:szCs w:val="18"/>
        </w:rPr>
      </w:pPr>
      <w:r w:rsidRPr="0066472D">
        <w:rPr>
          <w:rFonts w:cs="Tahoma"/>
          <w:sz w:val="18"/>
          <w:szCs w:val="18"/>
        </w:rPr>
        <w:t>Montaža ventilatorske postaje;</w:t>
      </w:r>
    </w:p>
    <w:p w14:paraId="09088A92" w14:textId="77777777" w:rsidR="00900F10" w:rsidRPr="0066472D" w:rsidRDefault="00900F10" w:rsidP="00E160D2">
      <w:pPr>
        <w:numPr>
          <w:ilvl w:val="0"/>
          <w:numId w:val="26"/>
        </w:numPr>
        <w:spacing w:line="288" w:lineRule="auto"/>
        <w:ind w:left="426" w:hanging="284"/>
        <w:contextualSpacing/>
        <w:jc w:val="both"/>
        <w:rPr>
          <w:rFonts w:cs="Tahoma"/>
          <w:sz w:val="18"/>
          <w:szCs w:val="18"/>
        </w:rPr>
      </w:pPr>
      <w:r w:rsidRPr="0066472D">
        <w:rPr>
          <w:rFonts w:cs="Tahoma"/>
          <w:sz w:val="18"/>
          <w:szCs w:val="18"/>
        </w:rPr>
        <w:t>Izobraževanje zaposlenih;</w:t>
      </w:r>
    </w:p>
    <w:p w14:paraId="35C1C920" w14:textId="77777777" w:rsidR="00ED5619" w:rsidRDefault="00ED5619" w:rsidP="0066472D">
      <w:pPr>
        <w:spacing w:line="288" w:lineRule="auto"/>
        <w:jc w:val="both"/>
        <w:rPr>
          <w:rFonts w:cs="Tahoma"/>
          <w:sz w:val="18"/>
          <w:szCs w:val="18"/>
        </w:rPr>
      </w:pPr>
    </w:p>
    <w:p w14:paraId="4924B059" w14:textId="316D1104" w:rsidR="00ED5619" w:rsidRDefault="00ED5619" w:rsidP="0066472D">
      <w:pPr>
        <w:spacing w:line="288" w:lineRule="auto"/>
        <w:jc w:val="both"/>
        <w:rPr>
          <w:rFonts w:cs="Tahoma"/>
          <w:sz w:val="18"/>
          <w:szCs w:val="18"/>
        </w:rPr>
      </w:pPr>
      <w:r>
        <w:rPr>
          <w:rFonts w:cs="Tahoma"/>
          <w:sz w:val="18"/>
          <w:szCs w:val="18"/>
        </w:rPr>
        <w:t xml:space="preserve">Druga točka prejšnjega odstavka zajema: </w:t>
      </w:r>
      <w:r w:rsidRPr="00ED5619">
        <w:rPr>
          <w:rFonts w:cs="Tahoma"/>
          <w:sz w:val="18"/>
          <w:szCs w:val="18"/>
        </w:rPr>
        <w:t>gradbeno obrtniška dela in strojni del kot npr. pripravljalna dela, vsi izkopi, izdelava zaščite gradbene jame, trajna ureditev brežin, ureditev platojev, vsa dodatna gradbena dela za postavitev potrebnih objektov in ostalo</w:t>
      </w:r>
      <w:r>
        <w:rPr>
          <w:rFonts w:cs="Tahoma"/>
          <w:sz w:val="18"/>
          <w:szCs w:val="18"/>
        </w:rPr>
        <w:t>.</w:t>
      </w:r>
    </w:p>
    <w:p w14:paraId="403289F7" w14:textId="6DE39574" w:rsidR="008F7621" w:rsidRDefault="008F7621" w:rsidP="0066472D">
      <w:pPr>
        <w:spacing w:line="288" w:lineRule="auto"/>
        <w:jc w:val="both"/>
        <w:rPr>
          <w:rFonts w:cs="Tahoma"/>
          <w:sz w:val="18"/>
          <w:szCs w:val="18"/>
        </w:rPr>
      </w:pPr>
    </w:p>
    <w:p w14:paraId="4EE98358" w14:textId="7F7279E1" w:rsidR="008F7621" w:rsidRPr="00A26A13" w:rsidRDefault="008F7621" w:rsidP="0066472D">
      <w:pPr>
        <w:spacing w:line="288" w:lineRule="auto"/>
        <w:jc w:val="both"/>
        <w:rPr>
          <w:rFonts w:cs="Tahoma"/>
          <w:sz w:val="18"/>
          <w:szCs w:val="18"/>
        </w:rPr>
      </w:pPr>
      <w:r w:rsidRPr="00A26A13">
        <w:rPr>
          <w:rFonts w:cs="Tahoma"/>
          <w:sz w:val="18"/>
          <w:szCs w:val="18"/>
        </w:rPr>
        <w:t>Po dobavi ventilatorskega postroja bo naročnik izvedel:</w:t>
      </w:r>
    </w:p>
    <w:p w14:paraId="2BB2AE3A" w14:textId="77777777" w:rsidR="008F7621" w:rsidRPr="00A26A13" w:rsidRDefault="008F7621" w:rsidP="00E160D2">
      <w:pPr>
        <w:numPr>
          <w:ilvl w:val="0"/>
          <w:numId w:val="39"/>
        </w:numPr>
        <w:spacing w:line="288" w:lineRule="auto"/>
        <w:ind w:left="426"/>
        <w:contextualSpacing/>
        <w:jc w:val="both"/>
        <w:rPr>
          <w:rFonts w:cs="Tahoma"/>
          <w:sz w:val="18"/>
          <w:szCs w:val="18"/>
        </w:rPr>
      </w:pPr>
      <w:r w:rsidRPr="00A26A13">
        <w:rPr>
          <w:rFonts w:cs="Tahoma"/>
          <w:sz w:val="18"/>
          <w:szCs w:val="18"/>
        </w:rPr>
        <w:t>Tehnični pregled;</w:t>
      </w:r>
    </w:p>
    <w:p w14:paraId="00D2C09D" w14:textId="77777777" w:rsidR="008F7621" w:rsidRPr="00A26A13" w:rsidRDefault="008F7621" w:rsidP="00E160D2">
      <w:pPr>
        <w:numPr>
          <w:ilvl w:val="0"/>
          <w:numId w:val="39"/>
        </w:numPr>
        <w:spacing w:line="288" w:lineRule="auto"/>
        <w:ind w:left="426"/>
        <w:contextualSpacing/>
        <w:jc w:val="both"/>
        <w:rPr>
          <w:rFonts w:cs="Tahoma"/>
          <w:sz w:val="18"/>
          <w:szCs w:val="18"/>
        </w:rPr>
      </w:pPr>
      <w:r w:rsidRPr="00A26A13">
        <w:rPr>
          <w:rFonts w:cs="Tahoma"/>
          <w:sz w:val="18"/>
          <w:szCs w:val="18"/>
        </w:rPr>
        <w:t>Poskusno obratovanje;</w:t>
      </w:r>
    </w:p>
    <w:p w14:paraId="3033FCD6" w14:textId="77777777" w:rsidR="008F7621" w:rsidRPr="00A26A13" w:rsidRDefault="008F7621" w:rsidP="00E160D2">
      <w:pPr>
        <w:numPr>
          <w:ilvl w:val="0"/>
          <w:numId w:val="39"/>
        </w:numPr>
        <w:spacing w:line="288" w:lineRule="auto"/>
        <w:ind w:left="426"/>
        <w:contextualSpacing/>
        <w:jc w:val="both"/>
        <w:rPr>
          <w:rFonts w:cs="Tahoma"/>
          <w:sz w:val="18"/>
          <w:szCs w:val="18"/>
        </w:rPr>
      </w:pPr>
      <w:r w:rsidRPr="00A26A13">
        <w:rPr>
          <w:rFonts w:cs="Tahoma"/>
          <w:sz w:val="18"/>
          <w:szCs w:val="18"/>
        </w:rPr>
        <w:t>Tehnični prevzem.</w:t>
      </w:r>
    </w:p>
    <w:p w14:paraId="2907FA15" w14:textId="77777777" w:rsidR="00ED5619" w:rsidRPr="00A26A13" w:rsidRDefault="00ED5619" w:rsidP="0066472D">
      <w:pPr>
        <w:spacing w:line="288" w:lineRule="auto"/>
        <w:jc w:val="both"/>
        <w:rPr>
          <w:rFonts w:cs="Tahoma"/>
          <w:sz w:val="18"/>
          <w:szCs w:val="18"/>
        </w:rPr>
      </w:pPr>
    </w:p>
    <w:p w14:paraId="27B8C61A" w14:textId="4B156DB9" w:rsidR="00900F10" w:rsidRPr="0066472D" w:rsidRDefault="00900F10" w:rsidP="0066472D">
      <w:pPr>
        <w:spacing w:line="288" w:lineRule="auto"/>
        <w:jc w:val="both"/>
        <w:rPr>
          <w:rFonts w:cs="Tahoma"/>
          <w:sz w:val="18"/>
          <w:szCs w:val="18"/>
        </w:rPr>
      </w:pPr>
      <w:r w:rsidRPr="00A26A13">
        <w:rPr>
          <w:rFonts w:cs="Tahoma"/>
          <w:sz w:val="18"/>
          <w:szCs w:val="18"/>
        </w:rPr>
        <w:t>Predmet pogodbe je podrobneje opredeljen v Prilogi</w:t>
      </w:r>
      <w:r w:rsidR="00B9665A">
        <w:rPr>
          <w:rFonts w:cs="Tahoma"/>
          <w:sz w:val="18"/>
          <w:szCs w:val="18"/>
        </w:rPr>
        <w:t xml:space="preserve"> 1</w:t>
      </w:r>
      <w:r w:rsidR="006C230A">
        <w:rPr>
          <w:rFonts w:cs="Tahoma"/>
          <w:sz w:val="18"/>
          <w:szCs w:val="18"/>
        </w:rPr>
        <w:t xml:space="preserve"> k pogodbi</w:t>
      </w:r>
      <w:r w:rsidRPr="00A26A13">
        <w:rPr>
          <w:rFonts w:cs="Tahoma"/>
          <w:sz w:val="18"/>
          <w:szCs w:val="18"/>
        </w:rPr>
        <w:t>.</w:t>
      </w:r>
      <w:r w:rsidRPr="0066472D">
        <w:rPr>
          <w:rFonts w:cs="Tahoma"/>
          <w:sz w:val="18"/>
          <w:szCs w:val="18"/>
        </w:rPr>
        <w:t xml:space="preserve">  </w:t>
      </w:r>
    </w:p>
    <w:p w14:paraId="76949CB9" w14:textId="2F76FDFF" w:rsidR="00900F10" w:rsidRDefault="00900F10" w:rsidP="0066472D">
      <w:pPr>
        <w:spacing w:line="288" w:lineRule="auto"/>
        <w:jc w:val="both"/>
        <w:rPr>
          <w:rFonts w:cs="Tahoma"/>
          <w:sz w:val="18"/>
          <w:szCs w:val="18"/>
        </w:rPr>
      </w:pPr>
    </w:p>
    <w:p w14:paraId="5DB25676" w14:textId="77777777" w:rsidR="001E3F20" w:rsidRPr="0066472D" w:rsidRDefault="001E3F20" w:rsidP="001E3F20">
      <w:pPr>
        <w:spacing w:line="288" w:lineRule="auto"/>
        <w:jc w:val="both"/>
        <w:rPr>
          <w:rFonts w:cs="Tahoma"/>
          <w:sz w:val="18"/>
          <w:szCs w:val="18"/>
        </w:rPr>
      </w:pPr>
    </w:p>
    <w:p w14:paraId="1DABCDD4" w14:textId="77777777" w:rsidR="001E3F20" w:rsidRPr="0066472D" w:rsidRDefault="001E3F20" w:rsidP="001E3F20">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bookmarkStart w:id="55" w:name="_Hlk31713112"/>
      <w:r w:rsidRPr="0066472D">
        <w:rPr>
          <w:rFonts w:cs="Tahoma"/>
          <w:b/>
          <w:kern w:val="28"/>
          <w:sz w:val="18"/>
          <w:szCs w:val="18"/>
        </w:rPr>
        <w:t>člen</w:t>
      </w:r>
    </w:p>
    <w:p w14:paraId="6303F323" w14:textId="77777777" w:rsidR="001E3F20" w:rsidRPr="0066472D" w:rsidRDefault="001E3F20" w:rsidP="001E3F20">
      <w:pPr>
        <w:spacing w:line="288" w:lineRule="auto"/>
        <w:jc w:val="center"/>
        <w:rPr>
          <w:rFonts w:cs="Tahoma"/>
          <w:iCs/>
          <w:sz w:val="18"/>
          <w:szCs w:val="18"/>
        </w:rPr>
      </w:pPr>
      <w:r w:rsidRPr="0066472D">
        <w:rPr>
          <w:rFonts w:cs="Tahoma"/>
          <w:iCs/>
          <w:sz w:val="18"/>
          <w:szCs w:val="18"/>
        </w:rPr>
        <w:t>(pogodbena vrednost)</w:t>
      </w:r>
    </w:p>
    <w:p w14:paraId="29937D9A" w14:textId="77777777" w:rsidR="001E3F20" w:rsidRPr="0066472D" w:rsidRDefault="001E3F20" w:rsidP="001E3F20">
      <w:pPr>
        <w:spacing w:line="288" w:lineRule="auto"/>
        <w:jc w:val="both"/>
        <w:rPr>
          <w:rFonts w:cs="Tahoma"/>
          <w:sz w:val="18"/>
          <w:szCs w:val="18"/>
        </w:rPr>
      </w:pPr>
    </w:p>
    <w:p w14:paraId="1A464867" w14:textId="77777777" w:rsidR="001E3F20" w:rsidRPr="0066472D" w:rsidRDefault="001E3F20" w:rsidP="001E3F20">
      <w:pPr>
        <w:spacing w:line="288" w:lineRule="auto"/>
        <w:jc w:val="both"/>
        <w:rPr>
          <w:rFonts w:cs="Tahoma"/>
          <w:sz w:val="18"/>
          <w:szCs w:val="18"/>
        </w:rPr>
      </w:pPr>
      <w:r w:rsidRPr="0066472D">
        <w:rPr>
          <w:rFonts w:cs="Tahoma"/>
          <w:sz w:val="18"/>
          <w:szCs w:val="18"/>
        </w:rPr>
        <w:t>Pogodbena vrednost za dobavo blaga in izvršene storitve iz 2. člena pogodbe je fiksna in znaša _________________ EUR</w:t>
      </w:r>
      <w:r w:rsidRPr="0066472D">
        <w:rPr>
          <w:rFonts w:cs="Tahoma"/>
          <w:b/>
          <w:sz w:val="18"/>
          <w:szCs w:val="18"/>
        </w:rPr>
        <w:t xml:space="preserve"> </w:t>
      </w:r>
      <w:r w:rsidRPr="0066472D">
        <w:rPr>
          <w:rFonts w:cs="Tahoma"/>
          <w:sz w:val="18"/>
          <w:szCs w:val="18"/>
        </w:rPr>
        <w:t>pri pariteti DDP Premogovnik Velenje, v skladu z Incoterms 2020. Vrednost je brez DDV.</w:t>
      </w:r>
    </w:p>
    <w:p w14:paraId="15544786" w14:textId="77777777" w:rsidR="001E3F20" w:rsidRPr="0066472D" w:rsidRDefault="001E3F20" w:rsidP="001E3F20">
      <w:pPr>
        <w:overflowPunct w:val="0"/>
        <w:autoSpaceDE w:val="0"/>
        <w:autoSpaceDN w:val="0"/>
        <w:spacing w:line="288" w:lineRule="auto"/>
        <w:jc w:val="both"/>
        <w:textAlignment w:val="baseline"/>
        <w:rPr>
          <w:rFonts w:cs="Tahoma"/>
          <w:sz w:val="18"/>
          <w:szCs w:val="18"/>
        </w:rPr>
      </w:pPr>
      <w:r w:rsidRPr="0066472D">
        <w:rPr>
          <w:rFonts w:cs="Tahoma"/>
          <w:sz w:val="18"/>
          <w:szCs w:val="18"/>
        </w:rPr>
        <w:t xml:space="preserve">DDV ni zaračunan na podlagi 25. člena Zakona o davku na dodano vrednost (Uradni list Republike Slovenije št. 117/2006 in nasl.) </w:t>
      </w:r>
    </w:p>
    <w:bookmarkEnd w:id="55"/>
    <w:p w14:paraId="5D48AAAE" w14:textId="77777777" w:rsidR="001E3F20" w:rsidRPr="0066472D" w:rsidRDefault="001E3F20" w:rsidP="001E3F20">
      <w:pPr>
        <w:spacing w:line="288" w:lineRule="auto"/>
        <w:jc w:val="both"/>
        <w:rPr>
          <w:rFonts w:cs="Tahoma"/>
          <w:sz w:val="18"/>
          <w:szCs w:val="18"/>
          <w:highlight w:val="yellow"/>
        </w:rPr>
      </w:pPr>
    </w:p>
    <w:p w14:paraId="47C8CE98" w14:textId="77777777" w:rsidR="001E3F20" w:rsidRPr="0066472D" w:rsidRDefault="001E3F20" w:rsidP="001E3F20">
      <w:pPr>
        <w:spacing w:line="288" w:lineRule="auto"/>
        <w:jc w:val="both"/>
        <w:rPr>
          <w:rFonts w:cs="Tahoma"/>
          <w:sz w:val="18"/>
          <w:szCs w:val="18"/>
        </w:rPr>
      </w:pPr>
    </w:p>
    <w:p w14:paraId="7DAA80F2" w14:textId="77777777" w:rsidR="001E3F20" w:rsidRPr="0066472D" w:rsidRDefault="001E3F20" w:rsidP="001E3F20">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1121BB0E" w14:textId="77777777" w:rsidR="001E3F20" w:rsidRPr="0066472D" w:rsidRDefault="001E3F20" w:rsidP="001E3F20">
      <w:pPr>
        <w:spacing w:line="288" w:lineRule="auto"/>
        <w:jc w:val="center"/>
        <w:rPr>
          <w:rFonts w:cs="Tahoma"/>
          <w:iCs/>
          <w:sz w:val="18"/>
          <w:szCs w:val="18"/>
        </w:rPr>
      </w:pPr>
      <w:r w:rsidRPr="0066472D">
        <w:rPr>
          <w:rFonts w:cs="Tahoma"/>
          <w:iCs/>
          <w:sz w:val="18"/>
          <w:szCs w:val="18"/>
        </w:rPr>
        <w:t>(rok dobave in izvedbe)</w:t>
      </w:r>
    </w:p>
    <w:p w14:paraId="5611B45E" w14:textId="77777777" w:rsidR="001E3F20" w:rsidRPr="0066472D" w:rsidRDefault="001E3F20" w:rsidP="001E3F20">
      <w:pPr>
        <w:spacing w:line="288" w:lineRule="auto"/>
        <w:jc w:val="both"/>
        <w:rPr>
          <w:rFonts w:cs="Tahoma"/>
          <w:sz w:val="18"/>
          <w:szCs w:val="18"/>
        </w:rPr>
      </w:pPr>
    </w:p>
    <w:p w14:paraId="00416167" w14:textId="1753A234" w:rsidR="001E3F20" w:rsidRPr="002A1DBA" w:rsidRDefault="001E3F20" w:rsidP="001E3F20">
      <w:pPr>
        <w:spacing w:line="288" w:lineRule="auto"/>
        <w:jc w:val="both"/>
        <w:rPr>
          <w:rFonts w:cs="Tahoma"/>
          <w:sz w:val="18"/>
          <w:szCs w:val="18"/>
        </w:rPr>
      </w:pPr>
      <w:r>
        <w:rPr>
          <w:rFonts w:cs="Tahoma"/>
          <w:sz w:val="18"/>
          <w:szCs w:val="18"/>
        </w:rPr>
        <w:lastRenderedPageBreak/>
        <w:t>D</w:t>
      </w:r>
      <w:r w:rsidRPr="002A1DBA">
        <w:rPr>
          <w:rFonts w:cs="Tahoma"/>
          <w:sz w:val="18"/>
          <w:szCs w:val="18"/>
        </w:rPr>
        <w:t xml:space="preserve">obavitelj/izvajalec se zaveže realizirati (izvesti) predmet pogodbe in izpolniti pogoje za tehnični prevzem </w:t>
      </w:r>
      <w:r w:rsidRPr="0066472D">
        <w:rPr>
          <w:rFonts w:cs="Tahoma"/>
          <w:sz w:val="18"/>
          <w:szCs w:val="18"/>
        </w:rPr>
        <w:t>Ventilatorske postaje NOP II</w:t>
      </w:r>
      <w:r w:rsidRPr="002A1DBA">
        <w:rPr>
          <w:rFonts w:cs="Tahoma"/>
          <w:sz w:val="18"/>
          <w:szCs w:val="18"/>
        </w:rPr>
        <w:t>. najkasneje do</w:t>
      </w:r>
      <w:r>
        <w:rPr>
          <w:rFonts w:cs="Tahoma"/>
          <w:sz w:val="18"/>
          <w:szCs w:val="18"/>
        </w:rPr>
        <w:t xml:space="preserve"> </w:t>
      </w:r>
      <w:r w:rsidR="002B2482">
        <w:rPr>
          <w:rFonts w:cs="Tahoma"/>
          <w:sz w:val="18"/>
          <w:szCs w:val="18"/>
        </w:rPr>
        <w:t>31. 8. 2021</w:t>
      </w:r>
      <w:r w:rsidRPr="0066472D">
        <w:rPr>
          <w:rFonts w:cs="Tahoma"/>
          <w:sz w:val="18"/>
          <w:szCs w:val="18"/>
        </w:rPr>
        <w:t>.</w:t>
      </w:r>
    </w:p>
    <w:p w14:paraId="67426B6E" w14:textId="77777777" w:rsidR="001E3F20" w:rsidRPr="0066472D" w:rsidRDefault="001E3F20" w:rsidP="001E3F20">
      <w:pPr>
        <w:spacing w:line="288" w:lineRule="auto"/>
        <w:jc w:val="both"/>
        <w:rPr>
          <w:rFonts w:cs="Tahoma"/>
          <w:sz w:val="18"/>
          <w:szCs w:val="18"/>
        </w:rPr>
      </w:pPr>
      <w:r w:rsidRPr="0066472D">
        <w:rPr>
          <w:rFonts w:cs="Tahoma"/>
          <w:sz w:val="18"/>
          <w:szCs w:val="18"/>
        </w:rPr>
        <w:t xml:space="preserve">Zaradi morebitnih nepredvidenih okoliščin se lahko dela prestavijo ali tudi podaljšajo, kar pa ne sme vplivati na ostale pogodbene obveznosti izvajalca ali vrednost pogodbe. Naročnik si pridrži pravico do podaljšanja roka za zaključek del v kolikor zaradi razloga na strani naročnika pride do zamika predvidenega začetka del, prekinitve del na zahtevo naročnika, če naročnik naroči dodatna dela ali občutne spremembe izvedbe, ki vplivajo na kritične poti pri izvedbi del – za toliko časa, kot je potrebno, da se ta dela izvedejo; če je prišlo do nepričakovanih razmer na delovišču, med katere sodijo nepričakovani pogoji, na katere naleti izvajalec med izvedbo del, pa te razmere vplivajo na kritične poti pri izvedbi del – za </w:t>
      </w:r>
      <w:r w:rsidRPr="001E4E4F">
        <w:rPr>
          <w:rFonts w:cs="Tahoma"/>
          <w:sz w:val="18"/>
          <w:szCs w:val="18"/>
        </w:rPr>
        <w:t>toliko časa, kot je potrebno, da se ta dela izvedejo (skladno s 95 čl. ZJN-3).</w:t>
      </w:r>
    </w:p>
    <w:p w14:paraId="7A2051F2" w14:textId="77777777" w:rsidR="001E3F20" w:rsidRPr="0066472D" w:rsidRDefault="001E3F20" w:rsidP="001E3F20">
      <w:pPr>
        <w:spacing w:line="288" w:lineRule="auto"/>
        <w:jc w:val="both"/>
        <w:rPr>
          <w:rFonts w:cs="Tahoma"/>
          <w:sz w:val="18"/>
          <w:szCs w:val="18"/>
        </w:rPr>
      </w:pPr>
      <w:r w:rsidRPr="0066472D">
        <w:rPr>
          <w:rFonts w:cs="Tahoma"/>
          <w:sz w:val="18"/>
          <w:szCs w:val="18"/>
        </w:rPr>
        <w:t xml:space="preserve">Izvajalec mora izročiti naročniku v </w:t>
      </w:r>
      <w:r w:rsidRPr="0066472D">
        <w:rPr>
          <w:rFonts w:cs="Tahoma"/>
          <w:iCs/>
          <w:sz w:val="18"/>
          <w:szCs w:val="18"/>
        </w:rPr>
        <w:t>roku</w:t>
      </w:r>
      <w:r w:rsidRPr="0066472D">
        <w:rPr>
          <w:rFonts w:cs="Tahoma"/>
          <w:sz w:val="18"/>
          <w:szCs w:val="18"/>
        </w:rPr>
        <w:t xml:space="preserve"> šestih (</w:t>
      </w:r>
      <w:r w:rsidRPr="0066472D">
        <w:rPr>
          <w:rFonts w:cs="Tahoma"/>
          <w:iCs/>
          <w:sz w:val="18"/>
          <w:szCs w:val="18"/>
        </w:rPr>
        <w:t xml:space="preserve">6) mesecev od podpisa pogodbe </w:t>
      </w:r>
      <w:r w:rsidRPr="0066472D">
        <w:rPr>
          <w:rFonts w:cs="Tahoma"/>
          <w:sz w:val="18"/>
          <w:szCs w:val="18"/>
        </w:rPr>
        <w:t xml:space="preserve">celotno projektno dokumentacijo </w:t>
      </w:r>
      <w:r w:rsidRPr="0066472D">
        <w:rPr>
          <w:rFonts w:cs="Tahoma"/>
          <w:bCs/>
          <w:sz w:val="18"/>
          <w:szCs w:val="18"/>
        </w:rPr>
        <w:t xml:space="preserve">in načrte. </w:t>
      </w:r>
    </w:p>
    <w:p w14:paraId="44F4AA39" w14:textId="1DD59359" w:rsidR="001E3F20" w:rsidRDefault="001E3F20" w:rsidP="001E3F20">
      <w:pPr>
        <w:spacing w:line="288" w:lineRule="auto"/>
        <w:jc w:val="both"/>
        <w:rPr>
          <w:rFonts w:cs="Tahoma"/>
          <w:sz w:val="18"/>
          <w:szCs w:val="18"/>
        </w:rPr>
      </w:pPr>
      <w:r w:rsidRPr="0066472D">
        <w:rPr>
          <w:rFonts w:cs="Tahoma"/>
          <w:sz w:val="18"/>
          <w:szCs w:val="18"/>
        </w:rPr>
        <w:t xml:space="preserve">V primeru, da </w:t>
      </w:r>
      <w:r>
        <w:rPr>
          <w:rFonts w:cs="Tahoma"/>
          <w:sz w:val="18"/>
          <w:szCs w:val="18"/>
        </w:rPr>
        <w:t>dobavitelj/izvajalec</w:t>
      </w:r>
      <w:r w:rsidRPr="0066472D">
        <w:rPr>
          <w:rFonts w:cs="Tahoma"/>
          <w:sz w:val="18"/>
          <w:szCs w:val="18"/>
        </w:rPr>
        <w:t xml:space="preserve"> po svoji krivdi prekorači rok dobave, mu naročnik zaračuna pogodbeno kazen v višini 0,2 % za vsak dan zamude, vendar ne več kot 5 % vrednosti dobave. </w:t>
      </w:r>
    </w:p>
    <w:p w14:paraId="2582790D" w14:textId="196AB8A6" w:rsidR="006C230A" w:rsidRDefault="006C230A" w:rsidP="001E3F20">
      <w:pPr>
        <w:spacing w:line="288" w:lineRule="auto"/>
        <w:jc w:val="both"/>
        <w:rPr>
          <w:rFonts w:cs="Tahoma"/>
          <w:sz w:val="18"/>
          <w:szCs w:val="18"/>
        </w:rPr>
      </w:pPr>
    </w:p>
    <w:p w14:paraId="43EED6B5" w14:textId="3362F494" w:rsidR="00B9665A" w:rsidRDefault="00B9665A" w:rsidP="001E3F20">
      <w:pPr>
        <w:spacing w:line="288" w:lineRule="auto"/>
        <w:jc w:val="both"/>
        <w:rPr>
          <w:rFonts w:cs="Tahoma"/>
          <w:sz w:val="18"/>
          <w:szCs w:val="18"/>
        </w:rPr>
      </w:pPr>
      <w:r>
        <w:rPr>
          <w:rFonts w:cs="Tahoma"/>
          <w:sz w:val="18"/>
          <w:szCs w:val="18"/>
        </w:rPr>
        <w:t>Dokumentacija za vodenje projekta, ki vključuje:</w:t>
      </w:r>
    </w:p>
    <w:p w14:paraId="3508B744" w14:textId="77777777" w:rsidR="00B9665A" w:rsidRPr="00B9665A" w:rsidRDefault="00B9665A" w:rsidP="00B9665A">
      <w:pPr>
        <w:spacing w:line="288" w:lineRule="auto"/>
        <w:jc w:val="both"/>
        <w:rPr>
          <w:rFonts w:cs="Tahoma"/>
          <w:sz w:val="18"/>
          <w:szCs w:val="18"/>
        </w:rPr>
      </w:pPr>
      <w:r w:rsidRPr="00B9665A">
        <w:rPr>
          <w:rFonts w:cs="Tahoma"/>
          <w:sz w:val="18"/>
          <w:szCs w:val="18"/>
        </w:rPr>
        <w:t>(i)</w:t>
      </w:r>
      <w:r w:rsidRPr="00B9665A">
        <w:rPr>
          <w:rFonts w:cs="Tahoma"/>
          <w:sz w:val="18"/>
          <w:szCs w:val="18"/>
        </w:rPr>
        <w:tab/>
        <w:t>celoten časovni razpored projekta,</w:t>
      </w:r>
    </w:p>
    <w:p w14:paraId="2A6B6DDE" w14:textId="77777777" w:rsidR="00B9665A" w:rsidRPr="00B9665A" w:rsidRDefault="00B9665A" w:rsidP="00B9665A">
      <w:pPr>
        <w:spacing w:line="288" w:lineRule="auto"/>
        <w:jc w:val="both"/>
        <w:rPr>
          <w:rFonts w:cs="Tahoma"/>
          <w:sz w:val="18"/>
          <w:szCs w:val="18"/>
        </w:rPr>
      </w:pPr>
      <w:r w:rsidRPr="00B9665A">
        <w:rPr>
          <w:rFonts w:cs="Tahoma"/>
          <w:sz w:val="18"/>
          <w:szCs w:val="18"/>
        </w:rPr>
        <w:t>(ii)</w:t>
      </w:r>
      <w:r w:rsidRPr="00B9665A">
        <w:rPr>
          <w:rFonts w:cs="Tahoma"/>
          <w:sz w:val="18"/>
          <w:szCs w:val="18"/>
        </w:rPr>
        <w:tab/>
        <w:t>podroben časovni načrt izdelave,</w:t>
      </w:r>
    </w:p>
    <w:p w14:paraId="7662A008" w14:textId="77777777" w:rsidR="00B9665A" w:rsidRPr="00B9665A" w:rsidRDefault="00B9665A" w:rsidP="00B9665A">
      <w:pPr>
        <w:spacing w:line="288" w:lineRule="auto"/>
        <w:jc w:val="both"/>
        <w:rPr>
          <w:rFonts w:cs="Tahoma"/>
          <w:sz w:val="18"/>
          <w:szCs w:val="18"/>
        </w:rPr>
      </w:pPr>
      <w:r w:rsidRPr="00B9665A">
        <w:rPr>
          <w:rFonts w:cs="Tahoma"/>
          <w:sz w:val="18"/>
          <w:szCs w:val="18"/>
        </w:rPr>
        <w:t>(iii)</w:t>
      </w:r>
      <w:r w:rsidRPr="00B9665A">
        <w:rPr>
          <w:rFonts w:cs="Tahoma"/>
          <w:sz w:val="18"/>
          <w:szCs w:val="18"/>
        </w:rPr>
        <w:tab/>
        <w:t>časovni razpored gradnje,</w:t>
      </w:r>
    </w:p>
    <w:p w14:paraId="40A25090" w14:textId="77777777" w:rsidR="00B9665A" w:rsidRPr="00B9665A" w:rsidRDefault="00B9665A" w:rsidP="00B9665A">
      <w:pPr>
        <w:spacing w:line="288" w:lineRule="auto"/>
        <w:jc w:val="both"/>
        <w:rPr>
          <w:rFonts w:cs="Tahoma"/>
          <w:sz w:val="18"/>
          <w:szCs w:val="18"/>
        </w:rPr>
      </w:pPr>
      <w:r w:rsidRPr="00B9665A">
        <w:rPr>
          <w:rFonts w:cs="Tahoma"/>
          <w:sz w:val="18"/>
          <w:szCs w:val="18"/>
        </w:rPr>
        <w:t>(iv)</w:t>
      </w:r>
      <w:r w:rsidRPr="00B9665A">
        <w:rPr>
          <w:rFonts w:cs="Tahoma"/>
          <w:sz w:val="18"/>
          <w:szCs w:val="18"/>
        </w:rPr>
        <w:tab/>
        <w:t>časovni načrt prevzema za obratovanje,</w:t>
      </w:r>
    </w:p>
    <w:p w14:paraId="764D98B8" w14:textId="2DF96F51" w:rsidR="00B9665A" w:rsidRDefault="00B9665A" w:rsidP="00B9665A">
      <w:pPr>
        <w:spacing w:line="288" w:lineRule="auto"/>
        <w:jc w:val="both"/>
        <w:rPr>
          <w:rFonts w:cs="Tahoma"/>
          <w:sz w:val="18"/>
          <w:szCs w:val="18"/>
        </w:rPr>
      </w:pPr>
      <w:r w:rsidRPr="00B9665A">
        <w:rPr>
          <w:rFonts w:cs="Tahoma"/>
          <w:sz w:val="18"/>
          <w:szCs w:val="18"/>
        </w:rPr>
        <w:t>(v)</w:t>
      </w:r>
      <w:r w:rsidRPr="00B9665A">
        <w:rPr>
          <w:rFonts w:cs="Tahoma"/>
          <w:sz w:val="18"/>
          <w:szCs w:val="18"/>
        </w:rPr>
        <w:tab/>
        <w:t>dnevna, tedenska in mesečna poročila o poteku del.</w:t>
      </w:r>
    </w:p>
    <w:p w14:paraId="61B5D0D4" w14:textId="6F9636D6" w:rsidR="00B9665A" w:rsidRDefault="00B9665A" w:rsidP="001E3F20">
      <w:pPr>
        <w:spacing w:line="288" w:lineRule="auto"/>
        <w:jc w:val="both"/>
        <w:rPr>
          <w:rFonts w:cs="Tahoma"/>
          <w:sz w:val="18"/>
          <w:szCs w:val="18"/>
        </w:rPr>
      </w:pPr>
    </w:p>
    <w:p w14:paraId="70C2AF7E" w14:textId="272047C2" w:rsidR="00B9665A" w:rsidRDefault="00B9665A" w:rsidP="001E3F20">
      <w:pPr>
        <w:spacing w:line="288" w:lineRule="auto"/>
        <w:jc w:val="both"/>
        <w:rPr>
          <w:rFonts w:cs="Tahoma"/>
          <w:sz w:val="18"/>
          <w:szCs w:val="18"/>
        </w:rPr>
      </w:pPr>
      <w:r>
        <w:rPr>
          <w:rFonts w:cs="Tahoma"/>
          <w:sz w:val="18"/>
          <w:szCs w:val="18"/>
        </w:rPr>
        <w:t>je priloga 2 k pogodbi in veže izvajalca za podane časovnice v predmetnih dokumentih.</w:t>
      </w:r>
    </w:p>
    <w:p w14:paraId="6CDC7224" w14:textId="6013CAC8" w:rsidR="006C230A" w:rsidRDefault="006C230A" w:rsidP="001E3F20">
      <w:pPr>
        <w:spacing w:line="288" w:lineRule="auto"/>
        <w:jc w:val="both"/>
        <w:rPr>
          <w:rFonts w:cs="Tahoma"/>
          <w:sz w:val="18"/>
          <w:szCs w:val="18"/>
        </w:rPr>
      </w:pPr>
    </w:p>
    <w:p w14:paraId="725756A9" w14:textId="77777777" w:rsidR="006C230A" w:rsidRPr="0066472D" w:rsidRDefault="006C230A" w:rsidP="001E3F20">
      <w:pPr>
        <w:spacing w:line="288" w:lineRule="auto"/>
        <w:jc w:val="both"/>
        <w:rPr>
          <w:rFonts w:cs="Tahoma"/>
          <w:sz w:val="18"/>
          <w:szCs w:val="18"/>
        </w:rPr>
      </w:pPr>
    </w:p>
    <w:p w14:paraId="3B53B712" w14:textId="77777777" w:rsidR="00900F10" w:rsidRPr="0066472D" w:rsidRDefault="00900F10" w:rsidP="001E3F20">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15A310D2" w14:textId="77777777" w:rsidR="00900F10" w:rsidRPr="0066472D" w:rsidRDefault="00900F10" w:rsidP="0066472D">
      <w:pPr>
        <w:spacing w:line="288" w:lineRule="auto"/>
        <w:jc w:val="center"/>
        <w:rPr>
          <w:rFonts w:cs="Tahoma"/>
          <w:iCs/>
          <w:sz w:val="18"/>
          <w:szCs w:val="18"/>
        </w:rPr>
      </w:pPr>
      <w:r w:rsidRPr="0066472D">
        <w:rPr>
          <w:rFonts w:cs="Tahoma"/>
          <w:iCs/>
          <w:sz w:val="18"/>
          <w:szCs w:val="18"/>
        </w:rPr>
        <w:t>(obračun, rok in način plačila)</w:t>
      </w:r>
    </w:p>
    <w:p w14:paraId="2BC9159E" w14:textId="77777777" w:rsidR="00900F10" w:rsidRPr="0066472D" w:rsidRDefault="00900F10" w:rsidP="0066472D">
      <w:pPr>
        <w:spacing w:line="288" w:lineRule="auto"/>
        <w:jc w:val="both"/>
        <w:rPr>
          <w:rFonts w:cs="Tahoma"/>
          <w:sz w:val="18"/>
          <w:szCs w:val="18"/>
        </w:rPr>
      </w:pPr>
    </w:p>
    <w:p w14:paraId="5C4F1342" w14:textId="5810D0C7" w:rsidR="00900F10" w:rsidRPr="0066472D" w:rsidRDefault="00900F10" w:rsidP="0066472D">
      <w:pPr>
        <w:spacing w:line="288" w:lineRule="auto"/>
        <w:jc w:val="both"/>
        <w:rPr>
          <w:rFonts w:cs="Tahoma"/>
          <w:sz w:val="18"/>
          <w:szCs w:val="18"/>
        </w:rPr>
      </w:pPr>
      <w:r w:rsidRPr="0066472D">
        <w:rPr>
          <w:rFonts w:cs="Tahoma"/>
          <w:sz w:val="18"/>
          <w:szCs w:val="18"/>
        </w:rPr>
        <w:t xml:space="preserve">Pogodbeni stranki se sporazumeta, da bo naročnik poravnal obveznosti za dobavljeno blago in izvršene storitve v več mesečnih obrokih – plačilih in s končnim plačilom. Plačila bo </w:t>
      </w:r>
      <w:r w:rsidR="002A1DBA">
        <w:rPr>
          <w:rFonts w:cs="Tahoma"/>
          <w:sz w:val="18"/>
          <w:szCs w:val="18"/>
        </w:rPr>
        <w:t>dobavitelj/izvajalec</w:t>
      </w:r>
      <w:r w:rsidRPr="0066472D">
        <w:rPr>
          <w:rFonts w:cs="Tahoma"/>
          <w:sz w:val="18"/>
          <w:szCs w:val="18"/>
        </w:rPr>
        <w:t xml:space="preserve"> prejel na svoj račun vsakič do datuma, kot je prikazano v spodnji tabeli.</w:t>
      </w:r>
    </w:p>
    <w:tbl>
      <w:tblPr>
        <w:tblW w:w="9498" w:type="dxa"/>
        <w:tblInd w:w="-5" w:type="dxa"/>
        <w:tblCellMar>
          <w:left w:w="70" w:type="dxa"/>
          <w:right w:w="70" w:type="dxa"/>
        </w:tblCellMar>
        <w:tblLook w:val="04A0" w:firstRow="1" w:lastRow="0" w:firstColumn="1" w:lastColumn="0" w:noHBand="0" w:noVBand="1"/>
      </w:tblPr>
      <w:tblGrid>
        <w:gridCol w:w="993"/>
        <w:gridCol w:w="2976"/>
        <w:gridCol w:w="5529"/>
      </w:tblGrid>
      <w:tr w:rsidR="00900F10" w:rsidRPr="0066472D" w14:paraId="7459242D" w14:textId="77777777" w:rsidTr="00900F10">
        <w:trPr>
          <w:trHeight w:val="57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2A20B" w14:textId="77777777" w:rsidR="00900F10" w:rsidRPr="0066472D" w:rsidRDefault="00900F10" w:rsidP="0066472D">
            <w:pPr>
              <w:spacing w:line="288" w:lineRule="auto"/>
              <w:jc w:val="center"/>
              <w:rPr>
                <w:rFonts w:cs="Tahoma"/>
                <w:b/>
                <w:bCs/>
                <w:color w:val="000000"/>
                <w:sz w:val="18"/>
                <w:szCs w:val="18"/>
              </w:rPr>
            </w:pPr>
            <w:r w:rsidRPr="0066472D">
              <w:rPr>
                <w:rFonts w:cs="Tahoma"/>
                <w:b/>
                <w:bCs/>
                <w:color w:val="000000"/>
                <w:sz w:val="18"/>
                <w:szCs w:val="18"/>
              </w:rPr>
              <w:t>Obrok plačila</w:t>
            </w:r>
          </w:p>
        </w:tc>
        <w:tc>
          <w:tcPr>
            <w:tcW w:w="2976" w:type="dxa"/>
            <w:tcBorders>
              <w:top w:val="single" w:sz="4" w:space="0" w:color="auto"/>
              <w:left w:val="nil"/>
              <w:bottom w:val="nil"/>
              <w:right w:val="single" w:sz="4" w:space="0" w:color="auto"/>
            </w:tcBorders>
            <w:shd w:val="clear" w:color="auto" w:fill="auto"/>
            <w:vAlign w:val="center"/>
            <w:hideMark/>
          </w:tcPr>
          <w:p w14:paraId="5A2F5C62" w14:textId="77777777" w:rsidR="00900F10" w:rsidRPr="0066472D" w:rsidRDefault="00900F10" w:rsidP="0066472D">
            <w:pPr>
              <w:spacing w:line="288" w:lineRule="auto"/>
              <w:jc w:val="center"/>
              <w:rPr>
                <w:rFonts w:cs="Tahoma"/>
                <w:b/>
                <w:bCs/>
                <w:color w:val="000000"/>
                <w:sz w:val="18"/>
                <w:szCs w:val="18"/>
              </w:rPr>
            </w:pPr>
            <w:r w:rsidRPr="0066472D">
              <w:rPr>
                <w:rFonts w:cs="Tahoma"/>
                <w:b/>
                <w:bCs/>
                <w:color w:val="000000"/>
                <w:sz w:val="18"/>
                <w:szCs w:val="18"/>
              </w:rPr>
              <w:t>Vrednost (EUR)</w:t>
            </w:r>
          </w:p>
        </w:tc>
        <w:tc>
          <w:tcPr>
            <w:tcW w:w="5529" w:type="dxa"/>
            <w:tcBorders>
              <w:top w:val="single" w:sz="4" w:space="0" w:color="auto"/>
              <w:left w:val="nil"/>
              <w:bottom w:val="nil"/>
              <w:right w:val="single" w:sz="4" w:space="0" w:color="auto"/>
            </w:tcBorders>
            <w:shd w:val="clear" w:color="auto" w:fill="auto"/>
            <w:vAlign w:val="center"/>
            <w:hideMark/>
          </w:tcPr>
          <w:p w14:paraId="65F7F404" w14:textId="77777777" w:rsidR="00900F10" w:rsidRPr="0066472D" w:rsidRDefault="00900F10" w:rsidP="0066472D">
            <w:pPr>
              <w:spacing w:line="288" w:lineRule="auto"/>
              <w:jc w:val="center"/>
              <w:rPr>
                <w:rFonts w:cs="Tahoma"/>
                <w:b/>
                <w:bCs/>
                <w:color w:val="000000"/>
                <w:sz w:val="18"/>
                <w:szCs w:val="18"/>
              </w:rPr>
            </w:pPr>
            <w:r w:rsidRPr="0066472D">
              <w:rPr>
                <w:rFonts w:cs="Tahoma"/>
                <w:b/>
                <w:bCs/>
                <w:color w:val="000000"/>
                <w:sz w:val="18"/>
                <w:szCs w:val="18"/>
              </w:rPr>
              <w:t>Rok plačila</w:t>
            </w:r>
          </w:p>
        </w:tc>
      </w:tr>
      <w:tr w:rsidR="00900F10" w:rsidRPr="0066472D" w14:paraId="5CED072D" w14:textId="77777777" w:rsidTr="00900F10">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ACDD3AD"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1.</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653E5B1A" w14:textId="77777777" w:rsidR="00900F10" w:rsidRPr="0066472D" w:rsidRDefault="00900F10" w:rsidP="0066472D">
            <w:pPr>
              <w:spacing w:line="288" w:lineRule="auto"/>
              <w:jc w:val="right"/>
              <w:rPr>
                <w:rFonts w:cs="Tahoma"/>
                <w:color w:val="000000"/>
                <w:sz w:val="18"/>
                <w:szCs w:val="18"/>
              </w:rPr>
            </w:pPr>
            <w:r w:rsidRPr="0066472D">
              <w:rPr>
                <w:rFonts w:cs="Tahoma"/>
                <w:color w:val="000000"/>
                <w:sz w:val="18"/>
                <w:szCs w:val="18"/>
              </w:rPr>
              <w:t> </w:t>
            </w:r>
          </w:p>
        </w:tc>
        <w:tc>
          <w:tcPr>
            <w:tcW w:w="55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39EAAF"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10 enakih mesečnih obrokov*</w:t>
            </w:r>
          </w:p>
        </w:tc>
      </w:tr>
      <w:tr w:rsidR="00900F10" w:rsidRPr="0066472D" w14:paraId="48609821" w14:textId="77777777" w:rsidTr="00900F10">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C392DC1"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2.</w:t>
            </w:r>
          </w:p>
        </w:tc>
        <w:tc>
          <w:tcPr>
            <w:tcW w:w="2976" w:type="dxa"/>
            <w:tcBorders>
              <w:top w:val="nil"/>
              <w:left w:val="nil"/>
              <w:bottom w:val="single" w:sz="4" w:space="0" w:color="auto"/>
              <w:right w:val="single" w:sz="4" w:space="0" w:color="auto"/>
            </w:tcBorders>
            <w:shd w:val="clear" w:color="auto" w:fill="auto"/>
            <w:vAlign w:val="center"/>
            <w:hideMark/>
          </w:tcPr>
          <w:p w14:paraId="089D07E1" w14:textId="77777777" w:rsidR="00900F10" w:rsidRPr="0066472D" w:rsidRDefault="00900F10" w:rsidP="0066472D">
            <w:pPr>
              <w:spacing w:line="288" w:lineRule="auto"/>
              <w:jc w:val="right"/>
              <w:rPr>
                <w:rFonts w:cs="Tahoma"/>
                <w:color w:val="000000"/>
                <w:sz w:val="18"/>
                <w:szCs w:val="18"/>
              </w:rPr>
            </w:pPr>
            <w:r w:rsidRPr="0066472D">
              <w:rPr>
                <w:rFonts w:cs="Tahoma"/>
                <w:color w:val="000000"/>
                <w:sz w:val="18"/>
                <w:szCs w:val="18"/>
              </w:rPr>
              <w:t> </w:t>
            </w:r>
          </w:p>
        </w:tc>
        <w:tc>
          <w:tcPr>
            <w:tcW w:w="5529" w:type="dxa"/>
            <w:vMerge/>
            <w:tcBorders>
              <w:top w:val="single" w:sz="4" w:space="0" w:color="auto"/>
              <w:left w:val="single" w:sz="4" w:space="0" w:color="auto"/>
              <w:bottom w:val="single" w:sz="4" w:space="0" w:color="000000"/>
              <w:right w:val="single" w:sz="4" w:space="0" w:color="auto"/>
            </w:tcBorders>
            <w:vAlign w:val="center"/>
            <w:hideMark/>
          </w:tcPr>
          <w:p w14:paraId="0B43F026" w14:textId="77777777" w:rsidR="00900F10" w:rsidRPr="0066472D" w:rsidRDefault="00900F10" w:rsidP="0066472D">
            <w:pPr>
              <w:spacing w:line="288" w:lineRule="auto"/>
              <w:jc w:val="both"/>
              <w:rPr>
                <w:rFonts w:cs="Tahoma"/>
                <w:color w:val="000000"/>
                <w:sz w:val="18"/>
                <w:szCs w:val="18"/>
              </w:rPr>
            </w:pPr>
          </w:p>
        </w:tc>
      </w:tr>
      <w:tr w:rsidR="00900F10" w:rsidRPr="0066472D" w14:paraId="1C1E1E81" w14:textId="77777777" w:rsidTr="00900F10">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3CB8F7EA"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3.</w:t>
            </w:r>
          </w:p>
        </w:tc>
        <w:tc>
          <w:tcPr>
            <w:tcW w:w="2976" w:type="dxa"/>
            <w:tcBorders>
              <w:top w:val="nil"/>
              <w:left w:val="nil"/>
              <w:bottom w:val="single" w:sz="4" w:space="0" w:color="auto"/>
              <w:right w:val="single" w:sz="4" w:space="0" w:color="auto"/>
            </w:tcBorders>
            <w:shd w:val="clear" w:color="auto" w:fill="auto"/>
            <w:vAlign w:val="center"/>
            <w:hideMark/>
          </w:tcPr>
          <w:p w14:paraId="1F0BA241" w14:textId="77777777" w:rsidR="00900F10" w:rsidRPr="0066472D" w:rsidRDefault="00900F10" w:rsidP="0066472D">
            <w:pPr>
              <w:spacing w:line="288" w:lineRule="auto"/>
              <w:jc w:val="right"/>
              <w:rPr>
                <w:rFonts w:cs="Tahoma"/>
                <w:color w:val="000000"/>
                <w:sz w:val="18"/>
                <w:szCs w:val="18"/>
              </w:rPr>
            </w:pPr>
            <w:r w:rsidRPr="0066472D">
              <w:rPr>
                <w:rFonts w:cs="Tahoma"/>
                <w:color w:val="000000"/>
                <w:sz w:val="18"/>
                <w:szCs w:val="18"/>
              </w:rPr>
              <w:t> </w:t>
            </w:r>
          </w:p>
        </w:tc>
        <w:tc>
          <w:tcPr>
            <w:tcW w:w="5529" w:type="dxa"/>
            <w:vMerge/>
            <w:tcBorders>
              <w:top w:val="single" w:sz="4" w:space="0" w:color="auto"/>
              <w:left w:val="single" w:sz="4" w:space="0" w:color="auto"/>
              <w:bottom w:val="single" w:sz="4" w:space="0" w:color="000000"/>
              <w:right w:val="single" w:sz="4" w:space="0" w:color="auto"/>
            </w:tcBorders>
            <w:vAlign w:val="center"/>
            <w:hideMark/>
          </w:tcPr>
          <w:p w14:paraId="1C5C4DB7" w14:textId="77777777" w:rsidR="00900F10" w:rsidRPr="0066472D" w:rsidRDefault="00900F10" w:rsidP="0066472D">
            <w:pPr>
              <w:spacing w:line="288" w:lineRule="auto"/>
              <w:jc w:val="both"/>
              <w:rPr>
                <w:rFonts w:cs="Tahoma"/>
                <w:color w:val="000000"/>
                <w:sz w:val="18"/>
                <w:szCs w:val="18"/>
              </w:rPr>
            </w:pPr>
          </w:p>
        </w:tc>
      </w:tr>
      <w:tr w:rsidR="00900F10" w:rsidRPr="0066472D" w14:paraId="2C8F8306" w14:textId="77777777" w:rsidTr="00900F10">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A84F71B"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4.</w:t>
            </w:r>
          </w:p>
        </w:tc>
        <w:tc>
          <w:tcPr>
            <w:tcW w:w="2976" w:type="dxa"/>
            <w:tcBorders>
              <w:top w:val="nil"/>
              <w:left w:val="nil"/>
              <w:bottom w:val="single" w:sz="4" w:space="0" w:color="auto"/>
              <w:right w:val="single" w:sz="4" w:space="0" w:color="auto"/>
            </w:tcBorders>
            <w:shd w:val="clear" w:color="auto" w:fill="auto"/>
            <w:vAlign w:val="center"/>
            <w:hideMark/>
          </w:tcPr>
          <w:p w14:paraId="6A08A225" w14:textId="77777777" w:rsidR="00900F10" w:rsidRPr="0066472D" w:rsidRDefault="00900F10" w:rsidP="0066472D">
            <w:pPr>
              <w:spacing w:line="288" w:lineRule="auto"/>
              <w:jc w:val="right"/>
              <w:rPr>
                <w:rFonts w:cs="Tahoma"/>
                <w:color w:val="000000"/>
                <w:sz w:val="18"/>
                <w:szCs w:val="18"/>
              </w:rPr>
            </w:pPr>
            <w:r w:rsidRPr="0066472D">
              <w:rPr>
                <w:rFonts w:cs="Tahoma"/>
                <w:color w:val="000000"/>
                <w:sz w:val="18"/>
                <w:szCs w:val="18"/>
              </w:rPr>
              <w:t> </w:t>
            </w:r>
          </w:p>
        </w:tc>
        <w:tc>
          <w:tcPr>
            <w:tcW w:w="5529" w:type="dxa"/>
            <w:vMerge/>
            <w:tcBorders>
              <w:top w:val="single" w:sz="4" w:space="0" w:color="auto"/>
              <w:left w:val="single" w:sz="4" w:space="0" w:color="auto"/>
              <w:bottom w:val="single" w:sz="4" w:space="0" w:color="000000"/>
              <w:right w:val="single" w:sz="4" w:space="0" w:color="auto"/>
            </w:tcBorders>
            <w:vAlign w:val="center"/>
            <w:hideMark/>
          </w:tcPr>
          <w:p w14:paraId="68414F63" w14:textId="77777777" w:rsidR="00900F10" w:rsidRPr="0066472D" w:rsidRDefault="00900F10" w:rsidP="0066472D">
            <w:pPr>
              <w:spacing w:line="288" w:lineRule="auto"/>
              <w:jc w:val="both"/>
              <w:rPr>
                <w:rFonts w:cs="Tahoma"/>
                <w:color w:val="000000"/>
                <w:sz w:val="18"/>
                <w:szCs w:val="18"/>
              </w:rPr>
            </w:pPr>
          </w:p>
        </w:tc>
      </w:tr>
      <w:tr w:rsidR="00900F10" w:rsidRPr="0066472D" w14:paraId="650E9B8B" w14:textId="77777777" w:rsidTr="00900F10">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8A252E6"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5.</w:t>
            </w:r>
          </w:p>
        </w:tc>
        <w:tc>
          <w:tcPr>
            <w:tcW w:w="2976" w:type="dxa"/>
            <w:tcBorders>
              <w:top w:val="nil"/>
              <w:left w:val="nil"/>
              <w:bottom w:val="single" w:sz="4" w:space="0" w:color="auto"/>
              <w:right w:val="single" w:sz="4" w:space="0" w:color="auto"/>
            </w:tcBorders>
            <w:shd w:val="clear" w:color="auto" w:fill="auto"/>
            <w:vAlign w:val="center"/>
            <w:hideMark/>
          </w:tcPr>
          <w:p w14:paraId="2653139A" w14:textId="77777777" w:rsidR="00900F10" w:rsidRPr="0066472D" w:rsidRDefault="00900F10" w:rsidP="0066472D">
            <w:pPr>
              <w:spacing w:line="288" w:lineRule="auto"/>
              <w:jc w:val="right"/>
              <w:rPr>
                <w:rFonts w:cs="Tahoma"/>
                <w:color w:val="000000"/>
                <w:sz w:val="18"/>
                <w:szCs w:val="18"/>
              </w:rPr>
            </w:pPr>
            <w:r w:rsidRPr="0066472D">
              <w:rPr>
                <w:rFonts w:cs="Tahoma"/>
                <w:color w:val="000000"/>
                <w:sz w:val="18"/>
                <w:szCs w:val="18"/>
              </w:rPr>
              <w:t> </w:t>
            </w:r>
          </w:p>
        </w:tc>
        <w:tc>
          <w:tcPr>
            <w:tcW w:w="5529" w:type="dxa"/>
            <w:vMerge/>
            <w:tcBorders>
              <w:top w:val="single" w:sz="4" w:space="0" w:color="auto"/>
              <w:left w:val="single" w:sz="4" w:space="0" w:color="auto"/>
              <w:bottom w:val="single" w:sz="4" w:space="0" w:color="000000"/>
              <w:right w:val="single" w:sz="4" w:space="0" w:color="auto"/>
            </w:tcBorders>
            <w:vAlign w:val="center"/>
            <w:hideMark/>
          </w:tcPr>
          <w:p w14:paraId="5C23D0D0" w14:textId="77777777" w:rsidR="00900F10" w:rsidRPr="0066472D" w:rsidRDefault="00900F10" w:rsidP="0066472D">
            <w:pPr>
              <w:spacing w:line="288" w:lineRule="auto"/>
              <w:jc w:val="both"/>
              <w:rPr>
                <w:rFonts w:cs="Tahoma"/>
                <w:color w:val="000000"/>
                <w:sz w:val="18"/>
                <w:szCs w:val="18"/>
              </w:rPr>
            </w:pPr>
          </w:p>
        </w:tc>
      </w:tr>
      <w:tr w:rsidR="00900F10" w:rsidRPr="0066472D" w14:paraId="274094EB" w14:textId="77777777" w:rsidTr="00900F10">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C72177B"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6.</w:t>
            </w:r>
          </w:p>
        </w:tc>
        <w:tc>
          <w:tcPr>
            <w:tcW w:w="2976" w:type="dxa"/>
            <w:tcBorders>
              <w:top w:val="nil"/>
              <w:left w:val="nil"/>
              <w:bottom w:val="single" w:sz="4" w:space="0" w:color="auto"/>
              <w:right w:val="single" w:sz="4" w:space="0" w:color="auto"/>
            </w:tcBorders>
            <w:shd w:val="clear" w:color="auto" w:fill="auto"/>
            <w:vAlign w:val="center"/>
            <w:hideMark/>
          </w:tcPr>
          <w:p w14:paraId="3FFBD0C8" w14:textId="77777777" w:rsidR="00900F10" w:rsidRPr="0066472D" w:rsidRDefault="00900F10" w:rsidP="0066472D">
            <w:pPr>
              <w:spacing w:line="288" w:lineRule="auto"/>
              <w:jc w:val="right"/>
              <w:rPr>
                <w:rFonts w:cs="Tahoma"/>
                <w:color w:val="000000"/>
                <w:sz w:val="18"/>
                <w:szCs w:val="18"/>
              </w:rPr>
            </w:pPr>
            <w:r w:rsidRPr="0066472D">
              <w:rPr>
                <w:rFonts w:cs="Tahoma"/>
                <w:color w:val="000000"/>
                <w:sz w:val="18"/>
                <w:szCs w:val="18"/>
              </w:rPr>
              <w:t> </w:t>
            </w:r>
          </w:p>
        </w:tc>
        <w:tc>
          <w:tcPr>
            <w:tcW w:w="5529" w:type="dxa"/>
            <w:vMerge/>
            <w:tcBorders>
              <w:top w:val="single" w:sz="4" w:space="0" w:color="auto"/>
              <w:left w:val="single" w:sz="4" w:space="0" w:color="auto"/>
              <w:bottom w:val="single" w:sz="4" w:space="0" w:color="000000"/>
              <w:right w:val="single" w:sz="4" w:space="0" w:color="auto"/>
            </w:tcBorders>
            <w:vAlign w:val="center"/>
            <w:hideMark/>
          </w:tcPr>
          <w:p w14:paraId="3A854F50" w14:textId="77777777" w:rsidR="00900F10" w:rsidRPr="0066472D" w:rsidRDefault="00900F10" w:rsidP="0066472D">
            <w:pPr>
              <w:spacing w:line="288" w:lineRule="auto"/>
              <w:jc w:val="both"/>
              <w:rPr>
                <w:rFonts w:cs="Tahoma"/>
                <w:color w:val="000000"/>
                <w:sz w:val="18"/>
                <w:szCs w:val="18"/>
              </w:rPr>
            </w:pPr>
          </w:p>
        </w:tc>
      </w:tr>
      <w:tr w:rsidR="00900F10" w:rsidRPr="0066472D" w14:paraId="4A3C8088" w14:textId="77777777" w:rsidTr="00900F10">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39DC193"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7.</w:t>
            </w:r>
          </w:p>
        </w:tc>
        <w:tc>
          <w:tcPr>
            <w:tcW w:w="2976" w:type="dxa"/>
            <w:tcBorders>
              <w:top w:val="nil"/>
              <w:left w:val="nil"/>
              <w:bottom w:val="single" w:sz="4" w:space="0" w:color="auto"/>
              <w:right w:val="single" w:sz="4" w:space="0" w:color="auto"/>
            </w:tcBorders>
            <w:shd w:val="clear" w:color="auto" w:fill="auto"/>
            <w:vAlign w:val="center"/>
            <w:hideMark/>
          </w:tcPr>
          <w:p w14:paraId="06182C2D" w14:textId="77777777" w:rsidR="00900F10" w:rsidRPr="0066472D" w:rsidRDefault="00900F10" w:rsidP="0066472D">
            <w:pPr>
              <w:spacing w:line="288" w:lineRule="auto"/>
              <w:jc w:val="right"/>
              <w:rPr>
                <w:rFonts w:cs="Tahoma"/>
                <w:color w:val="000000"/>
                <w:sz w:val="18"/>
                <w:szCs w:val="18"/>
              </w:rPr>
            </w:pPr>
            <w:r w:rsidRPr="0066472D">
              <w:rPr>
                <w:rFonts w:cs="Tahoma"/>
                <w:color w:val="000000"/>
                <w:sz w:val="18"/>
                <w:szCs w:val="18"/>
              </w:rPr>
              <w:t> </w:t>
            </w:r>
          </w:p>
        </w:tc>
        <w:tc>
          <w:tcPr>
            <w:tcW w:w="5529" w:type="dxa"/>
            <w:vMerge/>
            <w:tcBorders>
              <w:top w:val="single" w:sz="4" w:space="0" w:color="auto"/>
              <w:left w:val="single" w:sz="4" w:space="0" w:color="auto"/>
              <w:bottom w:val="single" w:sz="4" w:space="0" w:color="000000"/>
              <w:right w:val="single" w:sz="4" w:space="0" w:color="auto"/>
            </w:tcBorders>
            <w:vAlign w:val="center"/>
            <w:hideMark/>
          </w:tcPr>
          <w:p w14:paraId="686372EB" w14:textId="77777777" w:rsidR="00900F10" w:rsidRPr="0066472D" w:rsidRDefault="00900F10" w:rsidP="0066472D">
            <w:pPr>
              <w:spacing w:line="288" w:lineRule="auto"/>
              <w:jc w:val="both"/>
              <w:rPr>
                <w:rFonts w:cs="Tahoma"/>
                <w:color w:val="000000"/>
                <w:sz w:val="18"/>
                <w:szCs w:val="18"/>
              </w:rPr>
            </w:pPr>
          </w:p>
        </w:tc>
      </w:tr>
      <w:tr w:rsidR="00900F10" w:rsidRPr="0066472D" w14:paraId="79A35AFB" w14:textId="77777777" w:rsidTr="00900F10">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E1BAF1C"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8.</w:t>
            </w:r>
          </w:p>
        </w:tc>
        <w:tc>
          <w:tcPr>
            <w:tcW w:w="2976" w:type="dxa"/>
            <w:tcBorders>
              <w:top w:val="nil"/>
              <w:left w:val="nil"/>
              <w:bottom w:val="single" w:sz="4" w:space="0" w:color="auto"/>
              <w:right w:val="single" w:sz="4" w:space="0" w:color="auto"/>
            </w:tcBorders>
            <w:shd w:val="clear" w:color="auto" w:fill="auto"/>
            <w:vAlign w:val="center"/>
            <w:hideMark/>
          </w:tcPr>
          <w:p w14:paraId="57198682" w14:textId="77777777" w:rsidR="00900F10" w:rsidRPr="0066472D" w:rsidRDefault="00900F10" w:rsidP="0066472D">
            <w:pPr>
              <w:spacing w:line="288" w:lineRule="auto"/>
              <w:jc w:val="right"/>
              <w:rPr>
                <w:rFonts w:cs="Tahoma"/>
                <w:color w:val="000000"/>
                <w:sz w:val="18"/>
                <w:szCs w:val="18"/>
              </w:rPr>
            </w:pPr>
            <w:r w:rsidRPr="0066472D">
              <w:rPr>
                <w:rFonts w:cs="Tahoma"/>
                <w:color w:val="000000"/>
                <w:sz w:val="18"/>
                <w:szCs w:val="18"/>
              </w:rPr>
              <w:t> </w:t>
            </w:r>
          </w:p>
        </w:tc>
        <w:tc>
          <w:tcPr>
            <w:tcW w:w="5529" w:type="dxa"/>
            <w:vMerge/>
            <w:tcBorders>
              <w:top w:val="single" w:sz="4" w:space="0" w:color="auto"/>
              <w:left w:val="single" w:sz="4" w:space="0" w:color="auto"/>
              <w:bottom w:val="single" w:sz="4" w:space="0" w:color="000000"/>
              <w:right w:val="single" w:sz="4" w:space="0" w:color="auto"/>
            </w:tcBorders>
            <w:vAlign w:val="center"/>
            <w:hideMark/>
          </w:tcPr>
          <w:p w14:paraId="094A120E" w14:textId="77777777" w:rsidR="00900F10" w:rsidRPr="0066472D" w:rsidRDefault="00900F10" w:rsidP="0066472D">
            <w:pPr>
              <w:spacing w:line="288" w:lineRule="auto"/>
              <w:jc w:val="both"/>
              <w:rPr>
                <w:rFonts w:cs="Tahoma"/>
                <w:color w:val="000000"/>
                <w:sz w:val="18"/>
                <w:szCs w:val="18"/>
              </w:rPr>
            </w:pPr>
          </w:p>
        </w:tc>
      </w:tr>
      <w:tr w:rsidR="00900F10" w:rsidRPr="0066472D" w14:paraId="35D9F6EC" w14:textId="77777777" w:rsidTr="00900F10">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AE63C5C"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9.</w:t>
            </w:r>
          </w:p>
        </w:tc>
        <w:tc>
          <w:tcPr>
            <w:tcW w:w="2976" w:type="dxa"/>
            <w:tcBorders>
              <w:top w:val="nil"/>
              <w:left w:val="nil"/>
              <w:bottom w:val="single" w:sz="4" w:space="0" w:color="auto"/>
              <w:right w:val="single" w:sz="4" w:space="0" w:color="auto"/>
            </w:tcBorders>
            <w:shd w:val="clear" w:color="auto" w:fill="auto"/>
            <w:vAlign w:val="center"/>
            <w:hideMark/>
          </w:tcPr>
          <w:p w14:paraId="3DA63B90" w14:textId="77777777" w:rsidR="00900F10" w:rsidRPr="0066472D" w:rsidRDefault="00900F10" w:rsidP="0066472D">
            <w:pPr>
              <w:spacing w:line="288" w:lineRule="auto"/>
              <w:jc w:val="right"/>
              <w:rPr>
                <w:rFonts w:cs="Tahoma"/>
                <w:color w:val="000000"/>
                <w:sz w:val="18"/>
                <w:szCs w:val="18"/>
              </w:rPr>
            </w:pPr>
            <w:r w:rsidRPr="0066472D">
              <w:rPr>
                <w:rFonts w:cs="Tahoma"/>
                <w:color w:val="000000"/>
                <w:sz w:val="18"/>
                <w:szCs w:val="18"/>
              </w:rPr>
              <w:t> </w:t>
            </w:r>
          </w:p>
        </w:tc>
        <w:tc>
          <w:tcPr>
            <w:tcW w:w="5529" w:type="dxa"/>
            <w:vMerge/>
            <w:tcBorders>
              <w:top w:val="single" w:sz="4" w:space="0" w:color="auto"/>
              <w:left w:val="single" w:sz="4" w:space="0" w:color="auto"/>
              <w:bottom w:val="single" w:sz="4" w:space="0" w:color="000000"/>
              <w:right w:val="single" w:sz="4" w:space="0" w:color="auto"/>
            </w:tcBorders>
            <w:vAlign w:val="center"/>
            <w:hideMark/>
          </w:tcPr>
          <w:p w14:paraId="2D47C83F" w14:textId="77777777" w:rsidR="00900F10" w:rsidRPr="0066472D" w:rsidRDefault="00900F10" w:rsidP="0066472D">
            <w:pPr>
              <w:spacing w:line="288" w:lineRule="auto"/>
              <w:jc w:val="both"/>
              <w:rPr>
                <w:rFonts w:cs="Tahoma"/>
                <w:color w:val="000000"/>
                <w:sz w:val="18"/>
                <w:szCs w:val="18"/>
              </w:rPr>
            </w:pPr>
          </w:p>
        </w:tc>
      </w:tr>
      <w:tr w:rsidR="00900F10" w:rsidRPr="0066472D" w14:paraId="5F5B6B36" w14:textId="77777777" w:rsidTr="00900F10">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5E29401"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10.</w:t>
            </w:r>
          </w:p>
        </w:tc>
        <w:tc>
          <w:tcPr>
            <w:tcW w:w="2976" w:type="dxa"/>
            <w:tcBorders>
              <w:top w:val="nil"/>
              <w:left w:val="nil"/>
              <w:bottom w:val="single" w:sz="4" w:space="0" w:color="auto"/>
              <w:right w:val="single" w:sz="4" w:space="0" w:color="auto"/>
            </w:tcBorders>
            <w:shd w:val="clear" w:color="auto" w:fill="auto"/>
            <w:vAlign w:val="center"/>
            <w:hideMark/>
          </w:tcPr>
          <w:p w14:paraId="60549CCA" w14:textId="77777777" w:rsidR="00900F10" w:rsidRPr="0066472D" w:rsidRDefault="00900F10" w:rsidP="0066472D">
            <w:pPr>
              <w:spacing w:line="288" w:lineRule="auto"/>
              <w:jc w:val="right"/>
              <w:rPr>
                <w:rFonts w:cs="Tahoma"/>
                <w:color w:val="000000"/>
                <w:sz w:val="18"/>
                <w:szCs w:val="18"/>
              </w:rPr>
            </w:pPr>
            <w:r w:rsidRPr="0066472D">
              <w:rPr>
                <w:rFonts w:cs="Tahoma"/>
                <w:color w:val="000000"/>
                <w:sz w:val="18"/>
                <w:szCs w:val="18"/>
              </w:rPr>
              <w:t> </w:t>
            </w:r>
          </w:p>
        </w:tc>
        <w:tc>
          <w:tcPr>
            <w:tcW w:w="5529" w:type="dxa"/>
            <w:vMerge/>
            <w:tcBorders>
              <w:top w:val="single" w:sz="4" w:space="0" w:color="auto"/>
              <w:left w:val="single" w:sz="4" w:space="0" w:color="auto"/>
              <w:bottom w:val="single" w:sz="4" w:space="0" w:color="000000"/>
              <w:right w:val="single" w:sz="4" w:space="0" w:color="auto"/>
            </w:tcBorders>
            <w:vAlign w:val="center"/>
            <w:hideMark/>
          </w:tcPr>
          <w:p w14:paraId="290FD497" w14:textId="77777777" w:rsidR="00900F10" w:rsidRPr="0066472D" w:rsidRDefault="00900F10" w:rsidP="0066472D">
            <w:pPr>
              <w:spacing w:line="288" w:lineRule="auto"/>
              <w:jc w:val="both"/>
              <w:rPr>
                <w:rFonts w:cs="Tahoma"/>
                <w:color w:val="000000"/>
                <w:sz w:val="18"/>
                <w:szCs w:val="18"/>
              </w:rPr>
            </w:pPr>
          </w:p>
        </w:tc>
      </w:tr>
      <w:tr w:rsidR="00900F10" w:rsidRPr="0066472D" w14:paraId="6DE5A014" w14:textId="77777777" w:rsidTr="00900F10">
        <w:trPr>
          <w:trHeight w:val="57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512CE5F6"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11.</w:t>
            </w:r>
          </w:p>
        </w:tc>
        <w:tc>
          <w:tcPr>
            <w:tcW w:w="2976" w:type="dxa"/>
            <w:tcBorders>
              <w:top w:val="nil"/>
              <w:left w:val="nil"/>
              <w:bottom w:val="single" w:sz="4" w:space="0" w:color="auto"/>
              <w:right w:val="single" w:sz="4" w:space="0" w:color="auto"/>
            </w:tcBorders>
            <w:shd w:val="clear" w:color="auto" w:fill="auto"/>
            <w:vAlign w:val="center"/>
            <w:hideMark/>
          </w:tcPr>
          <w:p w14:paraId="427EE50F" w14:textId="77777777" w:rsidR="00900F10" w:rsidRPr="0066472D" w:rsidRDefault="00900F10" w:rsidP="0066472D">
            <w:pPr>
              <w:spacing w:line="288" w:lineRule="auto"/>
              <w:jc w:val="right"/>
              <w:rPr>
                <w:rFonts w:cs="Tahoma"/>
                <w:color w:val="000000"/>
                <w:sz w:val="18"/>
                <w:szCs w:val="18"/>
              </w:rPr>
            </w:pPr>
            <w:r w:rsidRPr="0066472D">
              <w:rPr>
                <w:rFonts w:cs="Tahoma"/>
                <w:color w:val="000000"/>
                <w:sz w:val="18"/>
                <w:szCs w:val="18"/>
              </w:rPr>
              <w:t> </w:t>
            </w:r>
          </w:p>
        </w:tc>
        <w:tc>
          <w:tcPr>
            <w:tcW w:w="5529" w:type="dxa"/>
            <w:tcBorders>
              <w:top w:val="nil"/>
              <w:left w:val="nil"/>
              <w:bottom w:val="single" w:sz="4" w:space="0" w:color="auto"/>
              <w:right w:val="single" w:sz="4" w:space="0" w:color="auto"/>
            </w:tcBorders>
            <w:shd w:val="clear" w:color="auto" w:fill="auto"/>
            <w:vAlign w:val="center"/>
            <w:hideMark/>
          </w:tcPr>
          <w:p w14:paraId="1926505C"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30 dni po tehničnem prevzemu</w:t>
            </w:r>
            <w:r w:rsidRPr="0066472D">
              <w:rPr>
                <w:rFonts w:cs="Tahoma"/>
                <w:bCs/>
                <w:sz w:val="18"/>
                <w:szCs w:val="18"/>
              </w:rPr>
              <w:t xml:space="preserve"> </w:t>
            </w:r>
            <w:r w:rsidRPr="0066472D">
              <w:rPr>
                <w:rFonts w:cs="Tahoma"/>
                <w:color w:val="000000"/>
                <w:sz w:val="18"/>
                <w:szCs w:val="18"/>
              </w:rPr>
              <w:t>ventilatorske postaje</w:t>
            </w:r>
          </w:p>
        </w:tc>
      </w:tr>
      <w:tr w:rsidR="00900F10" w:rsidRPr="0066472D" w14:paraId="519112DD" w14:textId="77777777" w:rsidTr="00900F10">
        <w:trPr>
          <w:trHeight w:val="30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D3B041F" w14:textId="77777777" w:rsidR="00900F10" w:rsidRPr="0066472D" w:rsidRDefault="00900F10" w:rsidP="0066472D">
            <w:pPr>
              <w:spacing w:line="288" w:lineRule="auto"/>
              <w:jc w:val="center"/>
              <w:rPr>
                <w:rFonts w:cs="Tahoma"/>
                <w:b/>
                <w:bCs/>
                <w:color w:val="000000"/>
                <w:sz w:val="18"/>
                <w:szCs w:val="18"/>
              </w:rPr>
            </w:pPr>
            <w:r w:rsidRPr="0066472D">
              <w:rPr>
                <w:rFonts w:cs="Tahoma"/>
                <w:b/>
                <w:bCs/>
                <w:color w:val="000000"/>
                <w:sz w:val="18"/>
                <w:szCs w:val="18"/>
              </w:rPr>
              <w:t>Skupaj</w:t>
            </w:r>
          </w:p>
        </w:tc>
        <w:tc>
          <w:tcPr>
            <w:tcW w:w="2976" w:type="dxa"/>
            <w:tcBorders>
              <w:top w:val="nil"/>
              <w:left w:val="nil"/>
              <w:bottom w:val="single" w:sz="4" w:space="0" w:color="auto"/>
              <w:right w:val="single" w:sz="4" w:space="0" w:color="auto"/>
            </w:tcBorders>
            <w:shd w:val="clear" w:color="auto" w:fill="auto"/>
            <w:vAlign w:val="center"/>
            <w:hideMark/>
          </w:tcPr>
          <w:p w14:paraId="7C19DF9E" w14:textId="77777777" w:rsidR="00900F10" w:rsidRPr="0066472D" w:rsidRDefault="00900F10" w:rsidP="0066472D">
            <w:pPr>
              <w:spacing w:line="288" w:lineRule="auto"/>
              <w:jc w:val="right"/>
              <w:rPr>
                <w:rFonts w:cs="Tahoma"/>
                <w:b/>
                <w:bCs/>
                <w:color w:val="000000"/>
                <w:sz w:val="18"/>
                <w:szCs w:val="18"/>
              </w:rPr>
            </w:pPr>
            <w:r w:rsidRPr="0066472D">
              <w:rPr>
                <w:rFonts w:cs="Tahoma"/>
                <w:b/>
                <w:bCs/>
                <w:color w:val="000000"/>
                <w:sz w:val="18"/>
                <w:szCs w:val="18"/>
              </w:rPr>
              <w:t> </w:t>
            </w:r>
          </w:p>
        </w:tc>
        <w:tc>
          <w:tcPr>
            <w:tcW w:w="5529" w:type="dxa"/>
            <w:tcBorders>
              <w:top w:val="nil"/>
              <w:left w:val="nil"/>
              <w:bottom w:val="single" w:sz="4" w:space="0" w:color="auto"/>
              <w:right w:val="single" w:sz="4" w:space="0" w:color="auto"/>
            </w:tcBorders>
            <w:shd w:val="clear" w:color="auto" w:fill="auto"/>
            <w:vAlign w:val="center"/>
            <w:hideMark/>
          </w:tcPr>
          <w:p w14:paraId="07A49FBF" w14:textId="77777777" w:rsidR="00900F10" w:rsidRPr="0066472D" w:rsidRDefault="00900F10" w:rsidP="0066472D">
            <w:pPr>
              <w:spacing w:line="288" w:lineRule="auto"/>
              <w:jc w:val="center"/>
              <w:rPr>
                <w:rFonts w:cs="Tahoma"/>
                <w:color w:val="000000"/>
                <w:sz w:val="18"/>
                <w:szCs w:val="18"/>
              </w:rPr>
            </w:pPr>
            <w:r w:rsidRPr="0066472D">
              <w:rPr>
                <w:rFonts w:cs="Tahoma"/>
                <w:color w:val="000000"/>
                <w:sz w:val="18"/>
                <w:szCs w:val="18"/>
              </w:rPr>
              <w:t> </w:t>
            </w:r>
          </w:p>
        </w:tc>
      </w:tr>
    </w:tbl>
    <w:p w14:paraId="458D9621" w14:textId="3C396CC5" w:rsidR="00900F10" w:rsidRPr="0066472D" w:rsidRDefault="00900F10" w:rsidP="0066472D">
      <w:pPr>
        <w:spacing w:line="288" w:lineRule="auto"/>
        <w:jc w:val="both"/>
        <w:rPr>
          <w:rFonts w:cs="Tahoma"/>
          <w:sz w:val="18"/>
          <w:szCs w:val="18"/>
        </w:rPr>
      </w:pPr>
      <w:r w:rsidRPr="0066472D">
        <w:rPr>
          <w:rFonts w:cs="Tahoma"/>
          <w:sz w:val="18"/>
          <w:szCs w:val="18"/>
        </w:rPr>
        <w:t xml:space="preserve">* Datumi mesečnih obrokov se bodo določili ob pripravi pogodbe z izbranim </w:t>
      </w:r>
      <w:r w:rsidR="002A1DBA">
        <w:rPr>
          <w:rFonts w:cs="Tahoma"/>
          <w:sz w:val="18"/>
          <w:szCs w:val="18"/>
        </w:rPr>
        <w:t>dobavitelj</w:t>
      </w:r>
      <w:r w:rsidR="000A47BA">
        <w:rPr>
          <w:rFonts w:cs="Tahoma"/>
          <w:sz w:val="18"/>
          <w:szCs w:val="18"/>
        </w:rPr>
        <w:t>em</w:t>
      </w:r>
      <w:r w:rsidR="002A1DBA">
        <w:rPr>
          <w:rFonts w:cs="Tahoma"/>
          <w:sz w:val="18"/>
          <w:szCs w:val="18"/>
        </w:rPr>
        <w:t>/izvajalc</w:t>
      </w:r>
      <w:r w:rsidRPr="0066472D">
        <w:rPr>
          <w:rFonts w:cs="Tahoma"/>
          <w:sz w:val="18"/>
          <w:szCs w:val="18"/>
        </w:rPr>
        <w:t>em in bodo skladni s plačilnimi pogoji, opredeljenimi na pogajanju.</w:t>
      </w:r>
    </w:p>
    <w:p w14:paraId="63C554C4" w14:textId="77777777" w:rsidR="00900F10" w:rsidRPr="0066472D" w:rsidRDefault="00900F10" w:rsidP="0066472D">
      <w:pPr>
        <w:spacing w:line="288" w:lineRule="auto"/>
        <w:jc w:val="both"/>
        <w:rPr>
          <w:rFonts w:cs="Tahoma"/>
          <w:sz w:val="18"/>
          <w:szCs w:val="18"/>
        </w:rPr>
      </w:pPr>
      <w:r w:rsidRPr="0066472D">
        <w:rPr>
          <w:rFonts w:cs="Tahoma"/>
          <w:sz w:val="18"/>
          <w:szCs w:val="18"/>
        </w:rPr>
        <w:t>Osnova za izstavitev in plačilo zadnjega obroka oziroma končnega plačila je uspešno izveden prevzem dobavljenega blaga in opravljenih storitev in podpisan prevzemni zapisnik s strani odgovorne osebe naročnika.</w:t>
      </w:r>
    </w:p>
    <w:p w14:paraId="2451C8CF" w14:textId="77777777" w:rsidR="00900F10" w:rsidRPr="0066472D" w:rsidRDefault="00900F10" w:rsidP="0066472D">
      <w:pPr>
        <w:spacing w:line="288" w:lineRule="auto"/>
        <w:jc w:val="both"/>
        <w:rPr>
          <w:rFonts w:cs="Tahoma"/>
          <w:sz w:val="18"/>
          <w:szCs w:val="18"/>
        </w:rPr>
      </w:pPr>
      <w:r w:rsidRPr="0066472D">
        <w:rPr>
          <w:rFonts w:cs="Tahoma"/>
          <w:sz w:val="18"/>
          <w:szCs w:val="18"/>
        </w:rPr>
        <w:t>Vse cene so v eurih (EUR) in se stranki dogovorita, da se vsa plačila izvedejo v eurih (EUR). Vsa plačila se izvedejo na transakcijske račune pogodbenih strank. O morebitni spremembi transakcijskih računov, pogodbeni stranki druga drugo nemudoma pisno obvestita.</w:t>
      </w:r>
    </w:p>
    <w:p w14:paraId="70916C5C" w14:textId="77777777" w:rsidR="00900F10" w:rsidRPr="0066472D" w:rsidRDefault="00900F10" w:rsidP="0066472D">
      <w:pPr>
        <w:spacing w:line="288" w:lineRule="auto"/>
        <w:jc w:val="both"/>
        <w:rPr>
          <w:rFonts w:cs="Tahoma"/>
          <w:sz w:val="18"/>
          <w:szCs w:val="18"/>
        </w:rPr>
      </w:pPr>
    </w:p>
    <w:p w14:paraId="15F70A59" w14:textId="77777777" w:rsidR="00900F10" w:rsidRPr="0066472D" w:rsidRDefault="00900F10" w:rsidP="001E3F20">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lastRenderedPageBreak/>
        <w:t>člen</w:t>
      </w:r>
    </w:p>
    <w:p w14:paraId="4154B4CD" w14:textId="77777777" w:rsidR="00900F10" w:rsidRPr="0066472D" w:rsidRDefault="00900F10" w:rsidP="0066472D">
      <w:pPr>
        <w:spacing w:line="288" w:lineRule="auto"/>
        <w:jc w:val="center"/>
        <w:rPr>
          <w:rFonts w:cs="Tahoma"/>
          <w:sz w:val="18"/>
          <w:szCs w:val="18"/>
        </w:rPr>
      </w:pPr>
      <w:r w:rsidRPr="0066472D">
        <w:rPr>
          <w:rFonts w:cs="Tahoma"/>
          <w:sz w:val="18"/>
          <w:szCs w:val="18"/>
        </w:rPr>
        <w:t>(finančna zavarovanja)</w:t>
      </w:r>
    </w:p>
    <w:p w14:paraId="69A8E65A" w14:textId="77777777" w:rsidR="00900F10" w:rsidRPr="0066472D" w:rsidRDefault="00900F10" w:rsidP="0066472D">
      <w:pPr>
        <w:spacing w:line="288" w:lineRule="auto"/>
        <w:jc w:val="both"/>
        <w:rPr>
          <w:rFonts w:cs="Tahoma"/>
          <w:sz w:val="18"/>
          <w:szCs w:val="18"/>
        </w:rPr>
      </w:pPr>
    </w:p>
    <w:p w14:paraId="0F99E849" w14:textId="77777777" w:rsidR="00900F10" w:rsidRPr="0066472D" w:rsidRDefault="00900F10" w:rsidP="0066472D">
      <w:pPr>
        <w:spacing w:line="288" w:lineRule="auto"/>
        <w:jc w:val="both"/>
        <w:rPr>
          <w:rFonts w:cs="Tahoma"/>
          <w:sz w:val="18"/>
          <w:szCs w:val="18"/>
        </w:rPr>
      </w:pPr>
      <w:r w:rsidRPr="0066472D">
        <w:rPr>
          <w:rFonts w:cs="Tahoma"/>
          <w:sz w:val="18"/>
          <w:szCs w:val="18"/>
        </w:rPr>
        <w:t xml:space="preserve">Ponudnik mora za zavarovanje izpolnitve svoje obveznosti naročniku predložiti finančna zavarovanja, kot izhajajo iz vzorcev v dokumentaciji v zvezi z oddajo javnega naročila. </w:t>
      </w:r>
    </w:p>
    <w:p w14:paraId="1E70E6FA" w14:textId="77777777" w:rsidR="00900F10" w:rsidRPr="0066472D" w:rsidRDefault="00900F10" w:rsidP="0066472D">
      <w:pPr>
        <w:spacing w:line="288" w:lineRule="auto"/>
        <w:jc w:val="both"/>
        <w:rPr>
          <w:rFonts w:cs="Tahoma"/>
          <w:sz w:val="18"/>
          <w:szCs w:val="18"/>
        </w:rPr>
      </w:pPr>
      <w:r w:rsidRPr="0066472D">
        <w:rPr>
          <w:rFonts w:cs="Tahoma"/>
          <w:sz w:val="18"/>
          <w:szCs w:val="18"/>
        </w:rPr>
        <w:t>Izbrani ponudnik oz. ponudnik, s katerim sklene naročnik pogodbo, jamči za odpravo vseh vrst napak oziroma nepravilnosti, skladno z določili Obligacijskega zakonika in predpisi, ki urejajo področje predmeta javnega naročila.</w:t>
      </w:r>
    </w:p>
    <w:p w14:paraId="6C59CFF9" w14:textId="77777777" w:rsidR="00900F10" w:rsidRPr="0066472D" w:rsidRDefault="00900F10" w:rsidP="0066472D">
      <w:pPr>
        <w:spacing w:line="288" w:lineRule="auto"/>
        <w:jc w:val="both"/>
        <w:rPr>
          <w:rFonts w:cs="Tahoma"/>
          <w:sz w:val="18"/>
          <w:szCs w:val="18"/>
        </w:rPr>
      </w:pPr>
    </w:p>
    <w:p w14:paraId="4C8C646A" w14:textId="47DE2AA0" w:rsidR="00900F10" w:rsidRPr="00EF1B46" w:rsidRDefault="00EF1B46" w:rsidP="00EF1B46">
      <w:pPr>
        <w:keepNext/>
        <w:overflowPunct w:val="0"/>
        <w:autoSpaceDE w:val="0"/>
        <w:autoSpaceDN w:val="0"/>
        <w:adjustRightInd w:val="0"/>
        <w:spacing w:line="288" w:lineRule="auto"/>
        <w:ind w:left="360"/>
        <w:jc w:val="center"/>
        <w:textAlignment w:val="baseline"/>
        <w:outlineLvl w:val="0"/>
        <w:rPr>
          <w:rFonts w:cs="Tahoma"/>
          <w:b/>
          <w:kern w:val="28"/>
          <w:sz w:val="18"/>
          <w:szCs w:val="18"/>
        </w:rPr>
      </w:pPr>
      <w:r>
        <w:rPr>
          <w:rFonts w:cs="Tahoma"/>
          <w:b/>
          <w:kern w:val="28"/>
          <w:sz w:val="18"/>
          <w:szCs w:val="18"/>
        </w:rPr>
        <w:t xml:space="preserve">6.1 </w:t>
      </w:r>
      <w:r>
        <w:rPr>
          <w:rFonts w:cs="Tahoma"/>
          <w:b/>
          <w:kern w:val="28"/>
          <w:sz w:val="18"/>
          <w:szCs w:val="18"/>
        </w:rPr>
        <w:tab/>
      </w:r>
      <w:r w:rsidR="00900F10" w:rsidRPr="00EF1B46">
        <w:rPr>
          <w:rFonts w:cs="Tahoma"/>
          <w:b/>
          <w:kern w:val="28"/>
          <w:sz w:val="18"/>
          <w:szCs w:val="18"/>
        </w:rPr>
        <w:t>člen</w:t>
      </w:r>
    </w:p>
    <w:p w14:paraId="40F51225" w14:textId="77777777" w:rsidR="00900F10" w:rsidRPr="0066472D" w:rsidRDefault="00900F10" w:rsidP="0066472D">
      <w:pPr>
        <w:spacing w:line="288" w:lineRule="auto"/>
        <w:jc w:val="center"/>
        <w:rPr>
          <w:rFonts w:cs="Tahoma"/>
          <w:sz w:val="18"/>
          <w:szCs w:val="18"/>
        </w:rPr>
      </w:pPr>
      <w:r w:rsidRPr="0066472D">
        <w:rPr>
          <w:rFonts w:cs="Tahoma"/>
          <w:sz w:val="18"/>
          <w:szCs w:val="18"/>
        </w:rPr>
        <w:t>(bančna garancija za dobro izvedbo pogodbenih obveznosti)</w:t>
      </w:r>
    </w:p>
    <w:p w14:paraId="14C5F4E7" w14:textId="77777777" w:rsidR="00900F10" w:rsidRPr="0066472D" w:rsidRDefault="00900F10" w:rsidP="0066472D">
      <w:pPr>
        <w:spacing w:line="288" w:lineRule="auto"/>
        <w:jc w:val="both"/>
        <w:rPr>
          <w:rFonts w:cs="Tahoma"/>
          <w:sz w:val="18"/>
          <w:szCs w:val="18"/>
        </w:rPr>
      </w:pPr>
    </w:p>
    <w:p w14:paraId="09510522" w14:textId="0F0A6E21" w:rsidR="00900F10" w:rsidRPr="0066472D" w:rsidRDefault="002A1DBA" w:rsidP="0066472D">
      <w:pPr>
        <w:spacing w:line="288" w:lineRule="auto"/>
        <w:jc w:val="both"/>
        <w:rPr>
          <w:rFonts w:cs="Tahoma"/>
          <w:sz w:val="18"/>
          <w:szCs w:val="18"/>
        </w:rPr>
      </w:pPr>
      <w:r>
        <w:rPr>
          <w:rFonts w:cs="Tahoma"/>
          <w:sz w:val="18"/>
          <w:szCs w:val="18"/>
        </w:rPr>
        <w:t>Dobavitelj/izvajalec</w:t>
      </w:r>
      <w:r w:rsidR="00900F10" w:rsidRPr="0066472D">
        <w:rPr>
          <w:rFonts w:cs="Tahoma"/>
          <w:sz w:val="18"/>
          <w:szCs w:val="18"/>
        </w:rPr>
        <w:t xml:space="preserve"> mora v roku deset (10) dni po podpisu pogodbe naročniku izročiti garancijo za dobro izvedbo pogodbenih obveznosti. Garancija mora veljati še najmanj šestdeset (60) dni po koncu veljavnosti pogodbe. </w:t>
      </w:r>
    </w:p>
    <w:p w14:paraId="043E9A35" w14:textId="77777777" w:rsidR="00900F10" w:rsidRPr="0066472D" w:rsidRDefault="00900F10" w:rsidP="0066472D">
      <w:pPr>
        <w:spacing w:line="288" w:lineRule="auto"/>
        <w:jc w:val="both"/>
        <w:rPr>
          <w:rFonts w:cs="Tahoma"/>
          <w:sz w:val="18"/>
          <w:szCs w:val="18"/>
        </w:rPr>
      </w:pPr>
      <w:r w:rsidRPr="0066472D">
        <w:rPr>
          <w:rFonts w:cs="Tahoma"/>
          <w:sz w:val="18"/>
          <w:szCs w:val="18"/>
        </w:rPr>
        <w:t>Znesek zavarovanja je 10 % pogodbene vrednosti z DDV.</w:t>
      </w:r>
    </w:p>
    <w:p w14:paraId="70AEA736" w14:textId="1E61BDA0" w:rsidR="00900F10" w:rsidRDefault="00900F10" w:rsidP="0066472D">
      <w:pPr>
        <w:spacing w:line="288" w:lineRule="auto"/>
        <w:jc w:val="both"/>
        <w:rPr>
          <w:rFonts w:cs="Tahoma"/>
          <w:sz w:val="18"/>
          <w:szCs w:val="18"/>
        </w:rPr>
      </w:pPr>
      <w:r w:rsidRPr="0066472D">
        <w:rPr>
          <w:rFonts w:cs="Tahoma"/>
          <w:sz w:val="18"/>
          <w:szCs w:val="18"/>
        </w:rPr>
        <w:t>Brez izročitve garancije se šteje, da pogodba ni bila sklenjena.</w:t>
      </w:r>
    </w:p>
    <w:p w14:paraId="26B45D32" w14:textId="77777777" w:rsidR="001E3F20" w:rsidRPr="0066472D" w:rsidRDefault="001E3F20" w:rsidP="0066472D">
      <w:pPr>
        <w:spacing w:line="288" w:lineRule="auto"/>
        <w:jc w:val="both"/>
        <w:rPr>
          <w:rFonts w:cs="Tahoma"/>
          <w:sz w:val="18"/>
          <w:szCs w:val="18"/>
        </w:rPr>
      </w:pPr>
    </w:p>
    <w:p w14:paraId="4513F1AD" w14:textId="087A2F27" w:rsidR="00900F10" w:rsidRPr="00EF1B46" w:rsidRDefault="00EF1B46" w:rsidP="00EF1B46">
      <w:pPr>
        <w:keepNext/>
        <w:overflowPunct w:val="0"/>
        <w:autoSpaceDE w:val="0"/>
        <w:autoSpaceDN w:val="0"/>
        <w:adjustRightInd w:val="0"/>
        <w:spacing w:line="288" w:lineRule="auto"/>
        <w:ind w:left="360"/>
        <w:jc w:val="center"/>
        <w:textAlignment w:val="baseline"/>
        <w:outlineLvl w:val="0"/>
        <w:rPr>
          <w:rFonts w:cs="Tahoma"/>
          <w:b/>
          <w:kern w:val="28"/>
          <w:sz w:val="18"/>
          <w:szCs w:val="18"/>
        </w:rPr>
      </w:pPr>
      <w:r>
        <w:rPr>
          <w:rFonts w:cs="Tahoma"/>
          <w:b/>
          <w:kern w:val="28"/>
          <w:sz w:val="18"/>
          <w:szCs w:val="18"/>
        </w:rPr>
        <w:t>6.2</w:t>
      </w:r>
      <w:r>
        <w:rPr>
          <w:rFonts w:cs="Tahoma"/>
          <w:b/>
          <w:kern w:val="28"/>
          <w:sz w:val="18"/>
          <w:szCs w:val="18"/>
        </w:rPr>
        <w:tab/>
      </w:r>
      <w:r w:rsidR="00900F10" w:rsidRPr="00EF1B46">
        <w:rPr>
          <w:rFonts w:cs="Tahoma"/>
          <w:b/>
          <w:kern w:val="28"/>
          <w:sz w:val="18"/>
          <w:szCs w:val="18"/>
        </w:rPr>
        <w:t>člen</w:t>
      </w:r>
    </w:p>
    <w:p w14:paraId="292B6333" w14:textId="77777777" w:rsidR="00900F10" w:rsidRPr="0066472D" w:rsidRDefault="00900F10" w:rsidP="0066472D">
      <w:pPr>
        <w:spacing w:line="288" w:lineRule="auto"/>
        <w:jc w:val="center"/>
        <w:rPr>
          <w:rFonts w:cs="Tahoma"/>
          <w:sz w:val="18"/>
          <w:szCs w:val="18"/>
        </w:rPr>
      </w:pPr>
      <w:r w:rsidRPr="0066472D">
        <w:rPr>
          <w:rFonts w:cs="Tahoma"/>
          <w:sz w:val="18"/>
          <w:szCs w:val="18"/>
        </w:rPr>
        <w:t>(bančna garancija za odpravo napak v garancijskem roku)</w:t>
      </w:r>
    </w:p>
    <w:p w14:paraId="00895DD8" w14:textId="77777777" w:rsidR="00900F10" w:rsidRPr="0066472D" w:rsidRDefault="00900F10" w:rsidP="0066472D">
      <w:pPr>
        <w:spacing w:line="288" w:lineRule="auto"/>
        <w:jc w:val="center"/>
        <w:rPr>
          <w:rFonts w:cs="Tahoma"/>
          <w:sz w:val="18"/>
          <w:szCs w:val="18"/>
        </w:rPr>
      </w:pPr>
    </w:p>
    <w:p w14:paraId="30E1D16E" w14:textId="247A29BF" w:rsidR="00900F10" w:rsidRPr="0066472D" w:rsidRDefault="002A1DBA" w:rsidP="0066472D">
      <w:pPr>
        <w:spacing w:line="288" w:lineRule="auto"/>
        <w:jc w:val="both"/>
        <w:rPr>
          <w:rFonts w:cs="Tahoma"/>
          <w:sz w:val="18"/>
          <w:szCs w:val="18"/>
        </w:rPr>
      </w:pPr>
      <w:r>
        <w:rPr>
          <w:rFonts w:cs="Tahoma"/>
          <w:sz w:val="18"/>
          <w:szCs w:val="18"/>
        </w:rPr>
        <w:t>Dobavitelj/izvajalec</w:t>
      </w:r>
      <w:r w:rsidR="00900F10" w:rsidRPr="0066472D">
        <w:rPr>
          <w:rFonts w:cs="Tahoma"/>
          <w:sz w:val="18"/>
          <w:szCs w:val="18"/>
        </w:rPr>
        <w:t xml:space="preserve"> mora v roku desetih (10) dni po tehničnem prevzemu izročiti bančno garancijo za odpravo napak v garancijskem roku v višini 5 % od skupne pogodbene vrednosti z DDV. Rok trajanja zavarovanja za odpravo napak v garancijskem roku je za dvajset (20) dni daljši kot je splošni garancijski rok, določen v 12. členu pogodbe. V kolikor se garancijski rok podaljša, se mora hkrati podaljšati za enak čas tudi rok trajanja zavarovanja za odpravo napak v garancijskem roku. </w:t>
      </w:r>
    </w:p>
    <w:p w14:paraId="622C3802" w14:textId="77777777" w:rsidR="00900F10" w:rsidRPr="0066472D" w:rsidRDefault="00900F10" w:rsidP="0066472D">
      <w:pPr>
        <w:spacing w:line="288" w:lineRule="auto"/>
        <w:jc w:val="both"/>
        <w:rPr>
          <w:rFonts w:cs="Tahoma"/>
          <w:sz w:val="18"/>
          <w:szCs w:val="18"/>
        </w:rPr>
      </w:pPr>
      <w:r w:rsidRPr="0066472D">
        <w:rPr>
          <w:rFonts w:cs="Tahoma"/>
          <w:sz w:val="18"/>
          <w:szCs w:val="18"/>
        </w:rPr>
        <w:t>Naročnik bo unovčil zavarovanje za odpravo napak v garancijskem roku v primeru, če izbrani ponudnik ne bo izvrševal garancijskih obveznosti v rokih in na način, kot so opredeljeni v pogodbi.</w:t>
      </w:r>
    </w:p>
    <w:p w14:paraId="556DA245" w14:textId="77777777" w:rsidR="00900F10" w:rsidRPr="0066472D" w:rsidRDefault="00900F10" w:rsidP="0066472D">
      <w:pPr>
        <w:spacing w:line="288" w:lineRule="auto"/>
        <w:jc w:val="both"/>
        <w:rPr>
          <w:rFonts w:cs="Tahoma"/>
          <w:sz w:val="18"/>
          <w:szCs w:val="18"/>
        </w:rPr>
      </w:pPr>
      <w:r w:rsidRPr="0066472D">
        <w:rPr>
          <w:rFonts w:cs="Tahoma"/>
          <w:sz w:val="18"/>
          <w:szCs w:val="18"/>
        </w:rPr>
        <w:t>Brez izročitve garancije se šteje, da pogodba ni bila sklenjena.</w:t>
      </w:r>
    </w:p>
    <w:p w14:paraId="69F704AF" w14:textId="77777777" w:rsidR="00900F10" w:rsidRPr="0066472D" w:rsidRDefault="00900F10" w:rsidP="0066472D">
      <w:pPr>
        <w:spacing w:line="288" w:lineRule="auto"/>
        <w:jc w:val="both"/>
        <w:rPr>
          <w:rFonts w:cs="Tahoma"/>
          <w:sz w:val="18"/>
          <w:szCs w:val="18"/>
        </w:rPr>
      </w:pPr>
    </w:p>
    <w:p w14:paraId="447BA2B0" w14:textId="3A8375E2" w:rsidR="00900F10" w:rsidRPr="00EF1B46" w:rsidRDefault="00EF1B46" w:rsidP="00EF1B46">
      <w:pPr>
        <w:keepNext/>
        <w:overflowPunct w:val="0"/>
        <w:autoSpaceDE w:val="0"/>
        <w:autoSpaceDN w:val="0"/>
        <w:adjustRightInd w:val="0"/>
        <w:spacing w:line="288" w:lineRule="auto"/>
        <w:ind w:left="360"/>
        <w:jc w:val="center"/>
        <w:textAlignment w:val="baseline"/>
        <w:outlineLvl w:val="0"/>
        <w:rPr>
          <w:rFonts w:cs="Tahoma"/>
          <w:b/>
          <w:kern w:val="28"/>
          <w:sz w:val="18"/>
          <w:szCs w:val="18"/>
        </w:rPr>
      </w:pPr>
      <w:r>
        <w:rPr>
          <w:rFonts w:cs="Tahoma"/>
          <w:b/>
          <w:kern w:val="28"/>
          <w:sz w:val="18"/>
          <w:szCs w:val="18"/>
        </w:rPr>
        <w:t>6.3</w:t>
      </w:r>
      <w:r>
        <w:rPr>
          <w:rFonts w:cs="Tahoma"/>
          <w:b/>
          <w:kern w:val="28"/>
          <w:sz w:val="18"/>
          <w:szCs w:val="18"/>
        </w:rPr>
        <w:tab/>
      </w:r>
      <w:r w:rsidR="00900F10" w:rsidRPr="00EF1B46">
        <w:rPr>
          <w:rFonts w:cs="Tahoma"/>
          <w:b/>
          <w:kern w:val="28"/>
          <w:sz w:val="18"/>
          <w:szCs w:val="18"/>
        </w:rPr>
        <w:t>člen</w:t>
      </w:r>
    </w:p>
    <w:p w14:paraId="561D101B" w14:textId="77777777" w:rsidR="00900F10" w:rsidRPr="0066472D" w:rsidRDefault="00900F10" w:rsidP="0066472D">
      <w:pPr>
        <w:spacing w:line="288" w:lineRule="auto"/>
        <w:jc w:val="center"/>
        <w:rPr>
          <w:rFonts w:cs="Tahoma"/>
          <w:sz w:val="18"/>
          <w:szCs w:val="18"/>
        </w:rPr>
      </w:pPr>
      <w:r w:rsidRPr="0066472D">
        <w:rPr>
          <w:rFonts w:cs="Tahoma"/>
          <w:sz w:val="18"/>
          <w:szCs w:val="18"/>
        </w:rPr>
        <w:t>(bančna garancija za vračilo predplačila – avansa)</w:t>
      </w:r>
    </w:p>
    <w:p w14:paraId="33FFB14E" w14:textId="77777777" w:rsidR="00900F10" w:rsidRPr="0066472D" w:rsidRDefault="00900F10" w:rsidP="0066472D">
      <w:pPr>
        <w:spacing w:line="288" w:lineRule="auto"/>
        <w:jc w:val="both"/>
        <w:rPr>
          <w:rFonts w:cs="Tahoma"/>
          <w:sz w:val="18"/>
          <w:szCs w:val="18"/>
        </w:rPr>
      </w:pPr>
    </w:p>
    <w:p w14:paraId="7341BA7A" w14:textId="77777777" w:rsidR="00900F10" w:rsidRPr="0066472D" w:rsidRDefault="00900F10" w:rsidP="0066472D">
      <w:pPr>
        <w:spacing w:line="288" w:lineRule="auto"/>
        <w:jc w:val="both"/>
        <w:rPr>
          <w:rFonts w:cs="Tahoma"/>
          <w:sz w:val="18"/>
          <w:szCs w:val="18"/>
        </w:rPr>
      </w:pPr>
      <w:r w:rsidRPr="0066472D">
        <w:rPr>
          <w:rFonts w:cs="Tahoma"/>
          <w:sz w:val="18"/>
          <w:szCs w:val="18"/>
        </w:rPr>
        <w:t xml:space="preserve">Garancija mora biti izdana za celoten znesek vsakega posameznega predračuna oz. zahtevka za plačilo, z veljavnostjo najmanj še petinštirideset (45) dni po poteku pogodbenega roka. Zavarovanje mora biti izdano v skladu s pravili EPGP 758. V primeru podaljšanja roka dobave se ustrezno podaljša tudi garancija. Veljavnost garancije je še do vključno petinštirideset (45) dni po preteku pogodbenega roka dobave blaga in izvedbe storitev po tej pogodbi. </w:t>
      </w:r>
    </w:p>
    <w:p w14:paraId="3B9BBC8D" w14:textId="0BAAAFFD" w:rsidR="00900F10" w:rsidRPr="0066472D" w:rsidRDefault="00900F10" w:rsidP="0066472D">
      <w:pPr>
        <w:spacing w:line="288" w:lineRule="auto"/>
        <w:jc w:val="both"/>
        <w:rPr>
          <w:rFonts w:cs="Tahoma"/>
          <w:sz w:val="18"/>
          <w:szCs w:val="18"/>
        </w:rPr>
      </w:pPr>
      <w:r w:rsidRPr="0066472D">
        <w:rPr>
          <w:rFonts w:cs="Tahoma"/>
          <w:sz w:val="18"/>
          <w:szCs w:val="18"/>
        </w:rPr>
        <w:t xml:space="preserve">Brez izročitve bančne garancije za zavarovanje avansnega plačila, se avansa ne plača. V primeru zamude dobave blaga in izvedbe storitev je </w:t>
      </w:r>
      <w:r w:rsidR="002A1DBA">
        <w:rPr>
          <w:rFonts w:cs="Tahoma"/>
          <w:sz w:val="18"/>
          <w:szCs w:val="18"/>
        </w:rPr>
        <w:t>dobavitelj/izvajalec</w:t>
      </w:r>
      <w:r w:rsidRPr="0066472D">
        <w:rPr>
          <w:rFonts w:cs="Tahoma"/>
          <w:sz w:val="18"/>
          <w:szCs w:val="18"/>
        </w:rPr>
        <w:t xml:space="preserve"> dolžan izdati novo bančno garancijo za zavarovanje avansnega plačila z zapisniško dogovorjenim datumom dobave. Veljavnost nove garancije je še do vključno trideset (30) dni po spremenjenem datumu dobave in izvedbe storitev iz te pogodbe. </w:t>
      </w:r>
    </w:p>
    <w:p w14:paraId="609D4C28" w14:textId="77777777" w:rsidR="00900F10" w:rsidRPr="0066472D" w:rsidRDefault="00900F10" w:rsidP="0066472D">
      <w:pPr>
        <w:spacing w:line="288" w:lineRule="auto"/>
        <w:jc w:val="both"/>
        <w:rPr>
          <w:rFonts w:cs="Tahoma"/>
          <w:sz w:val="18"/>
          <w:szCs w:val="18"/>
        </w:rPr>
      </w:pPr>
    </w:p>
    <w:p w14:paraId="0D7F79B2" w14:textId="77777777" w:rsidR="00900F10" w:rsidRPr="0066472D" w:rsidRDefault="00900F10" w:rsidP="0066472D">
      <w:pPr>
        <w:spacing w:line="288" w:lineRule="auto"/>
        <w:jc w:val="both"/>
        <w:rPr>
          <w:rFonts w:cs="Tahoma"/>
          <w:sz w:val="18"/>
          <w:szCs w:val="18"/>
        </w:rPr>
      </w:pPr>
    </w:p>
    <w:p w14:paraId="6E6C4900" w14:textId="77777777" w:rsidR="00900F10" w:rsidRPr="0066472D" w:rsidRDefault="00900F10" w:rsidP="001E3F20">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4B396CB3" w14:textId="77777777" w:rsidR="00900F10" w:rsidRPr="0066472D" w:rsidRDefault="00900F10" w:rsidP="0066472D">
      <w:pPr>
        <w:spacing w:line="288" w:lineRule="auto"/>
        <w:jc w:val="center"/>
        <w:rPr>
          <w:rFonts w:cs="Tahoma"/>
          <w:sz w:val="18"/>
          <w:szCs w:val="18"/>
        </w:rPr>
      </w:pPr>
      <w:r w:rsidRPr="0066472D">
        <w:rPr>
          <w:rFonts w:cs="Tahoma"/>
          <w:sz w:val="18"/>
          <w:szCs w:val="18"/>
        </w:rPr>
        <w:t xml:space="preserve"> (obveznosti izvajalca)</w:t>
      </w:r>
    </w:p>
    <w:p w14:paraId="750BF7D9" w14:textId="77777777" w:rsidR="00900F10" w:rsidRPr="0066472D" w:rsidRDefault="00900F10" w:rsidP="0066472D">
      <w:pPr>
        <w:spacing w:line="288" w:lineRule="auto"/>
        <w:jc w:val="center"/>
        <w:rPr>
          <w:rFonts w:cs="Tahoma"/>
          <w:iCs/>
          <w:sz w:val="18"/>
          <w:szCs w:val="18"/>
        </w:rPr>
      </w:pPr>
    </w:p>
    <w:p w14:paraId="67304474" w14:textId="77777777" w:rsidR="00900F10" w:rsidRPr="0066472D" w:rsidRDefault="00900F10" w:rsidP="0066472D">
      <w:pPr>
        <w:spacing w:line="288" w:lineRule="auto"/>
        <w:jc w:val="both"/>
        <w:rPr>
          <w:rFonts w:cs="Tahoma"/>
          <w:sz w:val="18"/>
          <w:szCs w:val="18"/>
        </w:rPr>
      </w:pPr>
      <w:r w:rsidRPr="0066472D">
        <w:rPr>
          <w:rFonts w:cs="Tahoma"/>
          <w:bCs/>
          <w:sz w:val="18"/>
          <w:szCs w:val="18"/>
        </w:rPr>
        <w:t xml:space="preserve">Izvajalec se obvezuje, da bo </w:t>
      </w:r>
      <w:r w:rsidRPr="0066472D">
        <w:rPr>
          <w:rFonts w:cs="Tahoma"/>
          <w:sz w:val="18"/>
          <w:szCs w:val="18"/>
        </w:rPr>
        <w:t xml:space="preserve">vsa dela in storitve izvrševal </w:t>
      </w:r>
      <w:r w:rsidRPr="0066472D">
        <w:rPr>
          <w:rFonts w:cs="Tahoma"/>
          <w:bCs/>
          <w:sz w:val="18"/>
          <w:szCs w:val="18"/>
        </w:rPr>
        <w:t xml:space="preserve">kakovostno in strokovno, v obsegu, zahtevanem s strani naročnika, in v skladu z zakonodajo, tehničnimi predpisi in pravili stroke. </w:t>
      </w:r>
    </w:p>
    <w:p w14:paraId="41BF0376" w14:textId="77777777" w:rsidR="00900F10" w:rsidRPr="0066472D" w:rsidRDefault="00900F10" w:rsidP="0066472D">
      <w:pPr>
        <w:spacing w:line="288" w:lineRule="auto"/>
        <w:jc w:val="both"/>
        <w:rPr>
          <w:rFonts w:cs="Tahoma"/>
          <w:sz w:val="18"/>
          <w:szCs w:val="18"/>
        </w:rPr>
      </w:pPr>
      <w:r w:rsidRPr="0066472D">
        <w:rPr>
          <w:rFonts w:cs="Tahoma"/>
          <w:bCs/>
          <w:sz w:val="18"/>
          <w:szCs w:val="18"/>
        </w:rPr>
        <w:t>Izvajalec bo izdelal ventilatorsko postajo skladno z naslednjimi evropskimi direktivami ali njim enakovrednimi:</w:t>
      </w:r>
    </w:p>
    <w:p w14:paraId="57F4A03B" w14:textId="6068584B" w:rsidR="00900F10" w:rsidRPr="0066472D" w:rsidRDefault="00900F10" w:rsidP="00E160D2">
      <w:pPr>
        <w:numPr>
          <w:ilvl w:val="0"/>
          <w:numId w:val="18"/>
        </w:numPr>
        <w:spacing w:line="288" w:lineRule="auto"/>
        <w:ind w:left="714" w:hanging="357"/>
        <w:contextualSpacing/>
        <w:jc w:val="both"/>
        <w:rPr>
          <w:rFonts w:cs="Tahoma"/>
          <w:sz w:val="18"/>
          <w:szCs w:val="18"/>
        </w:rPr>
      </w:pPr>
      <w:r w:rsidRPr="0066472D">
        <w:rPr>
          <w:rFonts w:cs="Tahoma"/>
          <w:sz w:val="18"/>
          <w:szCs w:val="18"/>
        </w:rPr>
        <w:t>Direktiva ATEX, Direktiva 2014/34/EU</w:t>
      </w:r>
      <w:r w:rsidR="000F0A5D">
        <w:rPr>
          <w:rFonts w:cs="Tahoma"/>
          <w:sz w:val="18"/>
          <w:szCs w:val="18"/>
        </w:rPr>
        <w:t>,</w:t>
      </w:r>
    </w:p>
    <w:p w14:paraId="5EB3D385" w14:textId="1E101588" w:rsidR="00900F10" w:rsidRPr="0066472D" w:rsidRDefault="00900F10" w:rsidP="00E160D2">
      <w:pPr>
        <w:numPr>
          <w:ilvl w:val="0"/>
          <w:numId w:val="18"/>
        </w:numPr>
        <w:spacing w:line="288" w:lineRule="auto"/>
        <w:ind w:left="714" w:hanging="357"/>
        <w:contextualSpacing/>
        <w:jc w:val="both"/>
        <w:rPr>
          <w:rFonts w:cs="Tahoma"/>
          <w:sz w:val="18"/>
          <w:szCs w:val="18"/>
        </w:rPr>
      </w:pPr>
      <w:r w:rsidRPr="0066472D">
        <w:rPr>
          <w:rFonts w:cs="Tahoma"/>
          <w:sz w:val="18"/>
          <w:szCs w:val="18"/>
        </w:rPr>
        <w:t>Direktiva o strojih 2006/42/ES in spremembah Direktive 95/16/ES</w:t>
      </w:r>
      <w:r w:rsidR="000F0A5D">
        <w:rPr>
          <w:rFonts w:cs="Tahoma"/>
          <w:sz w:val="18"/>
          <w:szCs w:val="18"/>
        </w:rPr>
        <w:t>,</w:t>
      </w:r>
    </w:p>
    <w:p w14:paraId="33C67839" w14:textId="6A16C58A" w:rsidR="00900F10" w:rsidRPr="0066472D" w:rsidRDefault="00900F10" w:rsidP="00E160D2">
      <w:pPr>
        <w:numPr>
          <w:ilvl w:val="0"/>
          <w:numId w:val="18"/>
        </w:numPr>
        <w:spacing w:line="288" w:lineRule="auto"/>
        <w:ind w:left="714" w:hanging="357"/>
        <w:contextualSpacing/>
        <w:jc w:val="both"/>
        <w:rPr>
          <w:rFonts w:cs="Tahoma"/>
          <w:sz w:val="18"/>
          <w:szCs w:val="18"/>
        </w:rPr>
      </w:pPr>
      <w:r w:rsidRPr="0066472D">
        <w:rPr>
          <w:rFonts w:cs="Tahoma"/>
          <w:sz w:val="18"/>
          <w:szCs w:val="18"/>
        </w:rPr>
        <w:t>Direktiva EMC, Direktiva 2014/30/EU</w:t>
      </w:r>
      <w:r w:rsidR="000F0A5D">
        <w:rPr>
          <w:rFonts w:cs="Tahoma"/>
          <w:sz w:val="18"/>
          <w:szCs w:val="18"/>
        </w:rPr>
        <w:t>,</w:t>
      </w:r>
    </w:p>
    <w:p w14:paraId="5FFEF38E" w14:textId="77777777" w:rsidR="00900F10" w:rsidRPr="0066472D" w:rsidRDefault="00900F10" w:rsidP="00E160D2">
      <w:pPr>
        <w:numPr>
          <w:ilvl w:val="0"/>
          <w:numId w:val="18"/>
        </w:numPr>
        <w:spacing w:line="288" w:lineRule="auto"/>
        <w:ind w:left="714" w:hanging="357"/>
        <w:contextualSpacing/>
        <w:jc w:val="both"/>
        <w:rPr>
          <w:rFonts w:cs="Tahoma"/>
          <w:sz w:val="18"/>
          <w:szCs w:val="18"/>
        </w:rPr>
      </w:pPr>
      <w:r w:rsidRPr="0066472D">
        <w:rPr>
          <w:rFonts w:cs="Tahoma"/>
          <w:sz w:val="18"/>
          <w:szCs w:val="18"/>
        </w:rPr>
        <w:t>Direktiva LVD, Direktiva 2014/35/EU.</w:t>
      </w:r>
    </w:p>
    <w:p w14:paraId="52D2680D" w14:textId="77777777" w:rsidR="00900F10" w:rsidRPr="0066472D" w:rsidRDefault="00900F10" w:rsidP="0066472D">
      <w:pPr>
        <w:spacing w:line="288" w:lineRule="auto"/>
        <w:jc w:val="both"/>
        <w:rPr>
          <w:rFonts w:cs="Tahoma"/>
          <w:sz w:val="18"/>
          <w:szCs w:val="18"/>
        </w:rPr>
      </w:pPr>
      <w:r w:rsidRPr="0066472D">
        <w:rPr>
          <w:rFonts w:cs="Tahoma"/>
          <w:sz w:val="18"/>
          <w:szCs w:val="18"/>
        </w:rPr>
        <w:t>V okviru izpolnjevanja svojih obveznosti po pogodbi je izvajalec dolžan predvsem:</w:t>
      </w:r>
    </w:p>
    <w:p w14:paraId="6CEE8FEA" w14:textId="220571E0" w:rsidR="00900F10" w:rsidRPr="0066472D" w:rsidRDefault="00900F10" w:rsidP="00E160D2">
      <w:pPr>
        <w:numPr>
          <w:ilvl w:val="0"/>
          <w:numId w:val="25"/>
        </w:numPr>
        <w:spacing w:line="288" w:lineRule="auto"/>
        <w:contextualSpacing/>
        <w:jc w:val="both"/>
        <w:rPr>
          <w:rFonts w:cs="Tahoma"/>
          <w:sz w:val="18"/>
          <w:szCs w:val="18"/>
        </w:rPr>
      </w:pPr>
      <w:r w:rsidRPr="0066472D">
        <w:rPr>
          <w:rFonts w:cs="Tahoma"/>
          <w:sz w:val="18"/>
          <w:szCs w:val="18"/>
        </w:rPr>
        <w:t>zagotoviti, da so v ponudbi upoštevane vse vrste storitev ter vsi stroški potrebni za izvedbo storitev po tej pogodbi</w:t>
      </w:r>
      <w:r w:rsidR="001E3F20">
        <w:rPr>
          <w:rFonts w:cs="Tahoma"/>
          <w:sz w:val="18"/>
          <w:szCs w:val="18"/>
        </w:rPr>
        <w:t>,</w:t>
      </w:r>
    </w:p>
    <w:p w14:paraId="1713F201" w14:textId="77777777" w:rsidR="00900F10" w:rsidRPr="0066472D" w:rsidRDefault="00900F10" w:rsidP="00E160D2">
      <w:pPr>
        <w:numPr>
          <w:ilvl w:val="0"/>
          <w:numId w:val="25"/>
        </w:numPr>
        <w:spacing w:line="288" w:lineRule="auto"/>
        <w:contextualSpacing/>
        <w:jc w:val="both"/>
        <w:rPr>
          <w:rFonts w:cs="Tahoma"/>
          <w:sz w:val="18"/>
          <w:szCs w:val="18"/>
        </w:rPr>
      </w:pPr>
      <w:r w:rsidRPr="0066472D">
        <w:rPr>
          <w:rFonts w:cs="Tahoma"/>
          <w:sz w:val="18"/>
          <w:szCs w:val="18"/>
        </w:rPr>
        <w:t xml:space="preserve">pričeti z izvajanjem storitev oziroma del v dogovorjenem roku, jih izvajati skladno z določili pogodbe in jih dokončati v pogodbeno dogovorjenem roku; </w:t>
      </w:r>
    </w:p>
    <w:p w14:paraId="7337DCB6" w14:textId="77777777" w:rsidR="00900F10" w:rsidRPr="0066472D" w:rsidRDefault="00900F10" w:rsidP="00E160D2">
      <w:pPr>
        <w:numPr>
          <w:ilvl w:val="0"/>
          <w:numId w:val="25"/>
        </w:numPr>
        <w:spacing w:line="288" w:lineRule="auto"/>
        <w:contextualSpacing/>
        <w:jc w:val="both"/>
        <w:rPr>
          <w:rFonts w:cs="Tahoma"/>
          <w:sz w:val="18"/>
          <w:szCs w:val="18"/>
        </w:rPr>
      </w:pPr>
      <w:r w:rsidRPr="0066472D">
        <w:rPr>
          <w:rFonts w:cs="Tahoma"/>
          <w:sz w:val="18"/>
          <w:szCs w:val="18"/>
        </w:rPr>
        <w:lastRenderedPageBreak/>
        <w:t>izvršiti vse pogodbene obveznosti gospodarno in v korist naročnika;</w:t>
      </w:r>
    </w:p>
    <w:p w14:paraId="411B35D7" w14:textId="77777777" w:rsidR="00900F10" w:rsidRPr="0066472D" w:rsidRDefault="00900F10" w:rsidP="00E160D2">
      <w:pPr>
        <w:numPr>
          <w:ilvl w:val="0"/>
          <w:numId w:val="25"/>
        </w:numPr>
        <w:spacing w:line="288" w:lineRule="auto"/>
        <w:contextualSpacing/>
        <w:jc w:val="both"/>
        <w:rPr>
          <w:rFonts w:cs="Tahoma"/>
          <w:sz w:val="18"/>
          <w:szCs w:val="18"/>
        </w:rPr>
      </w:pPr>
      <w:r w:rsidRPr="0066472D">
        <w:rPr>
          <w:rFonts w:cs="Tahoma"/>
          <w:sz w:val="18"/>
          <w:szCs w:val="18"/>
        </w:rPr>
        <w:t>izvajati dela po predhodno medsebojnem potrjenem časovnem načrtu in v ustrezni kvaliteti;</w:t>
      </w:r>
    </w:p>
    <w:p w14:paraId="4BED5F88" w14:textId="77777777" w:rsidR="00900F10" w:rsidRPr="0066472D" w:rsidRDefault="00900F10" w:rsidP="00E160D2">
      <w:pPr>
        <w:numPr>
          <w:ilvl w:val="0"/>
          <w:numId w:val="25"/>
        </w:numPr>
        <w:spacing w:line="288" w:lineRule="auto"/>
        <w:contextualSpacing/>
        <w:jc w:val="both"/>
        <w:rPr>
          <w:rFonts w:cs="Tahoma"/>
          <w:sz w:val="18"/>
          <w:szCs w:val="18"/>
        </w:rPr>
      </w:pPr>
      <w:r w:rsidRPr="0066472D">
        <w:rPr>
          <w:rFonts w:cs="Tahoma"/>
          <w:sz w:val="18"/>
          <w:szCs w:val="18"/>
        </w:rPr>
        <w:t>sodelovati s pooblaščenim predstavnikom naročnika;</w:t>
      </w:r>
    </w:p>
    <w:p w14:paraId="6C76C9DB" w14:textId="77777777" w:rsidR="00900F10" w:rsidRPr="0066472D" w:rsidRDefault="00900F10" w:rsidP="00E160D2">
      <w:pPr>
        <w:numPr>
          <w:ilvl w:val="0"/>
          <w:numId w:val="25"/>
        </w:numPr>
        <w:spacing w:line="288" w:lineRule="auto"/>
        <w:contextualSpacing/>
        <w:jc w:val="both"/>
        <w:rPr>
          <w:rFonts w:cs="Tahoma"/>
          <w:sz w:val="18"/>
          <w:szCs w:val="18"/>
        </w:rPr>
      </w:pPr>
      <w:r w:rsidRPr="0066472D">
        <w:rPr>
          <w:rFonts w:cs="Tahoma"/>
          <w:sz w:val="18"/>
          <w:szCs w:val="18"/>
        </w:rPr>
        <w:t>omogočiti naročniku stalen nadzor nad izvajanjem del in kontrolo nad kvaliteto izvedbe;</w:t>
      </w:r>
    </w:p>
    <w:p w14:paraId="242AD484" w14:textId="77777777" w:rsidR="00900F10" w:rsidRPr="0066472D" w:rsidRDefault="00900F10" w:rsidP="00E160D2">
      <w:pPr>
        <w:numPr>
          <w:ilvl w:val="0"/>
          <w:numId w:val="25"/>
        </w:numPr>
        <w:spacing w:line="288" w:lineRule="auto"/>
        <w:contextualSpacing/>
        <w:jc w:val="both"/>
        <w:rPr>
          <w:rFonts w:cs="Tahoma"/>
          <w:sz w:val="18"/>
          <w:szCs w:val="18"/>
        </w:rPr>
      </w:pPr>
      <w:r w:rsidRPr="0066472D">
        <w:rPr>
          <w:rFonts w:cs="Tahoma"/>
          <w:sz w:val="18"/>
          <w:szCs w:val="18"/>
        </w:rPr>
        <w:t xml:space="preserve">dnevno, tedensko in mesečno izdelati in predložiti naročniku poročila o opravljenih delih, pri čemer poročanje traja do dokončanja vseh pogodbenih del oziroma do tehničnega prevzema; </w:t>
      </w:r>
    </w:p>
    <w:p w14:paraId="1A278C78" w14:textId="77777777" w:rsidR="00900F10" w:rsidRPr="0066472D" w:rsidRDefault="00900F10" w:rsidP="00E160D2">
      <w:pPr>
        <w:numPr>
          <w:ilvl w:val="0"/>
          <w:numId w:val="25"/>
        </w:numPr>
        <w:spacing w:line="288" w:lineRule="auto"/>
        <w:contextualSpacing/>
        <w:jc w:val="both"/>
        <w:rPr>
          <w:rFonts w:cs="Tahoma"/>
          <w:sz w:val="18"/>
          <w:szCs w:val="18"/>
        </w:rPr>
      </w:pPr>
      <w:r w:rsidRPr="0066472D">
        <w:rPr>
          <w:rFonts w:cs="Tahoma"/>
          <w:sz w:val="18"/>
          <w:szCs w:val="18"/>
        </w:rPr>
        <w:t>skupaj s pooblaščenimi predstavniki naročnika vsaj enkrat mesečno analizirati dinamiko in kvaliteto izvrševanja pogodbe;</w:t>
      </w:r>
    </w:p>
    <w:p w14:paraId="7A449A20" w14:textId="77777777" w:rsidR="00900F10" w:rsidRPr="0066472D" w:rsidRDefault="00900F10" w:rsidP="00E160D2">
      <w:pPr>
        <w:numPr>
          <w:ilvl w:val="0"/>
          <w:numId w:val="25"/>
        </w:numPr>
        <w:spacing w:line="288" w:lineRule="auto"/>
        <w:contextualSpacing/>
        <w:jc w:val="both"/>
        <w:rPr>
          <w:rFonts w:cs="Tahoma"/>
          <w:sz w:val="18"/>
          <w:szCs w:val="18"/>
        </w:rPr>
      </w:pPr>
      <w:r w:rsidRPr="0066472D">
        <w:rPr>
          <w:rFonts w:cs="Tahoma"/>
          <w:sz w:val="18"/>
          <w:szCs w:val="18"/>
        </w:rPr>
        <w:t>dobavljati blago skladno z izpolnjevanjem vseh zahtev s področja varstva pri delu in varovanja zdravja ter varovanja okolja, ki izhajajo iz zahtev za posamezen proizvod, vključno z zahtevami Uredbe REACH.</w:t>
      </w:r>
    </w:p>
    <w:p w14:paraId="5CDD46B4" w14:textId="77777777" w:rsidR="001E3F20" w:rsidRDefault="001E3F20" w:rsidP="0066472D">
      <w:pPr>
        <w:spacing w:line="288" w:lineRule="auto"/>
        <w:jc w:val="both"/>
        <w:rPr>
          <w:rFonts w:cs="Tahoma"/>
          <w:sz w:val="18"/>
          <w:szCs w:val="18"/>
        </w:rPr>
      </w:pPr>
    </w:p>
    <w:p w14:paraId="34D9C938" w14:textId="4C290623" w:rsidR="00900F10" w:rsidRPr="0066472D" w:rsidRDefault="002A1DBA" w:rsidP="0066472D">
      <w:pPr>
        <w:spacing w:line="288" w:lineRule="auto"/>
        <w:jc w:val="both"/>
        <w:rPr>
          <w:rFonts w:cs="Tahoma"/>
          <w:sz w:val="18"/>
          <w:szCs w:val="18"/>
        </w:rPr>
      </w:pPr>
      <w:r>
        <w:rPr>
          <w:rFonts w:cs="Tahoma"/>
          <w:sz w:val="18"/>
          <w:szCs w:val="18"/>
        </w:rPr>
        <w:t>Dobavitelj/izvajalec</w:t>
      </w:r>
      <w:r w:rsidR="00900F10" w:rsidRPr="0066472D">
        <w:rPr>
          <w:rFonts w:cs="Tahoma"/>
          <w:sz w:val="18"/>
          <w:szCs w:val="18"/>
        </w:rPr>
        <w:t xml:space="preserve"> se obvezuje aktivno sodelovati z naročnikom pri proizvodih, ki lahko imajo pomemben vpliv na okolje ali zdravje zaposlenih, tako da:</w:t>
      </w:r>
    </w:p>
    <w:p w14:paraId="22092C1B" w14:textId="77777777" w:rsidR="00900F10" w:rsidRPr="0066472D" w:rsidRDefault="00900F10" w:rsidP="0066472D">
      <w:pPr>
        <w:numPr>
          <w:ilvl w:val="0"/>
          <w:numId w:val="8"/>
        </w:numPr>
        <w:spacing w:line="288" w:lineRule="auto"/>
        <w:ind w:left="709" w:hanging="284"/>
        <w:jc w:val="both"/>
        <w:rPr>
          <w:rFonts w:cs="Tahoma"/>
          <w:iCs/>
          <w:sz w:val="18"/>
          <w:szCs w:val="18"/>
        </w:rPr>
      </w:pPr>
      <w:r w:rsidRPr="0066472D">
        <w:rPr>
          <w:rFonts w:cs="Tahoma"/>
          <w:sz w:val="18"/>
          <w:szCs w:val="18"/>
        </w:rPr>
        <w:t>naročnika</w:t>
      </w:r>
      <w:r w:rsidRPr="0066472D">
        <w:rPr>
          <w:rFonts w:cs="Tahoma"/>
          <w:iCs/>
          <w:sz w:val="18"/>
          <w:szCs w:val="18"/>
        </w:rPr>
        <w:t xml:space="preserve"> sproti (po prejetem naročilu in pred dostavo) obvešča (pisno ali elektronsko) o morebitnih spremembah,</w:t>
      </w:r>
    </w:p>
    <w:p w14:paraId="54EDDB94" w14:textId="77777777" w:rsidR="00900F10" w:rsidRPr="0066472D" w:rsidRDefault="00900F10" w:rsidP="0066472D">
      <w:pPr>
        <w:numPr>
          <w:ilvl w:val="0"/>
          <w:numId w:val="8"/>
        </w:numPr>
        <w:spacing w:line="288" w:lineRule="auto"/>
        <w:ind w:left="709" w:hanging="284"/>
        <w:jc w:val="both"/>
        <w:rPr>
          <w:rFonts w:cs="Tahoma"/>
          <w:sz w:val="18"/>
          <w:szCs w:val="18"/>
        </w:rPr>
      </w:pPr>
      <w:r w:rsidRPr="0066472D">
        <w:rPr>
          <w:rFonts w:cs="Tahoma"/>
          <w:sz w:val="18"/>
          <w:szCs w:val="18"/>
        </w:rPr>
        <w:t>naročniku sproti (po prejetem naročilu in pred dostavo) dostavlja vso potrebno dokumentacijo, ki mora biti posodobljena v skladu s predpisi s področja kemičnih snovi, okolja in varnosti pri delu, ki so zahtevani za posamezen proizvod,</w:t>
      </w:r>
    </w:p>
    <w:p w14:paraId="440D9974" w14:textId="77777777" w:rsidR="00900F10" w:rsidRPr="0066472D" w:rsidRDefault="00900F10" w:rsidP="0066472D">
      <w:pPr>
        <w:numPr>
          <w:ilvl w:val="0"/>
          <w:numId w:val="8"/>
        </w:numPr>
        <w:spacing w:line="288" w:lineRule="auto"/>
        <w:ind w:left="709" w:hanging="284"/>
        <w:jc w:val="both"/>
        <w:rPr>
          <w:rFonts w:cs="Tahoma"/>
          <w:sz w:val="18"/>
          <w:szCs w:val="18"/>
        </w:rPr>
      </w:pPr>
      <w:r w:rsidRPr="0066472D">
        <w:rPr>
          <w:rFonts w:cs="Tahoma"/>
          <w:sz w:val="18"/>
          <w:szCs w:val="18"/>
        </w:rPr>
        <w:t>naročnika pravočasno obvesti, da proizvoda ne bo mogel več dostavljati zaradi neskladnosti s predpisi.</w:t>
      </w:r>
    </w:p>
    <w:p w14:paraId="58C4C511" w14:textId="77777777" w:rsidR="00900F10" w:rsidRPr="0066472D" w:rsidRDefault="00900F10" w:rsidP="0066472D">
      <w:pPr>
        <w:spacing w:line="288" w:lineRule="auto"/>
        <w:jc w:val="both"/>
        <w:rPr>
          <w:rFonts w:cs="Tahoma"/>
          <w:sz w:val="18"/>
          <w:szCs w:val="18"/>
        </w:rPr>
      </w:pPr>
    </w:p>
    <w:p w14:paraId="0FC8F36C" w14:textId="77777777" w:rsidR="00900F10" w:rsidRPr="0066472D" w:rsidRDefault="00900F10" w:rsidP="0066472D">
      <w:pPr>
        <w:spacing w:line="288" w:lineRule="auto"/>
        <w:jc w:val="both"/>
        <w:rPr>
          <w:rFonts w:cs="Tahoma"/>
          <w:sz w:val="18"/>
          <w:szCs w:val="18"/>
        </w:rPr>
      </w:pPr>
    </w:p>
    <w:p w14:paraId="2B2F2C56" w14:textId="77777777" w:rsidR="00900F10" w:rsidRPr="0066472D" w:rsidRDefault="00900F10" w:rsidP="001E3F20">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4BC49843" w14:textId="77777777" w:rsidR="00900F10" w:rsidRPr="0066472D" w:rsidRDefault="00900F10" w:rsidP="0066472D">
      <w:pPr>
        <w:spacing w:line="288" w:lineRule="auto"/>
        <w:jc w:val="center"/>
        <w:rPr>
          <w:rFonts w:cs="Tahoma"/>
          <w:sz w:val="18"/>
          <w:szCs w:val="18"/>
        </w:rPr>
      </w:pPr>
      <w:r w:rsidRPr="0066472D">
        <w:rPr>
          <w:rFonts w:cs="Tahoma"/>
          <w:sz w:val="18"/>
          <w:szCs w:val="18"/>
        </w:rPr>
        <w:t>(obveznosti naročnika)</w:t>
      </w:r>
    </w:p>
    <w:p w14:paraId="501224F2" w14:textId="77777777" w:rsidR="00900F10" w:rsidRPr="0066472D" w:rsidRDefault="00900F10" w:rsidP="0066472D">
      <w:pPr>
        <w:spacing w:line="288" w:lineRule="auto"/>
        <w:jc w:val="center"/>
        <w:rPr>
          <w:rFonts w:cs="Tahoma"/>
          <w:sz w:val="18"/>
          <w:szCs w:val="18"/>
        </w:rPr>
      </w:pPr>
    </w:p>
    <w:p w14:paraId="63203340" w14:textId="77777777" w:rsidR="00900F10" w:rsidRPr="0066472D" w:rsidRDefault="00900F10" w:rsidP="0066472D">
      <w:pPr>
        <w:spacing w:line="288" w:lineRule="auto"/>
        <w:jc w:val="both"/>
        <w:rPr>
          <w:rFonts w:cs="Tahoma"/>
          <w:sz w:val="18"/>
          <w:szCs w:val="18"/>
        </w:rPr>
      </w:pPr>
      <w:r w:rsidRPr="0066472D">
        <w:rPr>
          <w:rFonts w:cs="Tahoma"/>
          <w:sz w:val="18"/>
          <w:szCs w:val="18"/>
        </w:rPr>
        <w:t>Naročnik se obvezuje, da bo:</w:t>
      </w:r>
    </w:p>
    <w:p w14:paraId="655B0832" w14:textId="5F0CEEAD" w:rsidR="00900F10" w:rsidRPr="0066472D" w:rsidRDefault="00900F10" w:rsidP="00E160D2">
      <w:pPr>
        <w:numPr>
          <w:ilvl w:val="0"/>
          <w:numId w:val="21"/>
        </w:numPr>
        <w:spacing w:line="288" w:lineRule="auto"/>
        <w:contextualSpacing/>
        <w:jc w:val="both"/>
        <w:rPr>
          <w:rFonts w:cs="Tahoma"/>
          <w:sz w:val="18"/>
          <w:szCs w:val="18"/>
        </w:rPr>
      </w:pPr>
      <w:r w:rsidRPr="0066472D">
        <w:rPr>
          <w:rFonts w:cs="Tahoma"/>
          <w:sz w:val="18"/>
          <w:szCs w:val="18"/>
        </w:rPr>
        <w:t>dal izvajalcu na razpolago vse potrebne informacije, podatke in dokumente, s katerimi razpolaga, in so vezani na izvedbo storitev po tej pogodbi</w:t>
      </w:r>
      <w:r w:rsidR="000F0A5D">
        <w:rPr>
          <w:rFonts w:cs="Tahoma"/>
          <w:sz w:val="18"/>
          <w:szCs w:val="18"/>
        </w:rPr>
        <w:t>,</w:t>
      </w:r>
    </w:p>
    <w:p w14:paraId="70566038" w14:textId="77777777" w:rsidR="00900F10" w:rsidRPr="0066472D" w:rsidRDefault="00900F10" w:rsidP="00E160D2">
      <w:pPr>
        <w:numPr>
          <w:ilvl w:val="0"/>
          <w:numId w:val="21"/>
        </w:numPr>
        <w:spacing w:line="288" w:lineRule="auto"/>
        <w:contextualSpacing/>
        <w:jc w:val="both"/>
        <w:rPr>
          <w:rFonts w:cs="Tahoma"/>
          <w:sz w:val="18"/>
          <w:szCs w:val="18"/>
        </w:rPr>
      </w:pPr>
      <w:r w:rsidRPr="0066472D">
        <w:rPr>
          <w:rFonts w:cs="Tahoma"/>
          <w:sz w:val="18"/>
          <w:szCs w:val="18"/>
        </w:rPr>
        <w:t>sodeloval z izvajalcem s ciljem, da se prevzeta dela izvršijo pravočasno in v obojestransko zadovoljstvo;</w:t>
      </w:r>
    </w:p>
    <w:p w14:paraId="3CB6406D" w14:textId="594AD364" w:rsidR="00900F10" w:rsidRPr="0066472D" w:rsidRDefault="00900F10" w:rsidP="00E160D2">
      <w:pPr>
        <w:numPr>
          <w:ilvl w:val="0"/>
          <w:numId w:val="21"/>
        </w:numPr>
        <w:spacing w:line="288" w:lineRule="auto"/>
        <w:contextualSpacing/>
        <w:jc w:val="both"/>
        <w:rPr>
          <w:rFonts w:cs="Tahoma"/>
          <w:sz w:val="18"/>
          <w:szCs w:val="18"/>
        </w:rPr>
      </w:pPr>
      <w:r w:rsidRPr="0066472D">
        <w:rPr>
          <w:rFonts w:cs="Tahoma"/>
          <w:sz w:val="18"/>
          <w:szCs w:val="18"/>
        </w:rPr>
        <w:t>zagotovil potrebne energente za izvedbo del, ki jih bo izvajalec plačal</w:t>
      </w:r>
      <w:r w:rsidR="000F0A5D">
        <w:rPr>
          <w:rFonts w:cs="Tahoma"/>
          <w:sz w:val="18"/>
          <w:szCs w:val="18"/>
        </w:rPr>
        <w:t>,</w:t>
      </w:r>
    </w:p>
    <w:p w14:paraId="36D267A5" w14:textId="63269C25" w:rsidR="00900F10" w:rsidRPr="0066472D" w:rsidRDefault="00900F10" w:rsidP="00E160D2">
      <w:pPr>
        <w:numPr>
          <w:ilvl w:val="0"/>
          <w:numId w:val="21"/>
        </w:numPr>
        <w:spacing w:line="288" w:lineRule="auto"/>
        <w:contextualSpacing/>
        <w:jc w:val="both"/>
        <w:rPr>
          <w:rFonts w:cs="Tahoma"/>
          <w:sz w:val="18"/>
          <w:szCs w:val="18"/>
        </w:rPr>
      </w:pPr>
      <w:r w:rsidRPr="0066472D">
        <w:rPr>
          <w:rFonts w:cs="Tahoma"/>
          <w:sz w:val="18"/>
          <w:szCs w:val="18"/>
        </w:rPr>
        <w:t>tekoče obveščal izvajalca o vseh spremembah in novo nastalih situacijah, ki bi lahko imele vpliv na izvršitev prevzetih del</w:t>
      </w:r>
      <w:r w:rsidR="001E3F20">
        <w:rPr>
          <w:rFonts w:cs="Tahoma"/>
          <w:sz w:val="18"/>
          <w:szCs w:val="18"/>
        </w:rPr>
        <w:t>,</w:t>
      </w:r>
    </w:p>
    <w:p w14:paraId="40DEFACF" w14:textId="6E5FB95D" w:rsidR="00900F10" w:rsidRPr="0066472D" w:rsidRDefault="00900F10" w:rsidP="00E160D2">
      <w:pPr>
        <w:numPr>
          <w:ilvl w:val="0"/>
          <w:numId w:val="21"/>
        </w:numPr>
        <w:spacing w:line="288" w:lineRule="auto"/>
        <w:contextualSpacing/>
        <w:jc w:val="both"/>
        <w:rPr>
          <w:rFonts w:cs="Tahoma"/>
          <w:sz w:val="18"/>
          <w:szCs w:val="18"/>
        </w:rPr>
      </w:pPr>
      <w:r w:rsidRPr="0066472D">
        <w:rPr>
          <w:rFonts w:cs="Tahoma"/>
          <w:sz w:val="18"/>
          <w:szCs w:val="18"/>
        </w:rPr>
        <w:t>zagotovil strokovni nadzor nad izvedbo del</w:t>
      </w:r>
      <w:r w:rsidR="001E3F20">
        <w:rPr>
          <w:rFonts w:cs="Tahoma"/>
          <w:sz w:val="18"/>
          <w:szCs w:val="18"/>
        </w:rPr>
        <w:t>.</w:t>
      </w:r>
    </w:p>
    <w:p w14:paraId="4548B72F" w14:textId="77777777" w:rsidR="00900F10" w:rsidRPr="0066472D" w:rsidRDefault="00900F10" w:rsidP="0066472D">
      <w:pPr>
        <w:spacing w:line="288" w:lineRule="auto"/>
        <w:jc w:val="both"/>
        <w:rPr>
          <w:rFonts w:cs="Tahoma"/>
          <w:sz w:val="18"/>
          <w:szCs w:val="18"/>
        </w:rPr>
      </w:pPr>
    </w:p>
    <w:p w14:paraId="11A853B4" w14:textId="77777777" w:rsidR="00900F10" w:rsidRPr="0066472D" w:rsidRDefault="00900F10" w:rsidP="0066472D">
      <w:pPr>
        <w:spacing w:line="288" w:lineRule="auto"/>
        <w:jc w:val="both"/>
        <w:rPr>
          <w:rFonts w:cs="Tahoma"/>
          <w:iCs/>
          <w:sz w:val="18"/>
          <w:szCs w:val="18"/>
        </w:rPr>
      </w:pPr>
    </w:p>
    <w:p w14:paraId="019FDAC4" w14:textId="77777777" w:rsidR="00900F10" w:rsidRPr="0066472D" w:rsidRDefault="00900F10" w:rsidP="001E3F20">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6C98316B" w14:textId="77777777" w:rsidR="00900F10" w:rsidRPr="0066472D" w:rsidRDefault="00900F10" w:rsidP="0066472D">
      <w:pPr>
        <w:autoSpaceDE w:val="0"/>
        <w:autoSpaceDN w:val="0"/>
        <w:adjustRightInd w:val="0"/>
        <w:spacing w:line="288" w:lineRule="auto"/>
        <w:jc w:val="center"/>
        <w:rPr>
          <w:rFonts w:eastAsiaTheme="minorHAnsi" w:cs="Tahoma"/>
          <w:sz w:val="18"/>
          <w:szCs w:val="18"/>
        </w:rPr>
      </w:pPr>
      <w:r w:rsidRPr="0066472D">
        <w:rPr>
          <w:rFonts w:eastAsiaTheme="minorHAnsi" w:cs="Tahoma"/>
          <w:sz w:val="18"/>
          <w:szCs w:val="18"/>
        </w:rPr>
        <w:t>(izobraževanje zaposlenih)</w:t>
      </w:r>
    </w:p>
    <w:p w14:paraId="25ACDA1F" w14:textId="77777777" w:rsidR="00900F10" w:rsidRPr="0066472D" w:rsidRDefault="00900F10" w:rsidP="0066472D">
      <w:pPr>
        <w:spacing w:line="288" w:lineRule="auto"/>
        <w:ind w:left="709"/>
        <w:jc w:val="both"/>
        <w:rPr>
          <w:rFonts w:eastAsiaTheme="minorHAnsi" w:cs="Tahoma"/>
          <w:sz w:val="18"/>
          <w:szCs w:val="18"/>
        </w:rPr>
      </w:pPr>
    </w:p>
    <w:p w14:paraId="7338AD34" w14:textId="77777777" w:rsidR="00900F10" w:rsidRPr="0066472D" w:rsidRDefault="00900F10" w:rsidP="0066472D">
      <w:pPr>
        <w:spacing w:line="288" w:lineRule="auto"/>
        <w:jc w:val="both"/>
        <w:rPr>
          <w:rFonts w:cs="Tahoma"/>
          <w:sz w:val="18"/>
          <w:szCs w:val="18"/>
        </w:rPr>
      </w:pPr>
      <w:r w:rsidRPr="0066472D">
        <w:rPr>
          <w:rFonts w:eastAsiaTheme="minorHAnsi" w:cs="Tahoma"/>
          <w:sz w:val="18"/>
          <w:szCs w:val="18"/>
        </w:rPr>
        <w:t xml:space="preserve">Izobraževanje mora biti izvedeno z namenom, da lahko naročnik ventilatorsko opremo učinkovito in varno upravlja in vzdržuje po zaključku tehničnega prevzema. Šolanje vključuje izobraževanje uporabnikov in vzdrževalcev in bo zajemalo obratovanje, </w:t>
      </w:r>
      <w:r w:rsidRPr="0066472D">
        <w:rPr>
          <w:rFonts w:cs="Tahoma"/>
          <w:sz w:val="18"/>
          <w:szCs w:val="18"/>
        </w:rPr>
        <w:t xml:space="preserve">popravila, vzdrževanje, testiranje, revizije in mazanje delov ventilatorja ter ostalo. </w:t>
      </w:r>
    </w:p>
    <w:p w14:paraId="60598AD7" w14:textId="77777777" w:rsidR="00900F10" w:rsidRPr="0066472D" w:rsidRDefault="00900F10" w:rsidP="0066472D">
      <w:pPr>
        <w:spacing w:line="288" w:lineRule="auto"/>
        <w:jc w:val="both"/>
        <w:rPr>
          <w:rFonts w:cs="Tahoma"/>
          <w:sz w:val="18"/>
          <w:szCs w:val="18"/>
        </w:rPr>
      </w:pPr>
      <w:r w:rsidRPr="0066472D">
        <w:rPr>
          <w:rFonts w:cs="Tahoma"/>
          <w:sz w:val="18"/>
          <w:szCs w:val="18"/>
        </w:rPr>
        <w:t>Izpolnitev obveznosti glede izobraževanja delovne sile po tej pogodbi izvajalec izkaže z izdajo potrdila o usposobljenosti udeležencev izobraževanja.</w:t>
      </w:r>
    </w:p>
    <w:p w14:paraId="66304A1F" w14:textId="77777777" w:rsidR="00900F10" w:rsidRPr="0066472D" w:rsidRDefault="00900F10" w:rsidP="0066472D">
      <w:pPr>
        <w:spacing w:line="288" w:lineRule="auto"/>
        <w:jc w:val="center"/>
        <w:rPr>
          <w:rFonts w:cs="Tahoma"/>
          <w:sz w:val="18"/>
          <w:szCs w:val="18"/>
        </w:rPr>
      </w:pPr>
    </w:p>
    <w:p w14:paraId="6598764E" w14:textId="77777777" w:rsidR="00900F10" w:rsidRPr="0066472D" w:rsidRDefault="00900F10" w:rsidP="0066472D">
      <w:pPr>
        <w:spacing w:line="288" w:lineRule="auto"/>
        <w:rPr>
          <w:rFonts w:cs="Tahoma"/>
          <w:b/>
          <w:kern w:val="28"/>
          <w:sz w:val="18"/>
          <w:szCs w:val="18"/>
        </w:rPr>
      </w:pPr>
    </w:p>
    <w:p w14:paraId="24FF6F85" w14:textId="77777777" w:rsidR="00900F10" w:rsidRPr="0066472D" w:rsidRDefault="00900F10" w:rsidP="00F30E11">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76660B58" w14:textId="77777777" w:rsidR="00900F10" w:rsidRPr="0066472D" w:rsidRDefault="00900F10" w:rsidP="0066472D">
      <w:pPr>
        <w:spacing w:line="288" w:lineRule="auto"/>
        <w:jc w:val="center"/>
        <w:rPr>
          <w:rFonts w:cs="Tahoma"/>
          <w:iCs/>
          <w:sz w:val="18"/>
          <w:szCs w:val="18"/>
        </w:rPr>
      </w:pPr>
      <w:r w:rsidRPr="0066472D">
        <w:rPr>
          <w:rFonts w:cs="Tahoma"/>
          <w:iCs/>
          <w:sz w:val="18"/>
          <w:szCs w:val="18"/>
        </w:rPr>
        <w:t>(predstavniki pogodbenih strank)</w:t>
      </w:r>
    </w:p>
    <w:p w14:paraId="43CE1A7E" w14:textId="77777777" w:rsidR="00900F10" w:rsidRPr="0066472D" w:rsidRDefault="00900F10" w:rsidP="0066472D">
      <w:pPr>
        <w:spacing w:line="288" w:lineRule="auto"/>
        <w:jc w:val="both"/>
        <w:rPr>
          <w:rFonts w:cs="Tahoma"/>
          <w:sz w:val="18"/>
          <w:szCs w:val="18"/>
        </w:rPr>
      </w:pPr>
    </w:p>
    <w:p w14:paraId="54DB206D" w14:textId="77777777" w:rsidR="00900F10" w:rsidRPr="0066472D" w:rsidRDefault="00900F10" w:rsidP="0066472D">
      <w:pPr>
        <w:spacing w:line="288" w:lineRule="auto"/>
        <w:jc w:val="both"/>
        <w:rPr>
          <w:rFonts w:cs="Tahoma"/>
          <w:sz w:val="18"/>
          <w:szCs w:val="18"/>
        </w:rPr>
      </w:pPr>
      <w:r w:rsidRPr="0066472D">
        <w:rPr>
          <w:rFonts w:cs="Tahoma"/>
          <w:sz w:val="18"/>
          <w:szCs w:val="18"/>
        </w:rPr>
        <w:t>Predstavnika pogodbenih strank za izvedbo pogodbe sta:</w:t>
      </w:r>
    </w:p>
    <w:p w14:paraId="7577C877" w14:textId="77777777" w:rsidR="00900F10" w:rsidRPr="0066472D" w:rsidRDefault="00900F10" w:rsidP="00E160D2">
      <w:pPr>
        <w:numPr>
          <w:ilvl w:val="0"/>
          <w:numId w:val="19"/>
        </w:numPr>
        <w:spacing w:line="288" w:lineRule="auto"/>
        <w:jc w:val="both"/>
        <w:rPr>
          <w:rFonts w:cs="Tahoma"/>
          <w:sz w:val="18"/>
          <w:szCs w:val="18"/>
        </w:rPr>
      </w:pPr>
      <w:r w:rsidRPr="0066472D">
        <w:rPr>
          <w:rFonts w:cs="Tahoma"/>
          <w:sz w:val="18"/>
          <w:szCs w:val="18"/>
        </w:rPr>
        <w:t>predstavnik naročnika:</w:t>
      </w:r>
      <w:r w:rsidRPr="0066472D">
        <w:rPr>
          <w:rFonts w:cs="Tahoma"/>
          <w:sz w:val="18"/>
          <w:szCs w:val="18"/>
        </w:rPr>
        <w:tab/>
        <w:t xml:space="preserve">_______________________, telefon:_________, email: __________ </w:t>
      </w:r>
    </w:p>
    <w:p w14:paraId="0F527964" w14:textId="05D76E31" w:rsidR="00900F10" w:rsidRPr="0066472D" w:rsidRDefault="00900F10" w:rsidP="00E160D2">
      <w:pPr>
        <w:numPr>
          <w:ilvl w:val="0"/>
          <w:numId w:val="19"/>
        </w:numPr>
        <w:spacing w:line="288" w:lineRule="auto"/>
        <w:jc w:val="both"/>
        <w:rPr>
          <w:rFonts w:cs="Tahoma"/>
          <w:sz w:val="18"/>
          <w:szCs w:val="18"/>
        </w:rPr>
      </w:pPr>
      <w:r w:rsidRPr="0066472D">
        <w:rPr>
          <w:rFonts w:cs="Tahoma"/>
          <w:sz w:val="18"/>
          <w:szCs w:val="18"/>
        </w:rPr>
        <w:t xml:space="preserve">predstavnik </w:t>
      </w:r>
      <w:r w:rsidR="002A1DBA">
        <w:rPr>
          <w:rFonts w:cs="Tahoma"/>
          <w:sz w:val="18"/>
          <w:szCs w:val="18"/>
        </w:rPr>
        <w:t>dobavitelj</w:t>
      </w:r>
      <w:r w:rsidR="000A47BA">
        <w:rPr>
          <w:rFonts w:cs="Tahoma"/>
          <w:sz w:val="18"/>
          <w:szCs w:val="18"/>
        </w:rPr>
        <w:t>a</w:t>
      </w:r>
      <w:r w:rsidR="002A1DBA">
        <w:rPr>
          <w:rFonts w:cs="Tahoma"/>
          <w:sz w:val="18"/>
          <w:szCs w:val="18"/>
        </w:rPr>
        <w:t>/izvajalc</w:t>
      </w:r>
      <w:r w:rsidRPr="0066472D">
        <w:rPr>
          <w:rFonts w:cs="Tahoma"/>
          <w:sz w:val="18"/>
          <w:szCs w:val="18"/>
        </w:rPr>
        <w:t>a:</w:t>
      </w:r>
      <w:r w:rsidRPr="0066472D">
        <w:rPr>
          <w:rFonts w:cs="Tahoma"/>
          <w:sz w:val="18"/>
          <w:szCs w:val="18"/>
        </w:rPr>
        <w:tab/>
        <w:t xml:space="preserve"> _______________________, telefon:_________, email: __________</w:t>
      </w:r>
    </w:p>
    <w:p w14:paraId="6A07A40D" w14:textId="77777777" w:rsidR="00900F10" w:rsidRPr="0066472D" w:rsidRDefault="00900F10" w:rsidP="0066472D">
      <w:pPr>
        <w:spacing w:line="288" w:lineRule="auto"/>
        <w:jc w:val="both"/>
        <w:rPr>
          <w:rFonts w:cs="Tahoma"/>
          <w:sz w:val="18"/>
          <w:szCs w:val="18"/>
        </w:rPr>
      </w:pPr>
      <w:r w:rsidRPr="0066472D">
        <w:rPr>
          <w:rFonts w:cs="Tahoma"/>
          <w:sz w:val="18"/>
          <w:szCs w:val="18"/>
        </w:rPr>
        <w:t>Navedeni pogodbeni predstavniki so pooblaščeni, da zastopajo pogodbene stranke v vseh vprašanjih, ki se nanašajo na realizacijo predmeta pogodbe. Predstavniki pogodbenih strank nimajo pravice spreminjati pogodbenih obveznosti.</w:t>
      </w:r>
    </w:p>
    <w:p w14:paraId="422D85CD" w14:textId="77777777" w:rsidR="00900F10" w:rsidRPr="0066472D" w:rsidRDefault="00900F10" w:rsidP="0066472D">
      <w:pPr>
        <w:spacing w:line="288" w:lineRule="auto"/>
        <w:jc w:val="both"/>
        <w:rPr>
          <w:rFonts w:cs="Tahoma"/>
          <w:sz w:val="18"/>
          <w:szCs w:val="18"/>
        </w:rPr>
      </w:pPr>
      <w:r w:rsidRPr="0066472D">
        <w:rPr>
          <w:rFonts w:cs="Tahoma"/>
          <w:sz w:val="18"/>
          <w:szCs w:val="18"/>
        </w:rPr>
        <w:t>V primeru sprememb zgoraj navedenih kontaktnih podatkov, morajo pogodbene stranke obvestiti druga drugo v roku treh (3) delovnih dni po spremembi, sicer odgovarjajo za škodo, ki z opustitvijo nastane drugi stranki.</w:t>
      </w:r>
    </w:p>
    <w:p w14:paraId="6772E5B5" w14:textId="77777777" w:rsidR="00900F10" w:rsidRPr="0066472D" w:rsidRDefault="00900F10" w:rsidP="0066472D">
      <w:pPr>
        <w:spacing w:line="288" w:lineRule="auto"/>
        <w:jc w:val="both"/>
        <w:rPr>
          <w:rFonts w:cs="Tahoma"/>
          <w:sz w:val="18"/>
          <w:szCs w:val="18"/>
        </w:rPr>
      </w:pPr>
      <w:r w:rsidRPr="0066472D">
        <w:rPr>
          <w:rFonts w:cs="Tahoma"/>
          <w:sz w:val="18"/>
          <w:szCs w:val="18"/>
        </w:rPr>
        <w:lastRenderedPageBreak/>
        <w:t xml:space="preserve">Vsa pisna korespondenca in komunikacija zahteva obvezno uporabo angleškega jezika in mora biti v pisni obliki po elektronski pošti. </w:t>
      </w:r>
    </w:p>
    <w:p w14:paraId="3DE34199" w14:textId="77777777" w:rsidR="00900F10" w:rsidRPr="0066472D" w:rsidRDefault="00900F10" w:rsidP="0066472D">
      <w:pPr>
        <w:spacing w:line="288" w:lineRule="auto"/>
        <w:jc w:val="both"/>
        <w:rPr>
          <w:rFonts w:cs="Tahoma"/>
          <w:sz w:val="18"/>
          <w:szCs w:val="18"/>
        </w:rPr>
      </w:pPr>
    </w:p>
    <w:p w14:paraId="52585330" w14:textId="77777777" w:rsidR="00900F10" w:rsidRPr="0066472D" w:rsidRDefault="00900F10" w:rsidP="0066472D">
      <w:pPr>
        <w:spacing w:line="288" w:lineRule="auto"/>
        <w:jc w:val="both"/>
        <w:rPr>
          <w:rFonts w:cs="Tahoma"/>
          <w:sz w:val="18"/>
          <w:szCs w:val="18"/>
        </w:rPr>
      </w:pPr>
    </w:p>
    <w:p w14:paraId="217C32A7" w14:textId="77777777" w:rsidR="00900F10" w:rsidRPr="0066472D" w:rsidRDefault="00900F10" w:rsidP="00F30E11">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34AFFED2" w14:textId="77777777" w:rsidR="00900F10" w:rsidRPr="0066472D" w:rsidRDefault="00900F10" w:rsidP="0066472D">
      <w:pPr>
        <w:spacing w:line="288" w:lineRule="auto"/>
        <w:jc w:val="center"/>
        <w:rPr>
          <w:rFonts w:cs="Tahoma"/>
          <w:iCs/>
          <w:sz w:val="18"/>
          <w:szCs w:val="18"/>
        </w:rPr>
      </w:pPr>
      <w:r w:rsidRPr="0066472D">
        <w:rPr>
          <w:rFonts w:cs="Tahoma"/>
          <w:iCs/>
          <w:sz w:val="18"/>
          <w:szCs w:val="18"/>
        </w:rPr>
        <w:t>(prevzem blaga in opravljenih storitev)</w:t>
      </w:r>
    </w:p>
    <w:p w14:paraId="5ECF8312" w14:textId="77777777" w:rsidR="00900F10" w:rsidRPr="0066472D" w:rsidRDefault="00900F10" w:rsidP="0066472D">
      <w:pPr>
        <w:spacing w:line="288" w:lineRule="auto"/>
        <w:jc w:val="center"/>
        <w:rPr>
          <w:rFonts w:cs="Tahoma"/>
          <w:iCs/>
          <w:sz w:val="18"/>
          <w:szCs w:val="18"/>
        </w:rPr>
      </w:pPr>
    </w:p>
    <w:p w14:paraId="53E36C36" w14:textId="77777777" w:rsidR="00F30E11" w:rsidRPr="0066472D" w:rsidRDefault="00F30E11" w:rsidP="00F30E11">
      <w:pPr>
        <w:spacing w:line="288" w:lineRule="auto"/>
        <w:jc w:val="both"/>
        <w:rPr>
          <w:rFonts w:cs="Tahoma"/>
          <w:sz w:val="18"/>
          <w:szCs w:val="18"/>
        </w:rPr>
      </w:pPr>
      <w:r w:rsidRPr="0066472D">
        <w:rPr>
          <w:rFonts w:cs="Tahoma"/>
          <w:sz w:val="18"/>
          <w:szCs w:val="18"/>
        </w:rPr>
        <w:t xml:space="preserve">Količinski, kakovostni in vrednostni prevzem dobavljene opreme in izvedene storitve bo opravljen po prevzemno – kontrolni tehnologiji v skladu s sistemom ISO 9001 pri naročniku. </w:t>
      </w:r>
    </w:p>
    <w:p w14:paraId="56BB3459" w14:textId="77777777" w:rsidR="00F30E11" w:rsidRPr="0066472D" w:rsidRDefault="00F30E11" w:rsidP="00F30E11">
      <w:pPr>
        <w:spacing w:line="288" w:lineRule="auto"/>
        <w:jc w:val="both"/>
        <w:rPr>
          <w:rFonts w:eastAsiaTheme="minorHAnsi" w:cs="Tahoma"/>
          <w:sz w:val="18"/>
          <w:szCs w:val="18"/>
        </w:rPr>
      </w:pPr>
      <w:r w:rsidRPr="0066472D">
        <w:rPr>
          <w:rFonts w:eastAsiaTheme="minorHAnsi" w:cs="Tahoma"/>
          <w:sz w:val="18"/>
          <w:szCs w:val="18"/>
        </w:rPr>
        <w:t xml:space="preserve">Tehnični pregled se opravi skupaj z naročnikom in zajema prevzem vse tehnične dokumentacije ter pregled upravljanja in nadzora. Izvede se kontrola diagramov karakterističnih krivulj ventilatorjev ter vgrajenega merilnega sistema ventilatorske postaje. Izvajanje meritev se bo vršilo v dela prostih dnevih naročnika. </w:t>
      </w:r>
    </w:p>
    <w:p w14:paraId="66D42747" w14:textId="77777777" w:rsidR="00F30E11" w:rsidRPr="0066472D" w:rsidRDefault="00F30E11" w:rsidP="00F30E11">
      <w:pPr>
        <w:spacing w:line="288" w:lineRule="auto"/>
        <w:jc w:val="both"/>
        <w:rPr>
          <w:rFonts w:cs="Tahoma"/>
          <w:sz w:val="18"/>
          <w:szCs w:val="18"/>
        </w:rPr>
      </w:pPr>
      <w:r w:rsidRPr="0066472D">
        <w:rPr>
          <w:rFonts w:cs="Tahoma"/>
          <w:iCs/>
          <w:sz w:val="18"/>
          <w:szCs w:val="18"/>
        </w:rPr>
        <w:t>Izvede se poskusno obratovanje, ki z</w:t>
      </w:r>
      <w:r w:rsidRPr="0066472D">
        <w:rPr>
          <w:rFonts w:eastAsiaTheme="minorHAnsi" w:cs="Tahoma"/>
          <w:sz w:val="18"/>
          <w:szCs w:val="18"/>
        </w:rPr>
        <w:t xml:space="preserve">ajema kompletni zagon ventilatorske postaje in med drugim vključuje zagon obeh ventilatorjev. Izvajalec za poskusno obratovanje zagotovi usposobljen tehnični kader. </w:t>
      </w:r>
      <w:r w:rsidRPr="0066472D">
        <w:rPr>
          <w:rFonts w:cs="Tahoma"/>
          <w:sz w:val="18"/>
          <w:szCs w:val="18"/>
        </w:rPr>
        <w:t>Pred zaključkom montaže opreme, se bo izvajalec uskladil z naročnikom o predvidenem datumu poskusnega obratovanja. O poskusnem obratovanju se sestavi Poročilo o poskusnem obratovanju, v katerem se navede:</w:t>
      </w:r>
    </w:p>
    <w:p w14:paraId="73F3ACAD" w14:textId="77777777" w:rsidR="00F30E11" w:rsidRPr="0066472D" w:rsidRDefault="00F30E11" w:rsidP="00F30E11">
      <w:pPr>
        <w:numPr>
          <w:ilvl w:val="0"/>
          <w:numId w:val="23"/>
        </w:numPr>
        <w:spacing w:line="288" w:lineRule="auto"/>
        <w:contextualSpacing/>
        <w:jc w:val="both"/>
        <w:rPr>
          <w:rFonts w:cs="Tahoma"/>
          <w:sz w:val="18"/>
          <w:szCs w:val="18"/>
        </w:rPr>
      </w:pPr>
      <w:r w:rsidRPr="0066472D">
        <w:rPr>
          <w:rFonts w:cs="Tahoma"/>
          <w:sz w:val="18"/>
          <w:szCs w:val="18"/>
        </w:rPr>
        <w:t>oprema, ki je predmet poskusnega obratovanja,</w:t>
      </w:r>
    </w:p>
    <w:p w14:paraId="6634598A" w14:textId="77777777" w:rsidR="00F30E11" w:rsidRPr="0066472D" w:rsidRDefault="00F30E11" w:rsidP="00F30E11">
      <w:pPr>
        <w:numPr>
          <w:ilvl w:val="0"/>
          <w:numId w:val="23"/>
        </w:numPr>
        <w:spacing w:line="288" w:lineRule="auto"/>
        <w:contextualSpacing/>
        <w:jc w:val="both"/>
        <w:rPr>
          <w:rFonts w:cs="Tahoma"/>
          <w:sz w:val="18"/>
          <w:szCs w:val="18"/>
        </w:rPr>
      </w:pPr>
      <w:r w:rsidRPr="0066472D">
        <w:rPr>
          <w:rFonts w:cs="Tahoma"/>
          <w:sz w:val="18"/>
          <w:szCs w:val="18"/>
        </w:rPr>
        <w:t>količina, kakovost in druge značilnosti izvedbe opravljenih del (montaže opreme) in</w:t>
      </w:r>
    </w:p>
    <w:p w14:paraId="015BE42B" w14:textId="77777777" w:rsidR="00F30E11" w:rsidRPr="0066472D" w:rsidRDefault="00F30E11" w:rsidP="00F30E11">
      <w:pPr>
        <w:numPr>
          <w:ilvl w:val="0"/>
          <w:numId w:val="23"/>
        </w:numPr>
        <w:spacing w:line="288" w:lineRule="auto"/>
        <w:contextualSpacing/>
        <w:jc w:val="both"/>
        <w:rPr>
          <w:rFonts w:cs="Tahoma"/>
          <w:sz w:val="18"/>
          <w:szCs w:val="18"/>
        </w:rPr>
      </w:pPr>
      <w:r w:rsidRPr="0066472D">
        <w:rPr>
          <w:rFonts w:cs="Tahoma"/>
          <w:sz w:val="18"/>
          <w:szCs w:val="18"/>
        </w:rPr>
        <w:t>natančen opis pomanjkljivosti montirane opreme/obratovanja, ki se pokažejo med poskusnim obratovanjem.</w:t>
      </w:r>
    </w:p>
    <w:p w14:paraId="4E4796E2" w14:textId="7B7B76F2" w:rsidR="00F30E11" w:rsidRPr="00F30E11" w:rsidRDefault="00F30E11" w:rsidP="00F30E11">
      <w:pPr>
        <w:spacing w:line="288" w:lineRule="auto"/>
        <w:jc w:val="both"/>
        <w:rPr>
          <w:rFonts w:cs="Tahoma"/>
          <w:sz w:val="18"/>
          <w:szCs w:val="18"/>
        </w:rPr>
      </w:pPr>
      <w:r w:rsidRPr="00F30E11">
        <w:rPr>
          <w:rFonts w:cs="Tahoma"/>
          <w:sz w:val="18"/>
          <w:szCs w:val="18"/>
        </w:rPr>
        <w:t>V primeru neuspešnega poskusnega obratovanja, se pogodbeni stranki sporazumno dogovorita za primeren dodatni rok za odpravo pomanjkljivosti, ki ne more biti daljši od 30 dni in določita datum izvedbe novega poskusnega obratovanja.</w:t>
      </w:r>
    </w:p>
    <w:p w14:paraId="2B743365" w14:textId="77777777" w:rsidR="00F30E11" w:rsidRPr="00F30E11" w:rsidRDefault="00F30E11" w:rsidP="00F30E11">
      <w:pPr>
        <w:spacing w:line="288" w:lineRule="auto"/>
        <w:jc w:val="both"/>
        <w:rPr>
          <w:rFonts w:cs="Tahoma"/>
          <w:sz w:val="18"/>
          <w:szCs w:val="18"/>
        </w:rPr>
      </w:pPr>
      <w:r w:rsidRPr="00F30E11">
        <w:rPr>
          <w:rFonts w:cs="Tahoma"/>
          <w:sz w:val="18"/>
          <w:szCs w:val="18"/>
        </w:rPr>
        <w:t xml:space="preserve">Tehnični prevzem se bo izvršil v prisotnosti predstavnikov naročnika in dobavitelja/izvajalca. Ob prevzemu se bo izvršil pregled dobavljenega blaga ter izvedenih storitev, </w:t>
      </w:r>
      <w:r w:rsidRPr="00F30E11">
        <w:rPr>
          <w:rFonts w:cs="Tahoma"/>
          <w:iCs/>
          <w:sz w:val="18"/>
          <w:szCs w:val="18"/>
        </w:rPr>
        <w:t xml:space="preserve">ki </w:t>
      </w:r>
      <w:r w:rsidRPr="00F30E11">
        <w:rPr>
          <w:rFonts w:eastAsiaTheme="minorHAnsi" w:cs="Tahoma"/>
          <w:sz w:val="18"/>
          <w:szCs w:val="18"/>
        </w:rPr>
        <w:t>zajema prevzem vse tehnične dokumentacije ter pregled upravljanja in nadzora. O</w:t>
      </w:r>
      <w:r w:rsidRPr="00F30E11">
        <w:rPr>
          <w:rFonts w:cs="Tahoma"/>
          <w:sz w:val="18"/>
          <w:szCs w:val="18"/>
        </w:rPr>
        <w:t xml:space="preserve"> opravljenem pregledu in prevzemu bo naročnik sestavil prevzemni zapisnik, ki ga potrdita odgovorni osebi naročnika in dobavitelj/izvajalec.</w:t>
      </w:r>
    </w:p>
    <w:p w14:paraId="17C75B7B" w14:textId="6FA6A530" w:rsidR="00F30E11" w:rsidRPr="00F30E11" w:rsidRDefault="00F30E11" w:rsidP="00F30E11">
      <w:pPr>
        <w:spacing w:line="288" w:lineRule="auto"/>
        <w:jc w:val="both"/>
        <w:rPr>
          <w:rFonts w:cs="Tahoma"/>
          <w:sz w:val="18"/>
          <w:szCs w:val="18"/>
        </w:rPr>
      </w:pPr>
      <w:r w:rsidRPr="00F30E11">
        <w:rPr>
          <w:rFonts w:cs="Tahoma"/>
          <w:sz w:val="18"/>
          <w:szCs w:val="18"/>
        </w:rPr>
        <w:t>Ob tehničnem prevzemu mora izvajalec predati v celoti zahtevan predmet naročila skladno z zahtevami v razpisni dokumentaciji predmetnega naročila.</w:t>
      </w:r>
    </w:p>
    <w:p w14:paraId="54D2F02B" w14:textId="77777777" w:rsidR="00F30E11" w:rsidRPr="00F30E11" w:rsidRDefault="00F30E11" w:rsidP="00F30E11">
      <w:pPr>
        <w:spacing w:line="288" w:lineRule="auto"/>
        <w:ind w:left="360" w:hanging="360"/>
        <w:jc w:val="both"/>
        <w:rPr>
          <w:rFonts w:cs="Tahoma"/>
          <w:sz w:val="18"/>
          <w:szCs w:val="18"/>
        </w:rPr>
      </w:pPr>
    </w:p>
    <w:p w14:paraId="3B5476AA" w14:textId="77777777" w:rsidR="00F30E11" w:rsidRPr="0066472D" w:rsidRDefault="00F30E11" w:rsidP="00F30E11">
      <w:pPr>
        <w:spacing w:line="288" w:lineRule="auto"/>
        <w:jc w:val="both"/>
        <w:rPr>
          <w:rFonts w:cs="Tahoma"/>
          <w:sz w:val="18"/>
          <w:szCs w:val="18"/>
        </w:rPr>
      </w:pPr>
      <w:r w:rsidRPr="00F30E11">
        <w:rPr>
          <w:rFonts w:cs="Tahoma"/>
          <w:sz w:val="18"/>
          <w:szCs w:val="18"/>
        </w:rPr>
        <w:t>Vsa dokumentacija, ki mora biti oddana ob prevzemu, vključno s projektno dokumentacijo mora biti priložena v originalni verziji, v tiskani in elektronski verziji ter v prevodu v slovenski jezik, pri čemer bo naročnik potrdil tehnično ustreznost prevoda.</w:t>
      </w:r>
    </w:p>
    <w:p w14:paraId="02FCAC48" w14:textId="13C2E318" w:rsidR="00900F10" w:rsidRDefault="00900F10" w:rsidP="0066472D">
      <w:pPr>
        <w:spacing w:line="288" w:lineRule="auto"/>
        <w:jc w:val="both"/>
        <w:rPr>
          <w:rFonts w:cs="Tahoma"/>
          <w:sz w:val="18"/>
          <w:szCs w:val="18"/>
        </w:rPr>
      </w:pPr>
    </w:p>
    <w:p w14:paraId="368ECDAF" w14:textId="77777777" w:rsidR="00A77AE9" w:rsidRPr="0066472D" w:rsidRDefault="00A77AE9" w:rsidP="0066472D">
      <w:pPr>
        <w:spacing w:line="288" w:lineRule="auto"/>
        <w:jc w:val="both"/>
        <w:rPr>
          <w:rFonts w:cs="Tahoma"/>
          <w:sz w:val="18"/>
          <w:szCs w:val="18"/>
        </w:rPr>
      </w:pPr>
    </w:p>
    <w:p w14:paraId="326A01BA" w14:textId="77777777" w:rsidR="00900F10" w:rsidRPr="0066472D" w:rsidRDefault="00900F10" w:rsidP="00F30E11">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27D0FF8F" w14:textId="77777777" w:rsidR="00900F10" w:rsidRPr="0066472D" w:rsidRDefault="00900F10" w:rsidP="0066472D">
      <w:pPr>
        <w:spacing w:line="288" w:lineRule="auto"/>
        <w:jc w:val="center"/>
        <w:rPr>
          <w:rFonts w:cs="Tahoma"/>
          <w:iCs/>
          <w:sz w:val="18"/>
          <w:szCs w:val="18"/>
        </w:rPr>
      </w:pPr>
      <w:r w:rsidRPr="0066472D">
        <w:rPr>
          <w:rFonts w:cs="Tahoma"/>
          <w:iCs/>
          <w:sz w:val="18"/>
          <w:szCs w:val="18"/>
        </w:rPr>
        <w:t>(garancija)</w:t>
      </w:r>
    </w:p>
    <w:p w14:paraId="17E8EA44" w14:textId="77777777" w:rsidR="00900F10" w:rsidRPr="00EF1B46" w:rsidRDefault="00900F10" w:rsidP="0066472D">
      <w:pPr>
        <w:spacing w:line="288" w:lineRule="auto"/>
        <w:jc w:val="center"/>
        <w:rPr>
          <w:rFonts w:cs="Tahoma"/>
          <w:iCs/>
          <w:sz w:val="18"/>
          <w:szCs w:val="18"/>
        </w:rPr>
      </w:pPr>
    </w:p>
    <w:p w14:paraId="64C8DB09" w14:textId="77777777" w:rsidR="00F30E11" w:rsidRPr="00EF1B46" w:rsidRDefault="00F30E11" w:rsidP="00F30E11">
      <w:pPr>
        <w:spacing w:line="288" w:lineRule="auto"/>
        <w:jc w:val="both"/>
        <w:rPr>
          <w:rFonts w:cs="Tahoma"/>
          <w:sz w:val="18"/>
          <w:szCs w:val="18"/>
        </w:rPr>
      </w:pPr>
      <w:r w:rsidRPr="00EF1B46">
        <w:rPr>
          <w:rFonts w:cs="Tahoma"/>
          <w:sz w:val="18"/>
          <w:szCs w:val="18"/>
        </w:rPr>
        <w:t>Dobavitelj/izvajalec jamči, da bo kakovost dobavljenega blaga in izvedenih storitev ustrezala navedbam v dokumentaciji v zvezi z oddajo javnega naročila.</w:t>
      </w:r>
    </w:p>
    <w:p w14:paraId="0887E434" w14:textId="77777777" w:rsidR="00F30E11" w:rsidRPr="00EF1B46" w:rsidRDefault="00F30E11" w:rsidP="00F30E11">
      <w:pPr>
        <w:spacing w:line="288" w:lineRule="auto"/>
        <w:jc w:val="both"/>
        <w:rPr>
          <w:rFonts w:cs="Tahoma"/>
          <w:sz w:val="18"/>
          <w:szCs w:val="18"/>
        </w:rPr>
      </w:pPr>
      <w:r w:rsidRPr="00EF1B46">
        <w:rPr>
          <w:rFonts w:cs="Tahoma"/>
          <w:sz w:val="18"/>
          <w:szCs w:val="18"/>
        </w:rPr>
        <w:t xml:space="preserve">Na dobavljeno opremo in opravljene storitve daje izvajalec dvanajst (12) mesečno garancijo. </w:t>
      </w:r>
    </w:p>
    <w:p w14:paraId="604A6300" w14:textId="77777777" w:rsidR="00F30E11" w:rsidRPr="00F30E11" w:rsidRDefault="00F30E11" w:rsidP="00F30E11">
      <w:pPr>
        <w:spacing w:line="288" w:lineRule="auto"/>
        <w:jc w:val="both"/>
        <w:rPr>
          <w:rFonts w:cs="Tahoma"/>
          <w:sz w:val="18"/>
          <w:szCs w:val="18"/>
        </w:rPr>
      </w:pPr>
      <w:r w:rsidRPr="00F30E11">
        <w:rPr>
          <w:rFonts w:cs="Tahoma"/>
          <w:sz w:val="18"/>
          <w:szCs w:val="18"/>
        </w:rPr>
        <w:t>V garancijskem roku se izvajalec zavezuje brezplačno odpraviti vse morebitne napake v delovanju sistema. Za odpravo napak ima izvajalec na voljo največ 30 dni od obvestila oziroma prejetja  reklamacijskega zapisnika.</w:t>
      </w:r>
    </w:p>
    <w:p w14:paraId="20C4D51D" w14:textId="7F28BCDA" w:rsidR="00F30E11" w:rsidRPr="00F30E11" w:rsidRDefault="00F30E11" w:rsidP="00F30E11">
      <w:pPr>
        <w:spacing w:line="288" w:lineRule="auto"/>
        <w:jc w:val="both"/>
        <w:rPr>
          <w:rFonts w:cs="Tahoma"/>
          <w:iCs/>
          <w:strike/>
          <w:sz w:val="18"/>
          <w:szCs w:val="18"/>
        </w:rPr>
      </w:pPr>
      <w:r w:rsidRPr="00F30E11">
        <w:rPr>
          <w:rFonts w:cs="Tahoma"/>
          <w:iCs/>
          <w:sz w:val="18"/>
          <w:szCs w:val="18"/>
        </w:rPr>
        <w:t>Garancija se daje za celotno ventilatorsko postajo, ki vključuje garancijo na vse dele.</w:t>
      </w:r>
    </w:p>
    <w:p w14:paraId="3A307268" w14:textId="77777777" w:rsidR="00F30E11" w:rsidRPr="00F30E11" w:rsidRDefault="00F30E11" w:rsidP="00F30E11">
      <w:pPr>
        <w:spacing w:line="288" w:lineRule="auto"/>
        <w:jc w:val="both"/>
        <w:rPr>
          <w:rFonts w:cs="Tahoma"/>
          <w:sz w:val="18"/>
          <w:szCs w:val="18"/>
        </w:rPr>
      </w:pPr>
      <w:r w:rsidRPr="00F30E11">
        <w:rPr>
          <w:rFonts w:cs="Tahoma"/>
          <w:sz w:val="18"/>
          <w:szCs w:val="18"/>
        </w:rPr>
        <w:t xml:space="preserve">Garancija prične teči po uspešno opravljenem poskusnem obratovanju in tehničnem prevzemu. </w:t>
      </w:r>
    </w:p>
    <w:p w14:paraId="6FA1D473" w14:textId="77777777" w:rsidR="00F30E11" w:rsidRPr="00F30E11" w:rsidRDefault="00F30E11" w:rsidP="00F30E11">
      <w:pPr>
        <w:spacing w:line="288" w:lineRule="auto"/>
        <w:jc w:val="both"/>
        <w:rPr>
          <w:rFonts w:cs="Tahoma"/>
          <w:sz w:val="18"/>
          <w:szCs w:val="18"/>
        </w:rPr>
      </w:pPr>
      <w:r w:rsidRPr="00F30E11">
        <w:rPr>
          <w:rFonts w:cs="Tahoma"/>
          <w:sz w:val="18"/>
          <w:szCs w:val="18"/>
        </w:rPr>
        <w:t>Garancijski rok se podaljša za čas, ko sistema ali njegovega dela zaradi napak ni bilo mogoče uporabljati.</w:t>
      </w:r>
    </w:p>
    <w:p w14:paraId="2E60235C" w14:textId="77777777" w:rsidR="00F30E11" w:rsidRPr="00F30E11" w:rsidRDefault="00F30E11" w:rsidP="00F30E11">
      <w:pPr>
        <w:spacing w:line="288" w:lineRule="auto"/>
        <w:jc w:val="both"/>
        <w:rPr>
          <w:rFonts w:cs="Tahoma"/>
          <w:sz w:val="18"/>
          <w:szCs w:val="18"/>
        </w:rPr>
      </w:pPr>
      <w:r w:rsidRPr="00F30E11">
        <w:rPr>
          <w:rFonts w:cs="Tahoma"/>
          <w:sz w:val="18"/>
          <w:szCs w:val="18"/>
        </w:rPr>
        <w:t xml:space="preserve">Za napake se štejejo vsa odstopanja od zahtev, določenih v izvedbenem načrtu, ali skrite napake, če posamezni deli nimajo dogovorjenih oziroma pričakovanih lastnosti ipd. </w:t>
      </w:r>
    </w:p>
    <w:p w14:paraId="39394355" w14:textId="77777777" w:rsidR="00F30E11" w:rsidRPr="00F30E11" w:rsidRDefault="00F30E11" w:rsidP="00F30E11">
      <w:pPr>
        <w:spacing w:line="288" w:lineRule="auto"/>
        <w:jc w:val="both"/>
        <w:rPr>
          <w:rFonts w:cs="Tahoma"/>
          <w:sz w:val="18"/>
          <w:szCs w:val="18"/>
        </w:rPr>
      </w:pPr>
      <w:r w:rsidRPr="00F30E11">
        <w:rPr>
          <w:rFonts w:cs="Tahoma"/>
          <w:sz w:val="18"/>
          <w:szCs w:val="18"/>
        </w:rPr>
        <w:t>Ugovore zaradi neizpolnjevanja dogovorjene kakovosti ali količinskih primanjkljajev bo pooblaščena oseba naročnika sporočila dobavitelju/izvajalcu v obliki reklamacijskega zapisnika takoj, najpozneje pa v roku trideset (30) dni po prejemu blaga/izvedbi storitev.</w:t>
      </w:r>
    </w:p>
    <w:p w14:paraId="64D8F595" w14:textId="77777777" w:rsidR="00F30E11" w:rsidRPr="00EF1B46" w:rsidRDefault="00F30E11" w:rsidP="00F30E11">
      <w:pPr>
        <w:spacing w:line="288" w:lineRule="auto"/>
        <w:jc w:val="both"/>
        <w:rPr>
          <w:rFonts w:cs="Tahoma"/>
          <w:sz w:val="18"/>
          <w:szCs w:val="18"/>
        </w:rPr>
      </w:pPr>
      <w:r w:rsidRPr="00F30E11">
        <w:rPr>
          <w:rFonts w:cs="Tahoma"/>
          <w:sz w:val="18"/>
          <w:szCs w:val="18"/>
        </w:rPr>
        <w:t>Dobavitelj/izvajalec jamči dobavo originalnih rezervnih delov še deset (10) let po izgradnji in tehničnem prevzemu »Ventilatorske postaje NOP II«.</w:t>
      </w:r>
    </w:p>
    <w:p w14:paraId="042A870E" w14:textId="77777777" w:rsidR="00900F10" w:rsidRPr="0066472D" w:rsidRDefault="00900F10" w:rsidP="0066472D">
      <w:pPr>
        <w:spacing w:line="288" w:lineRule="auto"/>
        <w:jc w:val="both"/>
        <w:rPr>
          <w:rFonts w:cs="Tahoma"/>
          <w:sz w:val="18"/>
          <w:szCs w:val="18"/>
        </w:rPr>
      </w:pPr>
    </w:p>
    <w:p w14:paraId="6E8BD610" w14:textId="1F7594BC" w:rsidR="00A77AE9" w:rsidRDefault="00A77AE9">
      <w:pPr>
        <w:spacing w:after="160" w:line="259" w:lineRule="auto"/>
        <w:rPr>
          <w:rFonts w:cs="Tahoma"/>
          <w:sz w:val="18"/>
          <w:szCs w:val="18"/>
        </w:rPr>
      </w:pPr>
      <w:r>
        <w:rPr>
          <w:rFonts w:cs="Tahoma"/>
          <w:sz w:val="18"/>
          <w:szCs w:val="18"/>
        </w:rPr>
        <w:br w:type="page"/>
      </w:r>
    </w:p>
    <w:p w14:paraId="05A00393" w14:textId="77777777" w:rsidR="00900F10" w:rsidRPr="0066472D" w:rsidRDefault="00900F10" w:rsidP="00F30E11">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lastRenderedPageBreak/>
        <w:t>člen</w:t>
      </w:r>
    </w:p>
    <w:p w14:paraId="66B5D745" w14:textId="77777777" w:rsidR="00900F10" w:rsidRPr="0066472D" w:rsidRDefault="00900F10" w:rsidP="0066472D">
      <w:pPr>
        <w:spacing w:line="288" w:lineRule="auto"/>
        <w:jc w:val="center"/>
        <w:rPr>
          <w:rFonts w:cs="Tahoma"/>
          <w:iCs/>
          <w:sz w:val="18"/>
          <w:szCs w:val="18"/>
        </w:rPr>
      </w:pPr>
      <w:r w:rsidRPr="0066472D">
        <w:rPr>
          <w:rFonts w:cs="Tahoma"/>
          <w:iCs/>
          <w:sz w:val="18"/>
          <w:szCs w:val="18"/>
        </w:rPr>
        <w:t>(varovanje podatkov)</w:t>
      </w:r>
    </w:p>
    <w:p w14:paraId="69106D19" w14:textId="77777777" w:rsidR="00900F10" w:rsidRPr="0066472D" w:rsidRDefault="00900F10" w:rsidP="0066472D">
      <w:pPr>
        <w:spacing w:line="288" w:lineRule="auto"/>
        <w:jc w:val="center"/>
        <w:rPr>
          <w:rFonts w:cs="Tahoma"/>
          <w:sz w:val="18"/>
          <w:szCs w:val="18"/>
        </w:rPr>
      </w:pPr>
    </w:p>
    <w:p w14:paraId="36363BAA" w14:textId="523803C2" w:rsidR="00900F10" w:rsidRPr="0066472D" w:rsidRDefault="002A1DBA" w:rsidP="0066472D">
      <w:pPr>
        <w:spacing w:line="288" w:lineRule="auto"/>
        <w:jc w:val="both"/>
        <w:rPr>
          <w:rFonts w:cs="Tahoma"/>
          <w:sz w:val="18"/>
          <w:szCs w:val="18"/>
        </w:rPr>
      </w:pPr>
      <w:r>
        <w:rPr>
          <w:rFonts w:cs="Tahoma"/>
          <w:sz w:val="18"/>
          <w:szCs w:val="18"/>
        </w:rPr>
        <w:t>Dobavitelj</w:t>
      </w:r>
      <w:r w:rsidR="00900F10" w:rsidRPr="0066472D">
        <w:rPr>
          <w:rFonts w:cs="Tahoma"/>
          <w:sz w:val="18"/>
          <w:szCs w:val="18"/>
        </w:rPr>
        <w:t xml:space="preserve"> in izvajalec se zavezuje, da:</w:t>
      </w:r>
    </w:p>
    <w:p w14:paraId="599BAB98" w14:textId="055CF03D" w:rsidR="00900F10" w:rsidRPr="0066472D" w:rsidRDefault="00900F10" w:rsidP="00E160D2">
      <w:pPr>
        <w:numPr>
          <w:ilvl w:val="0"/>
          <w:numId w:val="22"/>
        </w:numPr>
        <w:spacing w:line="288" w:lineRule="auto"/>
        <w:contextualSpacing/>
        <w:jc w:val="both"/>
        <w:rPr>
          <w:rFonts w:cs="Tahoma"/>
          <w:sz w:val="18"/>
          <w:szCs w:val="18"/>
        </w:rPr>
      </w:pPr>
      <w:r w:rsidRPr="0066472D">
        <w:rPr>
          <w:rFonts w:cs="Tahoma"/>
          <w:sz w:val="18"/>
          <w:szCs w:val="18"/>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naročnika, družbam skupine naročnika ali tretjim osebam, lahko nastala premoženjska ali nepremoženjska škoda</w:t>
      </w:r>
      <w:r w:rsidR="00F30E11">
        <w:rPr>
          <w:rFonts w:cs="Tahoma"/>
          <w:sz w:val="18"/>
          <w:szCs w:val="18"/>
        </w:rPr>
        <w:t>,</w:t>
      </w:r>
    </w:p>
    <w:p w14:paraId="4412C0F5" w14:textId="77777777" w:rsidR="00900F10" w:rsidRPr="0066472D" w:rsidRDefault="00900F10" w:rsidP="00E160D2">
      <w:pPr>
        <w:numPr>
          <w:ilvl w:val="0"/>
          <w:numId w:val="22"/>
        </w:numPr>
        <w:spacing w:line="288" w:lineRule="auto"/>
        <w:contextualSpacing/>
        <w:jc w:val="both"/>
        <w:rPr>
          <w:rFonts w:cs="Tahoma"/>
          <w:sz w:val="18"/>
          <w:szCs w:val="18"/>
        </w:rPr>
      </w:pPr>
      <w:r w:rsidRPr="0066472D">
        <w:rPr>
          <w:rFonts w:cs="Tahoma"/>
          <w:sz w:val="18"/>
          <w:szCs w:val="18"/>
        </w:rPr>
        <w:t>bo trajno varoval vse osebne podatke, s katerimi se bo seznanil pri svojem delu z naročnikom oz. družbami skupine naročnika ali v zvezi z delom z naročnikom oz. družbami skupine naročnika oziroma ga bodo z njimi seznanili pri njegovem delu z naročnikom oz. družbami skupine naročnika, ne glede na to, na katero osebo se ti podatki nanašajo.</w:t>
      </w:r>
    </w:p>
    <w:p w14:paraId="1E814F92" w14:textId="597918B8" w:rsidR="00900F10" w:rsidRPr="0066472D" w:rsidRDefault="00900F10" w:rsidP="0066472D">
      <w:pPr>
        <w:spacing w:line="288" w:lineRule="auto"/>
        <w:jc w:val="both"/>
        <w:rPr>
          <w:rFonts w:cs="Tahoma"/>
          <w:sz w:val="18"/>
          <w:szCs w:val="18"/>
        </w:rPr>
      </w:pPr>
      <w:r w:rsidRPr="0066472D">
        <w:rPr>
          <w:rFonts w:cs="Tahoma"/>
          <w:sz w:val="18"/>
          <w:szCs w:val="18"/>
        </w:rPr>
        <w:t xml:space="preserve">Trajno varovanje poslovne skrivnosti in osebnih podatkov po prejšnjem odstavku pomeni dolžnost </w:t>
      </w:r>
      <w:r w:rsidR="002A1DBA">
        <w:rPr>
          <w:rFonts w:cs="Tahoma"/>
          <w:sz w:val="18"/>
          <w:szCs w:val="18"/>
        </w:rPr>
        <w:t>dobavitelj</w:t>
      </w:r>
      <w:r w:rsidR="00EF1B46">
        <w:rPr>
          <w:rFonts w:cs="Tahoma"/>
          <w:sz w:val="18"/>
          <w:szCs w:val="18"/>
        </w:rPr>
        <w:t>a</w:t>
      </w:r>
      <w:r w:rsidR="002A1DBA">
        <w:rPr>
          <w:rFonts w:cs="Tahoma"/>
          <w:sz w:val="18"/>
          <w:szCs w:val="18"/>
        </w:rPr>
        <w:t>/izvajal</w:t>
      </w:r>
      <w:r w:rsidR="00EF1B46">
        <w:rPr>
          <w:rFonts w:cs="Tahoma"/>
          <w:sz w:val="18"/>
          <w:szCs w:val="18"/>
        </w:rPr>
        <w:t>ca</w:t>
      </w:r>
      <w:r w:rsidRPr="0066472D">
        <w:rPr>
          <w:rFonts w:cs="Tahoma"/>
          <w:sz w:val="18"/>
          <w:szCs w:val="18"/>
        </w:rPr>
        <w:t>,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nemudoma vrnil naročniku oziroma uničil vse zapise na listinah ali drugih medijih</w:t>
      </w:r>
      <w:r w:rsidR="00F30E11">
        <w:rPr>
          <w:rFonts w:cs="Tahoma"/>
          <w:sz w:val="18"/>
          <w:szCs w:val="18"/>
        </w:rPr>
        <w:t>.</w:t>
      </w:r>
    </w:p>
    <w:p w14:paraId="61D66256" w14:textId="1FD58D09" w:rsidR="00900F10" w:rsidRPr="0066472D" w:rsidRDefault="002A1DBA" w:rsidP="0066472D">
      <w:pPr>
        <w:spacing w:line="288" w:lineRule="auto"/>
        <w:jc w:val="both"/>
        <w:rPr>
          <w:rFonts w:cs="Tahoma"/>
          <w:sz w:val="18"/>
          <w:szCs w:val="18"/>
        </w:rPr>
      </w:pPr>
      <w:r>
        <w:rPr>
          <w:rFonts w:cs="Tahoma"/>
          <w:sz w:val="18"/>
          <w:szCs w:val="18"/>
        </w:rPr>
        <w:t>Dobavitelj/izvajalec</w:t>
      </w:r>
      <w:r w:rsidR="00900F10" w:rsidRPr="0066472D">
        <w:rPr>
          <w:rFonts w:cs="Tahoma"/>
          <w:sz w:val="18"/>
          <w:szCs w:val="18"/>
        </w:rPr>
        <w:t xml:space="preserve"> se zavezuje, da bo vse osebe, ki bodo na strani izvajalca sodelovale pri izvajanju te pogodbe, zavezal z vsaj enakim standardom varovanja poslovnih skrivnosti in osebnih podatkov, kakor je sam zavezan po tem členu.</w:t>
      </w:r>
    </w:p>
    <w:p w14:paraId="78877653" w14:textId="77777777" w:rsidR="00900F10" w:rsidRPr="0066472D" w:rsidRDefault="00900F10" w:rsidP="0066472D">
      <w:pPr>
        <w:spacing w:line="288" w:lineRule="auto"/>
        <w:jc w:val="both"/>
        <w:rPr>
          <w:rFonts w:cs="Tahoma"/>
          <w:sz w:val="18"/>
          <w:szCs w:val="18"/>
        </w:rPr>
      </w:pPr>
      <w:r w:rsidRPr="0066472D">
        <w:rPr>
          <w:rFonts w:cs="Tahoma"/>
          <w:sz w:val="18"/>
          <w:szCs w:val="18"/>
        </w:rPr>
        <w:t>Pogodbeni stranki se zavedata, da kršitev dolžnosti varovanja poslovne skrivnosti in/ali osebnih podatkov po tem členu predstavlja kršitev veljavnih predpisov ter osnovo za odškodninsko odgovornost izvajalca.</w:t>
      </w:r>
    </w:p>
    <w:p w14:paraId="7FD33C5E" w14:textId="77777777" w:rsidR="00900F10" w:rsidRPr="0066472D" w:rsidRDefault="00900F10" w:rsidP="0066472D">
      <w:pPr>
        <w:spacing w:line="288" w:lineRule="auto"/>
        <w:jc w:val="both"/>
        <w:rPr>
          <w:rFonts w:cs="Tahoma"/>
          <w:sz w:val="18"/>
          <w:szCs w:val="18"/>
        </w:rPr>
      </w:pPr>
    </w:p>
    <w:p w14:paraId="65BFE9D7" w14:textId="77777777" w:rsidR="00900F10" w:rsidRPr="0066472D" w:rsidRDefault="00900F10" w:rsidP="0066472D">
      <w:pPr>
        <w:spacing w:line="288" w:lineRule="auto"/>
        <w:jc w:val="both"/>
        <w:rPr>
          <w:rFonts w:cs="Tahoma"/>
          <w:sz w:val="18"/>
          <w:szCs w:val="18"/>
        </w:rPr>
      </w:pPr>
    </w:p>
    <w:p w14:paraId="0E7ADB83" w14:textId="77777777" w:rsidR="00900F10" w:rsidRPr="0066472D" w:rsidRDefault="00900F10" w:rsidP="00F30E11">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1A43F47A" w14:textId="77777777" w:rsidR="00900F10" w:rsidRPr="0066472D" w:rsidRDefault="00900F10" w:rsidP="0066472D">
      <w:pPr>
        <w:spacing w:line="288" w:lineRule="auto"/>
        <w:jc w:val="center"/>
        <w:rPr>
          <w:rFonts w:cs="Tahoma"/>
          <w:iCs/>
          <w:sz w:val="18"/>
          <w:szCs w:val="18"/>
        </w:rPr>
      </w:pPr>
      <w:r w:rsidRPr="0066472D">
        <w:rPr>
          <w:rFonts w:cs="Tahoma"/>
          <w:iCs/>
          <w:sz w:val="18"/>
          <w:szCs w:val="18"/>
        </w:rPr>
        <w:t>(višja sila)</w:t>
      </w:r>
    </w:p>
    <w:p w14:paraId="3C06B587" w14:textId="77777777" w:rsidR="00900F10" w:rsidRPr="0066472D" w:rsidRDefault="00900F10" w:rsidP="0066472D">
      <w:pPr>
        <w:spacing w:line="288" w:lineRule="auto"/>
        <w:jc w:val="center"/>
        <w:rPr>
          <w:rFonts w:cs="Tahoma"/>
          <w:sz w:val="18"/>
          <w:szCs w:val="18"/>
        </w:rPr>
      </w:pPr>
    </w:p>
    <w:p w14:paraId="686EC146" w14:textId="628DE280" w:rsidR="00900F10" w:rsidRPr="0066472D" w:rsidRDefault="002A1DBA" w:rsidP="0066472D">
      <w:pPr>
        <w:spacing w:line="288" w:lineRule="auto"/>
        <w:jc w:val="both"/>
        <w:rPr>
          <w:rFonts w:cs="Tahoma"/>
          <w:iCs/>
          <w:sz w:val="18"/>
          <w:szCs w:val="18"/>
        </w:rPr>
      </w:pPr>
      <w:r>
        <w:rPr>
          <w:rFonts w:cs="Tahoma"/>
          <w:iCs/>
          <w:sz w:val="18"/>
          <w:szCs w:val="18"/>
        </w:rPr>
        <w:t>Dobavitelj/izvajalec</w:t>
      </w:r>
      <w:r w:rsidR="00900F10" w:rsidRPr="0066472D">
        <w:rPr>
          <w:rFonts w:cs="Tahoma"/>
          <w:iCs/>
          <w:sz w:val="18"/>
          <w:szCs w:val="18"/>
        </w:rPr>
        <w:t xml:space="preserve"> ali naročnik se bosta lahko oprostila odgovornosti, če bo kršitev dogovorjenih obveznosti posledica okoliščin, nastalih po prejeti pogodbi in jih ne </w:t>
      </w:r>
      <w:r>
        <w:rPr>
          <w:rFonts w:cs="Tahoma"/>
          <w:iCs/>
          <w:sz w:val="18"/>
          <w:szCs w:val="18"/>
        </w:rPr>
        <w:t>dobavitelj/izvajalec</w:t>
      </w:r>
      <w:r w:rsidR="00900F10" w:rsidRPr="0066472D">
        <w:rPr>
          <w:rFonts w:cs="Tahoma"/>
          <w:iCs/>
          <w:sz w:val="18"/>
          <w:szCs w:val="18"/>
        </w:rPr>
        <w:t xml:space="preserve">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izvedbe storitev iz okoliščin na strani naročnika, bo </w:t>
      </w:r>
      <w:r>
        <w:rPr>
          <w:rFonts w:cs="Tahoma"/>
          <w:iCs/>
          <w:sz w:val="18"/>
          <w:szCs w:val="18"/>
        </w:rPr>
        <w:t>dobavitelj/izvajalec</w:t>
      </w:r>
      <w:r w:rsidR="00900F10" w:rsidRPr="0066472D">
        <w:rPr>
          <w:rFonts w:cs="Tahoma"/>
          <w:iCs/>
          <w:sz w:val="18"/>
          <w:szCs w:val="18"/>
        </w:rPr>
        <w:t xml:space="preserve"> zagotovil nadaljevanje dobave takoj, ko bo to mogoče. Če bi prišlo do okoliščin višje sile, bo naročnik priznal </w:t>
      </w:r>
      <w:r>
        <w:rPr>
          <w:rFonts w:cs="Tahoma"/>
          <w:iCs/>
          <w:sz w:val="18"/>
          <w:szCs w:val="18"/>
        </w:rPr>
        <w:t>dobavitelj</w:t>
      </w:r>
      <w:r w:rsidR="000A47BA">
        <w:rPr>
          <w:rFonts w:cs="Tahoma"/>
          <w:iCs/>
          <w:sz w:val="18"/>
          <w:szCs w:val="18"/>
        </w:rPr>
        <w:t>u</w:t>
      </w:r>
      <w:r>
        <w:rPr>
          <w:rFonts w:cs="Tahoma"/>
          <w:iCs/>
          <w:sz w:val="18"/>
          <w:szCs w:val="18"/>
        </w:rPr>
        <w:t>/izvajalc</w:t>
      </w:r>
      <w:r w:rsidR="00900F10" w:rsidRPr="0066472D">
        <w:rPr>
          <w:rFonts w:cs="Tahoma"/>
          <w:iCs/>
          <w:sz w:val="18"/>
          <w:szCs w:val="18"/>
        </w:rPr>
        <w:t>u dejansko izvršene storitve.</w:t>
      </w:r>
    </w:p>
    <w:p w14:paraId="7BF99456" w14:textId="7AA541CD" w:rsidR="00900F10" w:rsidRPr="0066472D" w:rsidRDefault="00900F10" w:rsidP="0066472D">
      <w:pPr>
        <w:spacing w:line="288" w:lineRule="auto"/>
        <w:jc w:val="both"/>
        <w:rPr>
          <w:rFonts w:cs="Tahoma"/>
          <w:sz w:val="18"/>
          <w:szCs w:val="18"/>
        </w:rPr>
      </w:pPr>
      <w:r w:rsidRPr="0066472D">
        <w:rPr>
          <w:rFonts w:cs="Tahoma"/>
          <w:sz w:val="18"/>
          <w:szCs w:val="18"/>
        </w:rPr>
        <w:t xml:space="preserve">V času trajanja okoliščin višje sile trpi vsaka stranka svoje stroške. Če so okoliščine takšne, da otežujejo ali onemogočajo </w:t>
      </w:r>
      <w:r w:rsidR="002A1DBA">
        <w:rPr>
          <w:rFonts w:cs="Tahoma"/>
          <w:sz w:val="18"/>
          <w:szCs w:val="18"/>
        </w:rPr>
        <w:t>dobavitelj</w:t>
      </w:r>
      <w:r w:rsidR="000A47BA">
        <w:rPr>
          <w:rFonts w:cs="Tahoma"/>
          <w:sz w:val="18"/>
          <w:szCs w:val="18"/>
        </w:rPr>
        <w:t>u</w:t>
      </w:r>
      <w:r w:rsidR="002A1DBA">
        <w:rPr>
          <w:rFonts w:cs="Tahoma"/>
          <w:sz w:val="18"/>
          <w:szCs w:val="18"/>
        </w:rPr>
        <w:t>/izvajalc</w:t>
      </w:r>
      <w:r w:rsidRPr="0066472D">
        <w:rPr>
          <w:rFonts w:cs="Tahoma"/>
          <w:sz w:val="18"/>
          <w:szCs w:val="18"/>
        </w:rPr>
        <w:t xml:space="preserve">u nadaljnjo izvajanje njegovih pogodbenih obveznosti, se bosta naročnik in </w:t>
      </w:r>
      <w:r w:rsidR="002A1DBA">
        <w:rPr>
          <w:rFonts w:cs="Tahoma"/>
          <w:sz w:val="18"/>
          <w:szCs w:val="18"/>
        </w:rPr>
        <w:t>dobavitelj/izvajalec</w:t>
      </w:r>
      <w:r w:rsidRPr="0066472D">
        <w:rPr>
          <w:rFonts w:cs="Tahoma"/>
          <w:sz w:val="18"/>
          <w:szCs w:val="18"/>
        </w:rPr>
        <w:t xml:space="preserve"> pisno dogovorila o nadaljevanju ali prekinitvi pogodbe.</w:t>
      </w:r>
    </w:p>
    <w:p w14:paraId="30BC9563" w14:textId="77777777" w:rsidR="00900F10" w:rsidRPr="0066472D" w:rsidRDefault="00900F10" w:rsidP="0066472D">
      <w:pPr>
        <w:spacing w:line="288" w:lineRule="auto"/>
        <w:jc w:val="both"/>
        <w:rPr>
          <w:rFonts w:cs="Tahoma"/>
          <w:sz w:val="18"/>
          <w:szCs w:val="18"/>
        </w:rPr>
      </w:pPr>
    </w:p>
    <w:p w14:paraId="4DBBD167" w14:textId="77777777" w:rsidR="00900F10" w:rsidRPr="0066472D" w:rsidRDefault="00900F10" w:rsidP="0066472D">
      <w:pPr>
        <w:spacing w:line="288" w:lineRule="auto"/>
        <w:jc w:val="both"/>
        <w:rPr>
          <w:rFonts w:cs="Tahoma"/>
          <w:sz w:val="18"/>
          <w:szCs w:val="18"/>
        </w:rPr>
      </w:pPr>
    </w:p>
    <w:p w14:paraId="395D3F79" w14:textId="77777777" w:rsidR="00900F10" w:rsidRPr="0066472D" w:rsidRDefault="00900F10" w:rsidP="007D4585">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4958E3BE" w14:textId="77777777" w:rsidR="00900F10" w:rsidRPr="0066472D" w:rsidRDefault="00900F10" w:rsidP="0066472D">
      <w:pPr>
        <w:spacing w:line="288" w:lineRule="auto"/>
        <w:jc w:val="center"/>
        <w:rPr>
          <w:rFonts w:cs="Tahoma"/>
          <w:iCs/>
          <w:sz w:val="18"/>
          <w:szCs w:val="18"/>
        </w:rPr>
      </w:pPr>
      <w:r w:rsidRPr="0066472D">
        <w:rPr>
          <w:rFonts w:cs="Tahoma"/>
          <w:iCs/>
          <w:sz w:val="18"/>
          <w:szCs w:val="18"/>
        </w:rPr>
        <w:t>(protikorupcijska klavzula)</w:t>
      </w:r>
    </w:p>
    <w:p w14:paraId="7225C13E" w14:textId="77777777" w:rsidR="00900F10" w:rsidRPr="0066472D" w:rsidRDefault="00900F10" w:rsidP="0066472D">
      <w:pPr>
        <w:spacing w:line="288" w:lineRule="auto"/>
        <w:jc w:val="center"/>
        <w:rPr>
          <w:rFonts w:cs="Tahoma"/>
          <w:iCs/>
          <w:sz w:val="18"/>
          <w:szCs w:val="18"/>
        </w:rPr>
      </w:pPr>
    </w:p>
    <w:p w14:paraId="2D7363D5" w14:textId="77777777" w:rsidR="00900F10" w:rsidRPr="0066472D" w:rsidRDefault="00900F10" w:rsidP="0066472D">
      <w:pPr>
        <w:spacing w:line="288" w:lineRule="auto"/>
        <w:jc w:val="both"/>
        <w:rPr>
          <w:rFonts w:cs="Tahoma"/>
          <w:sz w:val="18"/>
          <w:szCs w:val="18"/>
        </w:rPr>
      </w:pPr>
      <w:r w:rsidRPr="0066472D">
        <w:rPr>
          <w:rFonts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EC9A30B" w14:textId="77777777" w:rsidR="00900F10" w:rsidRPr="0066472D" w:rsidRDefault="00900F10" w:rsidP="0066472D">
      <w:pPr>
        <w:spacing w:line="288" w:lineRule="auto"/>
        <w:jc w:val="both"/>
        <w:rPr>
          <w:rFonts w:cs="Tahoma"/>
          <w:sz w:val="18"/>
          <w:szCs w:val="18"/>
        </w:rPr>
      </w:pPr>
    </w:p>
    <w:p w14:paraId="5880AD78" w14:textId="77777777" w:rsidR="00900F10" w:rsidRPr="0066472D" w:rsidRDefault="00900F10" w:rsidP="0066472D">
      <w:pPr>
        <w:spacing w:line="288" w:lineRule="auto"/>
        <w:jc w:val="both"/>
        <w:rPr>
          <w:rFonts w:cs="Tahoma"/>
          <w:sz w:val="18"/>
          <w:szCs w:val="18"/>
        </w:rPr>
      </w:pPr>
    </w:p>
    <w:p w14:paraId="5B8BB194" w14:textId="77777777" w:rsidR="00900F10" w:rsidRPr="0066472D" w:rsidRDefault="00900F10" w:rsidP="007D4585">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19286491" w14:textId="77777777" w:rsidR="00900F10" w:rsidRPr="0066472D" w:rsidRDefault="00900F10" w:rsidP="0066472D">
      <w:pPr>
        <w:spacing w:line="288" w:lineRule="auto"/>
        <w:jc w:val="center"/>
        <w:rPr>
          <w:rFonts w:cs="Tahoma"/>
          <w:iCs/>
          <w:sz w:val="18"/>
          <w:szCs w:val="18"/>
        </w:rPr>
      </w:pPr>
      <w:r w:rsidRPr="0066472D">
        <w:rPr>
          <w:rFonts w:cs="Tahoma"/>
          <w:iCs/>
          <w:sz w:val="18"/>
          <w:szCs w:val="18"/>
        </w:rPr>
        <w:t>(socialna klavzula)</w:t>
      </w:r>
    </w:p>
    <w:p w14:paraId="3DA6D46F" w14:textId="77777777" w:rsidR="00900F10" w:rsidRPr="0066472D" w:rsidRDefault="00900F10" w:rsidP="0066472D">
      <w:pPr>
        <w:spacing w:line="288" w:lineRule="auto"/>
        <w:jc w:val="center"/>
        <w:rPr>
          <w:rFonts w:cs="Tahoma"/>
          <w:sz w:val="18"/>
          <w:szCs w:val="18"/>
        </w:rPr>
      </w:pPr>
    </w:p>
    <w:p w14:paraId="44308449" w14:textId="446E9013" w:rsidR="00900F10" w:rsidRPr="0066472D" w:rsidRDefault="00900F10" w:rsidP="0066472D">
      <w:pPr>
        <w:spacing w:line="288" w:lineRule="auto"/>
        <w:jc w:val="both"/>
        <w:rPr>
          <w:rFonts w:cs="Tahoma"/>
          <w:sz w:val="18"/>
          <w:szCs w:val="18"/>
        </w:rPr>
      </w:pPr>
      <w:r w:rsidRPr="0066472D">
        <w:rPr>
          <w:rFonts w:cs="Tahoma"/>
          <w:sz w:val="18"/>
          <w:szCs w:val="18"/>
        </w:rPr>
        <w:t xml:space="preserve">Ta pogodba preneha veljati, če je naročnik seznanjen, da je pristojni državni organ ali sodišče s pravnomočno odločitvijo ugotovilo kršitev delovne, okoljske ali socialne zakonodaje s strani </w:t>
      </w:r>
      <w:r w:rsidR="002A1DBA">
        <w:rPr>
          <w:rFonts w:cs="Tahoma"/>
          <w:sz w:val="18"/>
          <w:szCs w:val="18"/>
        </w:rPr>
        <w:t>dobavitelj</w:t>
      </w:r>
      <w:r w:rsidR="000A47BA">
        <w:rPr>
          <w:rFonts w:cs="Tahoma"/>
          <w:sz w:val="18"/>
          <w:szCs w:val="18"/>
        </w:rPr>
        <w:t>a</w:t>
      </w:r>
      <w:r w:rsidR="002A1DBA">
        <w:rPr>
          <w:rFonts w:cs="Tahoma"/>
          <w:sz w:val="18"/>
          <w:szCs w:val="18"/>
        </w:rPr>
        <w:t>/izvajalc</w:t>
      </w:r>
      <w:r w:rsidRPr="0066472D">
        <w:rPr>
          <w:rFonts w:cs="Tahoma"/>
          <w:sz w:val="18"/>
          <w:szCs w:val="18"/>
        </w:rPr>
        <w:t>a ali njegovega podizvajalca.</w:t>
      </w:r>
    </w:p>
    <w:p w14:paraId="144FB5D2" w14:textId="77777777" w:rsidR="00900F10" w:rsidRPr="0066472D" w:rsidRDefault="00900F10" w:rsidP="0066472D">
      <w:pPr>
        <w:spacing w:line="288" w:lineRule="auto"/>
        <w:jc w:val="both"/>
        <w:rPr>
          <w:rFonts w:cs="Tahoma"/>
          <w:sz w:val="18"/>
          <w:szCs w:val="18"/>
        </w:rPr>
      </w:pPr>
    </w:p>
    <w:p w14:paraId="50FEEFD6" w14:textId="77777777" w:rsidR="00900F10" w:rsidRPr="0066472D" w:rsidRDefault="00900F10" w:rsidP="0066472D">
      <w:pPr>
        <w:spacing w:line="288" w:lineRule="auto"/>
        <w:jc w:val="both"/>
        <w:rPr>
          <w:rFonts w:cs="Tahoma"/>
          <w:sz w:val="18"/>
          <w:szCs w:val="18"/>
        </w:rPr>
      </w:pPr>
    </w:p>
    <w:p w14:paraId="5F43C792" w14:textId="77777777" w:rsidR="00900F10" w:rsidRPr="0066472D" w:rsidRDefault="00900F10" w:rsidP="007D4585">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464C1C48" w14:textId="77777777" w:rsidR="00900F10" w:rsidRPr="0066472D" w:rsidRDefault="00900F10" w:rsidP="0066472D">
      <w:pPr>
        <w:spacing w:line="288" w:lineRule="auto"/>
        <w:jc w:val="center"/>
        <w:rPr>
          <w:rFonts w:cs="Tahoma"/>
          <w:sz w:val="18"/>
          <w:szCs w:val="18"/>
        </w:rPr>
      </w:pPr>
      <w:r w:rsidRPr="0066472D">
        <w:rPr>
          <w:rFonts w:cs="Tahoma"/>
          <w:sz w:val="18"/>
          <w:szCs w:val="18"/>
        </w:rPr>
        <w:t>(spremembe in dopolnitve pogodbe)</w:t>
      </w:r>
    </w:p>
    <w:p w14:paraId="70E5D3BD" w14:textId="77777777" w:rsidR="00900F10" w:rsidRPr="0066472D" w:rsidRDefault="00900F10" w:rsidP="0066472D">
      <w:pPr>
        <w:spacing w:line="288" w:lineRule="auto"/>
        <w:jc w:val="center"/>
        <w:rPr>
          <w:rFonts w:cs="Tahoma"/>
          <w:sz w:val="18"/>
          <w:szCs w:val="18"/>
        </w:rPr>
      </w:pPr>
    </w:p>
    <w:p w14:paraId="3BF8F4D8" w14:textId="77777777" w:rsidR="00900F10" w:rsidRPr="0066472D" w:rsidRDefault="00900F10" w:rsidP="0066472D">
      <w:pPr>
        <w:spacing w:line="288" w:lineRule="auto"/>
        <w:jc w:val="both"/>
        <w:rPr>
          <w:rFonts w:cs="Tahoma"/>
          <w:sz w:val="18"/>
          <w:szCs w:val="18"/>
        </w:rPr>
      </w:pPr>
      <w:r w:rsidRPr="0066472D">
        <w:rPr>
          <w:rFonts w:cs="Tahoma"/>
          <w:sz w:val="18"/>
          <w:szCs w:val="18"/>
        </w:rPr>
        <w:t>Morebitne dopolnitve ali spremembe te pogodbe so veljavne samo, če jih pogodbeni stranki sprejmeta v obliki pisnega aneksa k tej pogodbi, ki ga potrdita in podpišeta obe pogodbeni stranki.</w:t>
      </w:r>
    </w:p>
    <w:p w14:paraId="58D5CD9F" w14:textId="77777777" w:rsidR="00900F10" w:rsidRPr="0066472D" w:rsidRDefault="00900F10" w:rsidP="0066472D">
      <w:pPr>
        <w:spacing w:line="288" w:lineRule="auto"/>
        <w:jc w:val="both"/>
        <w:rPr>
          <w:rFonts w:cs="Tahoma"/>
          <w:sz w:val="18"/>
          <w:szCs w:val="18"/>
        </w:rPr>
      </w:pPr>
      <w:r w:rsidRPr="0066472D">
        <w:rPr>
          <w:rFonts w:cs="Tahoma"/>
          <w:sz w:val="18"/>
          <w:szCs w:val="18"/>
        </w:rPr>
        <w:t xml:space="preserve">Ta pogodba je sestavljena v dveh kopijah v slovenskem jeziku, vsaka pogodbena stranka pa prejme po eno pravilno podpisano in žigosano kopijo. </w:t>
      </w:r>
    </w:p>
    <w:p w14:paraId="1D3E2DB9" w14:textId="77777777" w:rsidR="00900F10" w:rsidRPr="0066472D" w:rsidRDefault="00900F10" w:rsidP="0066472D">
      <w:pPr>
        <w:spacing w:line="288" w:lineRule="auto"/>
        <w:jc w:val="both"/>
        <w:rPr>
          <w:rFonts w:cs="Tahoma"/>
          <w:sz w:val="18"/>
          <w:szCs w:val="18"/>
        </w:rPr>
      </w:pPr>
      <w:r w:rsidRPr="0066472D">
        <w:rPr>
          <w:rFonts w:cs="Tahoma"/>
          <w:sz w:val="18"/>
          <w:szCs w:val="18"/>
        </w:rPr>
        <w:t>Če katerakoli od določb te pogodbe je ali postane neveljavna, to ne vpliva na ostale določbe. Neveljavna določba se nadomesti z veljavno, ki mora čim bolj ustrezati namenu, ki ga je želela doseči neveljavna določba.</w:t>
      </w:r>
    </w:p>
    <w:p w14:paraId="756CC754" w14:textId="77777777" w:rsidR="00900F10" w:rsidRPr="0066472D" w:rsidRDefault="00900F10" w:rsidP="0066472D">
      <w:pPr>
        <w:spacing w:line="288" w:lineRule="auto"/>
        <w:jc w:val="both"/>
        <w:rPr>
          <w:rFonts w:cs="Tahoma"/>
          <w:sz w:val="18"/>
          <w:szCs w:val="18"/>
        </w:rPr>
      </w:pPr>
    </w:p>
    <w:p w14:paraId="6927D966" w14:textId="77777777" w:rsidR="00900F10" w:rsidRPr="0066472D" w:rsidRDefault="00900F10" w:rsidP="0066472D">
      <w:pPr>
        <w:spacing w:line="288" w:lineRule="auto"/>
        <w:jc w:val="both"/>
        <w:rPr>
          <w:rFonts w:cs="Tahoma"/>
          <w:sz w:val="18"/>
          <w:szCs w:val="18"/>
        </w:rPr>
      </w:pPr>
    </w:p>
    <w:p w14:paraId="38CC0FDF" w14:textId="77777777" w:rsidR="00900F10" w:rsidRPr="0066472D" w:rsidRDefault="00900F10" w:rsidP="007D4585">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0789B47C" w14:textId="77777777" w:rsidR="00900F10" w:rsidRPr="0066472D" w:rsidRDefault="00900F10" w:rsidP="0066472D">
      <w:pPr>
        <w:spacing w:line="288" w:lineRule="auto"/>
        <w:jc w:val="center"/>
        <w:rPr>
          <w:rFonts w:cs="Tahoma"/>
          <w:iCs/>
          <w:sz w:val="18"/>
          <w:szCs w:val="18"/>
        </w:rPr>
      </w:pPr>
      <w:r w:rsidRPr="0066472D">
        <w:rPr>
          <w:rFonts w:cs="Tahoma"/>
          <w:iCs/>
          <w:sz w:val="18"/>
          <w:szCs w:val="18"/>
        </w:rPr>
        <w:t>(veljavnost pogodbe)</w:t>
      </w:r>
    </w:p>
    <w:p w14:paraId="48DD9DB0" w14:textId="77777777" w:rsidR="00900F10" w:rsidRPr="0066472D" w:rsidRDefault="00900F10" w:rsidP="0066472D">
      <w:pPr>
        <w:spacing w:line="288" w:lineRule="auto"/>
        <w:jc w:val="both"/>
        <w:rPr>
          <w:rFonts w:cs="Tahoma"/>
          <w:sz w:val="18"/>
          <w:szCs w:val="18"/>
        </w:rPr>
      </w:pPr>
    </w:p>
    <w:p w14:paraId="78F73BF4" w14:textId="77777777" w:rsidR="00900F10" w:rsidRPr="0066472D" w:rsidRDefault="00900F10" w:rsidP="0066472D">
      <w:pPr>
        <w:spacing w:line="288" w:lineRule="auto"/>
        <w:jc w:val="both"/>
        <w:rPr>
          <w:rFonts w:cs="Tahoma"/>
          <w:sz w:val="18"/>
          <w:szCs w:val="18"/>
        </w:rPr>
      </w:pPr>
      <w:r w:rsidRPr="0066472D">
        <w:rPr>
          <w:rFonts w:cs="Tahoma"/>
          <w:sz w:val="18"/>
          <w:szCs w:val="18"/>
        </w:rPr>
        <w:t>Pogodba stopi v veljavo z dnem podpisa pogodbe s strani obeh pogodbenih strank, trajanje obveznosti iz te pogodbe pa v skladu s 12. členom te pogodbe.</w:t>
      </w:r>
    </w:p>
    <w:p w14:paraId="7704C7C6" w14:textId="77777777" w:rsidR="00430D0F" w:rsidRDefault="00430D0F" w:rsidP="0066472D">
      <w:pPr>
        <w:spacing w:line="288" w:lineRule="auto"/>
        <w:jc w:val="both"/>
        <w:rPr>
          <w:rFonts w:cs="Tahoma"/>
          <w:sz w:val="18"/>
          <w:szCs w:val="18"/>
        </w:rPr>
      </w:pPr>
    </w:p>
    <w:p w14:paraId="3FC409BC" w14:textId="5F0B4461" w:rsidR="00900F10" w:rsidRPr="0066472D" w:rsidRDefault="00900F10" w:rsidP="0066472D">
      <w:pPr>
        <w:spacing w:line="288" w:lineRule="auto"/>
        <w:jc w:val="both"/>
        <w:rPr>
          <w:rFonts w:cs="Tahoma"/>
          <w:sz w:val="18"/>
          <w:szCs w:val="18"/>
        </w:rPr>
      </w:pPr>
      <w:r w:rsidRPr="002A1DBA">
        <w:rPr>
          <w:rFonts w:cs="Tahoma"/>
          <w:sz w:val="18"/>
          <w:szCs w:val="18"/>
        </w:rPr>
        <w:t xml:space="preserve">Naročnik si pridržuje pravico do </w:t>
      </w:r>
      <w:r w:rsidR="002A1DBA" w:rsidRPr="002A1DBA">
        <w:rPr>
          <w:rFonts w:cs="Tahoma"/>
          <w:sz w:val="18"/>
          <w:szCs w:val="18"/>
        </w:rPr>
        <w:t>odstopa od p</w:t>
      </w:r>
      <w:r w:rsidRPr="002A1DBA">
        <w:rPr>
          <w:rFonts w:cs="Tahoma"/>
          <w:sz w:val="18"/>
          <w:szCs w:val="18"/>
        </w:rPr>
        <w:t xml:space="preserve">ogodbe v naslednjih </w:t>
      </w:r>
      <w:r w:rsidR="007D4585" w:rsidRPr="007D4585">
        <w:rPr>
          <w:rFonts w:cs="Tahoma"/>
          <w:sz w:val="18"/>
          <w:szCs w:val="18"/>
        </w:rPr>
        <w:t xml:space="preserve"> </w:t>
      </w:r>
      <w:r w:rsidR="007D4585" w:rsidRPr="002A1DBA">
        <w:rPr>
          <w:rFonts w:cs="Tahoma"/>
          <w:sz w:val="18"/>
          <w:szCs w:val="18"/>
        </w:rPr>
        <w:t>primerih</w:t>
      </w:r>
      <w:r w:rsidRPr="002A1DBA">
        <w:rPr>
          <w:rFonts w:cs="Tahoma"/>
          <w:sz w:val="18"/>
          <w:szCs w:val="18"/>
        </w:rPr>
        <w:t>:</w:t>
      </w:r>
    </w:p>
    <w:p w14:paraId="5EB64225" w14:textId="645361ED" w:rsidR="00900F10" w:rsidRPr="0066472D" w:rsidRDefault="00900F10" w:rsidP="0066472D">
      <w:pPr>
        <w:numPr>
          <w:ilvl w:val="0"/>
          <w:numId w:val="7"/>
        </w:numPr>
        <w:spacing w:line="288" w:lineRule="auto"/>
        <w:jc w:val="both"/>
        <w:rPr>
          <w:rFonts w:cs="Tahoma"/>
          <w:sz w:val="18"/>
          <w:szCs w:val="18"/>
        </w:rPr>
      </w:pPr>
      <w:r w:rsidRPr="0066472D">
        <w:rPr>
          <w:rFonts w:cs="Tahoma"/>
          <w:sz w:val="18"/>
          <w:szCs w:val="18"/>
        </w:rPr>
        <w:t>v izvajanju pogodbenih obveznosti prihaja do resnih odstopanj glede spoštovanja pogodbenih določil ter določil iz dokumentacije v zvezi z oddajo javnega naročila</w:t>
      </w:r>
      <w:r w:rsidR="000F0A5D">
        <w:rPr>
          <w:rFonts w:cs="Tahoma"/>
          <w:sz w:val="18"/>
          <w:szCs w:val="18"/>
        </w:rPr>
        <w:t>,</w:t>
      </w:r>
    </w:p>
    <w:p w14:paraId="11145EE9" w14:textId="4C9CA11C" w:rsidR="00900F10" w:rsidRPr="0066472D" w:rsidRDefault="00900F10" w:rsidP="0066472D">
      <w:pPr>
        <w:numPr>
          <w:ilvl w:val="0"/>
          <w:numId w:val="7"/>
        </w:numPr>
        <w:spacing w:line="288" w:lineRule="auto"/>
        <w:jc w:val="both"/>
        <w:rPr>
          <w:rFonts w:cs="Tahoma"/>
          <w:sz w:val="18"/>
          <w:szCs w:val="18"/>
        </w:rPr>
      </w:pPr>
      <w:r w:rsidRPr="0066472D">
        <w:rPr>
          <w:rFonts w:cs="Tahoma"/>
          <w:sz w:val="18"/>
          <w:szCs w:val="18"/>
        </w:rPr>
        <w:t>izvajalec zaradi finančne insolventnosti ni sposoben zagotoviti izpolnitve pogodbenih obveznosti</w:t>
      </w:r>
      <w:r w:rsidR="000F0A5D">
        <w:rPr>
          <w:rFonts w:cs="Tahoma"/>
          <w:sz w:val="18"/>
          <w:szCs w:val="18"/>
        </w:rPr>
        <w:t>,</w:t>
      </w:r>
    </w:p>
    <w:p w14:paraId="5589BF79" w14:textId="655DB933" w:rsidR="00900F10" w:rsidRPr="0066472D" w:rsidRDefault="00900F10" w:rsidP="0066472D">
      <w:pPr>
        <w:numPr>
          <w:ilvl w:val="0"/>
          <w:numId w:val="7"/>
        </w:numPr>
        <w:spacing w:line="288" w:lineRule="auto"/>
        <w:jc w:val="both"/>
        <w:rPr>
          <w:rFonts w:cs="Tahoma"/>
          <w:sz w:val="18"/>
          <w:szCs w:val="18"/>
        </w:rPr>
      </w:pPr>
      <w:r w:rsidRPr="0066472D">
        <w:rPr>
          <w:rFonts w:cs="Tahoma"/>
          <w:sz w:val="18"/>
          <w:szCs w:val="18"/>
        </w:rPr>
        <w:t>če se po sklenitvi pogodbe izkaže, da izvajalec ne izpolnjuje vseh pogojev, ki jih je določil naročnik</w:t>
      </w:r>
      <w:r w:rsidR="000F0A5D">
        <w:rPr>
          <w:rFonts w:cs="Tahoma"/>
          <w:sz w:val="18"/>
          <w:szCs w:val="18"/>
        </w:rPr>
        <w:t>,</w:t>
      </w:r>
    </w:p>
    <w:p w14:paraId="6DDDC6FD" w14:textId="173C2351" w:rsidR="00900F10" w:rsidRPr="0066472D" w:rsidRDefault="00900F10" w:rsidP="0066472D">
      <w:pPr>
        <w:numPr>
          <w:ilvl w:val="0"/>
          <w:numId w:val="7"/>
        </w:numPr>
        <w:spacing w:line="288" w:lineRule="auto"/>
        <w:jc w:val="both"/>
        <w:rPr>
          <w:rFonts w:cs="Tahoma"/>
          <w:sz w:val="18"/>
          <w:szCs w:val="18"/>
        </w:rPr>
      </w:pPr>
      <w:r w:rsidRPr="0066472D">
        <w:rPr>
          <w:rFonts w:cs="Tahoma"/>
          <w:sz w:val="18"/>
          <w:szCs w:val="18"/>
        </w:rPr>
        <w:t>v primeru višje sile, ki onemogoča ali čezmerno otežuje izpolnjevanje obveznosti pogodbe</w:t>
      </w:r>
      <w:r w:rsidR="000F0A5D">
        <w:rPr>
          <w:rFonts w:cs="Tahoma"/>
          <w:sz w:val="18"/>
          <w:szCs w:val="18"/>
        </w:rPr>
        <w:t>,</w:t>
      </w:r>
    </w:p>
    <w:p w14:paraId="4421BC47" w14:textId="5A92C37C" w:rsidR="00900F10" w:rsidRPr="00430D0F" w:rsidRDefault="00900F10" w:rsidP="0066472D">
      <w:pPr>
        <w:numPr>
          <w:ilvl w:val="0"/>
          <w:numId w:val="7"/>
        </w:numPr>
        <w:spacing w:line="288" w:lineRule="auto"/>
        <w:jc w:val="both"/>
        <w:rPr>
          <w:rFonts w:cs="Tahoma"/>
          <w:sz w:val="18"/>
          <w:szCs w:val="18"/>
        </w:rPr>
      </w:pPr>
      <w:r w:rsidRPr="00430D0F">
        <w:rPr>
          <w:rFonts w:cs="Tahoma"/>
          <w:sz w:val="18"/>
          <w:szCs w:val="18"/>
        </w:rPr>
        <w:t>če izvajalec opravi dobavo blaga, ki ne ustreza dogovorjeni vrsti in kakovosti, ceni in merski enoti</w:t>
      </w:r>
      <w:r w:rsidR="000F0A5D">
        <w:rPr>
          <w:rFonts w:cs="Tahoma"/>
          <w:sz w:val="18"/>
          <w:szCs w:val="18"/>
        </w:rPr>
        <w:t>,</w:t>
      </w:r>
    </w:p>
    <w:p w14:paraId="5D40D552" w14:textId="6CEC6652" w:rsidR="00900F10" w:rsidRPr="00430D0F" w:rsidRDefault="00900F10" w:rsidP="0066472D">
      <w:pPr>
        <w:numPr>
          <w:ilvl w:val="0"/>
          <w:numId w:val="7"/>
        </w:numPr>
        <w:spacing w:line="288" w:lineRule="auto"/>
        <w:jc w:val="both"/>
        <w:rPr>
          <w:rFonts w:cs="Tahoma"/>
          <w:sz w:val="18"/>
          <w:szCs w:val="18"/>
        </w:rPr>
      </w:pPr>
      <w:r w:rsidRPr="00430D0F">
        <w:rPr>
          <w:rFonts w:cs="Tahoma"/>
          <w:sz w:val="18"/>
          <w:szCs w:val="18"/>
        </w:rPr>
        <w:t>če izvajalec ne upošteva reklamacij glede cene, kakovosti, vrste, merske enote, količine in rokov dobave ter ne odpravi posledic nekvalitetno dobavljenega blaga na zahtevo naročnika</w:t>
      </w:r>
      <w:r w:rsidR="000F0A5D">
        <w:rPr>
          <w:rFonts w:cs="Tahoma"/>
          <w:sz w:val="18"/>
          <w:szCs w:val="18"/>
        </w:rPr>
        <w:t>,</w:t>
      </w:r>
    </w:p>
    <w:p w14:paraId="1B44895A" w14:textId="49DB4363" w:rsidR="00900F10" w:rsidRPr="00430D0F" w:rsidRDefault="00900F10" w:rsidP="0066472D">
      <w:pPr>
        <w:numPr>
          <w:ilvl w:val="0"/>
          <w:numId w:val="7"/>
        </w:numPr>
        <w:spacing w:line="288" w:lineRule="auto"/>
        <w:jc w:val="both"/>
        <w:rPr>
          <w:rFonts w:cs="Tahoma"/>
          <w:sz w:val="18"/>
          <w:szCs w:val="18"/>
        </w:rPr>
      </w:pPr>
      <w:r w:rsidRPr="00430D0F">
        <w:rPr>
          <w:rFonts w:cs="Tahoma"/>
          <w:sz w:val="18"/>
          <w:szCs w:val="18"/>
        </w:rPr>
        <w:t>če se izvajalec ne drži dogovorjenih rokov za izvedbo dobave po tej pogodbi</w:t>
      </w:r>
      <w:r w:rsidR="000F0A5D">
        <w:rPr>
          <w:rFonts w:cs="Tahoma"/>
          <w:sz w:val="18"/>
          <w:szCs w:val="18"/>
        </w:rPr>
        <w:t>,</w:t>
      </w:r>
    </w:p>
    <w:p w14:paraId="2F55FE04" w14:textId="77777777" w:rsidR="00900F10" w:rsidRPr="00430D0F" w:rsidRDefault="00900F10" w:rsidP="0066472D">
      <w:pPr>
        <w:numPr>
          <w:ilvl w:val="0"/>
          <w:numId w:val="7"/>
        </w:numPr>
        <w:spacing w:line="288" w:lineRule="auto"/>
        <w:jc w:val="both"/>
        <w:rPr>
          <w:rFonts w:cs="Tahoma"/>
          <w:sz w:val="18"/>
          <w:szCs w:val="18"/>
        </w:rPr>
      </w:pPr>
      <w:r w:rsidRPr="00430D0F">
        <w:rPr>
          <w:rFonts w:cs="Tahoma"/>
          <w:sz w:val="18"/>
          <w:szCs w:val="18"/>
        </w:rPr>
        <w:t>če opis na dobavnici ne ustreza dogovorom v pogodbi,</w:t>
      </w:r>
    </w:p>
    <w:p w14:paraId="10FE9B66" w14:textId="7ABA03DF" w:rsidR="00900F10" w:rsidRPr="00430D0F" w:rsidRDefault="00900F10" w:rsidP="0066472D">
      <w:pPr>
        <w:numPr>
          <w:ilvl w:val="0"/>
          <w:numId w:val="7"/>
        </w:numPr>
        <w:spacing w:line="288" w:lineRule="auto"/>
        <w:jc w:val="both"/>
        <w:rPr>
          <w:rFonts w:cs="Tahoma"/>
          <w:sz w:val="18"/>
          <w:szCs w:val="18"/>
        </w:rPr>
      </w:pPr>
      <w:r w:rsidRPr="00430D0F">
        <w:rPr>
          <w:rFonts w:cs="Tahoma"/>
          <w:sz w:val="18"/>
          <w:szCs w:val="18"/>
        </w:rPr>
        <w:t>če izvajalec poviša ceno blaga v nasprotju s to pogodbo</w:t>
      </w:r>
      <w:r w:rsidR="000F0A5D">
        <w:rPr>
          <w:rFonts w:cs="Tahoma"/>
          <w:sz w:val="18"/>
          <w:szCs w:val="18"/>
        </w:rPr>
        <w:t>,</w:t>
      </w:r>
    </w:p>
    <w:p w14:paraId="129C5786" w14:textId="77777777" w:rsidR="00900F10" w:rsidRPr="00430D0F" w:rsidRDefault="00900F10" w:rsidP="0066472D">
      <w:pPr>
        <w:numPr>
          <w:ilvl w:val="0"/>
          <w:numId w:val="7"/>
        </w:numPr>
        <w:spacing w:line="288" w:lineRule="auto"/>
        <w:jc w:val="both"/>
        <w:rPr>
          <w:rFonts w:cs="Tahoma"/>
          <w:sz w:val="18"/>
          <w:szCs w:val="18"/>
        </w:rPr>
      </w:pPr>
      <w:r w:rsidRPr="00430D0F">
        <w:rPr>
          <w:rFonts w:cs="Tahoma"/>
          <w:sz w:val="18"/>
          <w:szCs w:val="18"/>
        </w:rPr>
        <w:t>če izvajalec ne spoštuje predpisov navedenih v dokumentaciji v zvezi z oddajo javnega naročila oz. drugih predpisov veljavnih v Republiki Sloveniji in EU.</w:t>
      </w:r>
    </w:p>
    <w:p w14:paraId="431E9594" w14:textId="77777777" w:rsidR="00430D0F" w:rsidRPr="00430D0F" w:rsidRDefault="00430D0F" w:rsidP="0066472D">
      <w:pPr>
        <w:spacing w:line="288" w:lineRule="auto"/>
        <w:jc w:val="both"/>
        <w:rPr>
          <w:rFonts w:cs="Tahoma"/>
          <w:sz w:val="18"/>
          <w:szCs w:val="18"/>
        </w:rPr>
      </w:pPr>
    </w:p>
    <w:p w14:paraId="12D65D64" w14:textId="42E8154B" w:rsidR="00900F10" w:rsidRPr="00083902" w:rsidRDefault="00900F10" w:rsidP="0066472D">
      <w:pPr>
        <w:spacing w:line="288" w:lineRule="auto"/>
        <w:jc w:val="both"/>
        <w:rPr>
          <w:rFonts w:cs="Tahoma"/>
          <w:sz w:val="18"/>
          <w:szCs w:val="18"/>
        </w:rPr>
      </w:pPr>
      <w:r w:rsidRPr="00083902">
        <w:rPr>
          <w:rFonts w:cs="Tahoma"/>
          <w:sz w:val="18"/>
          <w:szCs w:val="18"/>
        </w:rPr>
        <w:t xml:space="preserve">Naročnik se obvezuje, da bo izvajalca pisno obvestil o odstopanjih, ki bi lahko privedla do </w:t>
      </w:r>
      <w:r w:rsidR="0066472D" w:rsidRPr="00083902">
        <w:rPr>
          <w:rFonts w:cs="Tahoma"/>
          <w:sz w:val="18"/>
          <w:szCs w:val="18"/>
        </w:rPr>
        <w:t>odstopa od</w:t>
      </w:r>
      <w:r w:rsidRPr="00083902">
        <w:rPr>
          <w:rFonts w:cs="Tahoma"/>
          <w:sz w:val="18"/>
          <w:szCs w:val="18"/>
        </w:rPr>
        <w:t xml:space="preserve"> pogodbe. Izvajalec mora v roku petnajstih (15) dni po prejemu pisnega obvestila</w:t>
      </w:r>
      <w:r w:rsidR="00ED50A8" w:rsidRPr="00083902">
        <w:rPr>
          <w:rFonts w:cs="Tahoma"/>
          <w:sz w:val="18"/>
          <w:szCs w:val="18"/>
        </w:rPr>
        <w:t xml:space="preserve"> odpraviti nepravilnosti</w:t>
      </w:r>
      <w:r w:rsidRPr="00083902">
        <w:rPr>
          <w:rFonts w:cs="Tahoma"/>
          <w:sz w:val="18"/>
          <w:szCs w:val="18"/>
        </w:rPr>
        <w:t>, sicer lahko naročnik od pogodbe odstopi.</w:t>
      </w:r>
    </w:p>
    <w:p w14:paraId="00D59222" w14:textId="1ACAAD67" w:rsidR="00430D0F" w:rsidRPr="00083902" w:rsidRDefault="00430D0F" w:rsidP="0066472D">
      <w:pPr>
        <w:spacing w:line="288" w:lineRule="auto"/>
        <w:jc w:val="both"/>
        <w:rPr>
          <w:rFonts w:cs="Tahoma"/>
          <w:sz w:val="18"/>
          <w:szCs w:val="18"/>
        </w:rPr>
      </w:pPr>
    </w:p>
    <w:p w14:paraId="602E87C6" w14:textId="3008322D" w:rsidR="009F78E7" w:rsidRPr="00083902" w:rsidRDefault="00083902" w:rsidP="009F78E7">
      <w:pPr>
        <w:spacing w:line="288" w:lineRule="auto"/>
        <w:jc w:val="both"/>
        <w:rPr>
          <w:rFonts w:cs="Tahoma"/>
          <w:sz w:val="18"/>
          <w:szCs w:val="18"/>
        </w:rPr>
      </w:pPr>
      <w:r w:rsidRPr="00083902">
        <w:rPr>
          <w:rFonts w:cs="Tahoma"/>
          <w:sz w:val="18"/>
          <w:szCs w:val="18"/>
        </w:rPr>
        <w:t xml:space="preserve">Naročnik si pridržuje pravico do odstopa od pogodbe </w:t>
      </w:r>
      <w:r w:rsidR="00A77AE9">
        <w:rPr>
          <w:rFonts w:cs="Tahoma"/>
          <w:sz w:val="18"/>
          <w:szCs w:val="18"/>
        </w:rPr>
        <w:t xml:space="preserve">in unovčitve finančnega zavarovanja </w:t>
      </w:r>
      <w:r w:rsidRPr="00083902">
        <w:rPr>
          <w:rFonts w:cs="Tahoma"/>
          <w:sz w:val="18"/>
          <w:szCs w:val="18"/>
        </w:rPr>
        <w:t>v</w:t>
      </w:r>
      <w:r w:rsidR="009F78E7" w:rsidRPr="00083902">
        <w:rPr>
          <w:rFonts w:cs="Tahoma"/>
          <w:sz w:val="18"/>
          <w:szCs w:val="18"/>
        </w:rPr>
        <w:t xml:space="preserve"> primeru kršitev določb te pogodbe, in sicer v osmih (8) dneh od prejema pisnega sporočila o odstopa od pogodbe</w:t>
      </w:r>
      <w:r w:rsidR="00A77AE9">
        <w:rPr>
          <w:rFonts w:cs="Tahoma"/>
          <w:sz w:val="18"/>
          <w:szCs w:val="18"/>
        </w:rPr>
        <w:t>.</w:t>
      </w:r>
    </w:p>
    <w:p w14:paraId="6C6B01BC" w14:textId="77777777" w:rsidR="009F78E7" w:rsidRPr="009F78E7" w:rsidRDefault="009F78E7" w:rsidP="0066472D">
      <w:pPr>
        <w:spacing w:line="288" w:lineRule="auto"/>
        <w:jc w:val="both"/>
        <w:rPr>
          <w:rFonts w:cs="Tahoma"/>
          <w:b/>
          <w:bCs/>
          <w:sz w:val="18"/>
          <w:szCs w:val="18"/>
        </w:rPr>
      </w:pPr>
    </w:p>
    <w:p w14:paraId="5647C2CF" w14:textId="0EB2ADA0" w:rsidR="00430D0F" w:rsidRPr="00430D0F" w:rsidRDefault="00430D0F" w:rsidP="0066472D">
      <w:pPr>
        <w:spacing w:line="288" w:lineRule="auto"/>
        <w:jc w:val="both"/>
        <w:rPr>
          <w:rFonts w:cs="Tahoma"/>
          <w:sz w:val="18"/>
          <w:szCs w:val="18"/>
        </w:rPr>
      </w:pPr>
      <w:r w:rsidRPr="00430D0F">
        <w:rPr>
          <w:rFonts w:cs="Tahoma"/>
          <w:sz w:val="18"/>
          <w:szCs w:val="18"/>
        </w:rPr>
        <w:t>Pogodba lahko kadarkoli preneha na podlagi sporazuma strank</w:t>
      </w:r>
      <w:r w:rsidR="00A77AE9">
        <w:t>.</w:t>
      </w:r>
    </w:p>
    <w:p w14:paraId="44C97129" w14:textId="77777777" w:rsidR="00900F10" w:rsidRPr="0066472D" w:rsidRDefault="00900F10" w:rsidP="0066472D">
      <w:pPr>
        <w:spacing w:line="288" w:lineRule="auto"/>
        <w:jc w:val="both"/>
        <w:rPr>
          <w:rFonts w:cs="Tahoma"/>
          <w:sz w:val="18"/>
          <w:szCs w:val="18"/>
        </w:rPr>
      </w:pPr>
    </w:p>
    <w:p w14:paraId="7F0715B2" w14:textId="77777777" w:rsidR="00900F10" w:rsidRPr="0066472D" w:rsidRDefault="00900F10" w:rsidP="0066472D">
      <w:pPr>
        <w:spacing w:line="288" w:lineRule="auto"/>
        <w:jc w:val="both"/>
        <w:rPr>
          <w:rFonts w:cs="Tahoma"/>
          <w:b/>
          <w:kern w:val="28"/>
          <w:sz w:val="18"/>
          <w:szCs w:val="18"/>
        </w:rPr>
      </w:pPr>
    </w:p>
    <w:p w14:paraId="4DD84BC5" w14:textId="77777777" w:rsidR="00900F10" w:rsidRPr="0066472D" w:rsidRDefault="00900F10" w:rsidP="007D4585">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7DDF9303" w14:textId="77777777" w:rsidR="00900F10" w:rsidRPr="0066472D" w:rsidRDefault="00900F10" w:rsidP="0066472D">
      <w:pPr>
        <w:spacing w:line="288" w:lineRule="auto"/>
        <w:jc w:val="center"/>
        <w:rPr>
          <w:rFonts w:cs="Tahoma"/>
          <w:iCs/>
          <w:sz w:val="18"/>
          <w:szCs w:val="18"/>
        </w:rPr>
      </w:pPr>
      <w:r w:rsidRPr="0066472D">
        <w:rPr>
          <w:rFonts w:cs="Tahoma"/>
          <w:iCs/>
          <w:sz w:val="18"/>
          <w:szCs w:val="18"/>
        </w:rPr>
        <w:t>(urejanje razmerij in reševanje sporov)</w:t>
      </w:r>
    </w:p>
    <w:p w14:paraId="0517E11D" w14:textId="77777777" w:rsidR="00900F10" w:rsidRPr="0066472D" w:rsidRDefault="00900F10" w:rsidP="0066472D">
      <w:pPr>
        <w:spacing w:line="288" w:lineRule="auto"/>
        <w:jc w:val="center"/>
        <w:rPr>
          <w:rFonts w:cs="Tahoma"/>
          <w:iCs/>
          <w:sz w:val="18"/>
          <w:szCs w:val="18"/>
        </w:rPr>
      </w:pPr>
    </w:p>
    <w:p w14:paraId="0023D54E" w14:textId="77777777" w:rsidR="00900F10" w:rsidRPr="0066472D" w:rsidRDefault="00900F10" w:rsidP="0066472D">
      <w:pPr>
        <w:spacing w:line="288" w:lineRule="auto"/>
        <w:jc w:val="both"/>
        <w:rPr>
          <w:rFonts w:cs="Tahoma"/>
          <w:sz w:val="18"/>
          <w:szCs w:val="18"/>
        </w:rPr>
      </w:pPr>
      <w:r w:rsidRPr="0066472D">
        <w:rPr>
          <w:rFonts w:cs="Tahoma"/>
          <w:sz w:val="18"/>
          <w:szCs w:val="18"/>
        </w:rPr>
        <w:t xml:space="preserve">Pogodbeni stranki se dogovorita, da bosta za urejanje razmerij iz te pogodbe, v kolikor niso drugače urejena, uporabljali Obligacijski zakonik (Uradni list RS, št. 83/2001 in nasl.) oziroma zakon, ki ureja obligacijska razmerja. </w:t>
      </w:r>
    </w:p>
    <w:p w14:paraId="79BAB48D" w14:textId="77777777" w:rsidR="00900F10" w:rsidRPr="0066472D" w:rsidRDefault="00900F10" w:rsidP="0066472D">
      <w:pPr>
        <w:spacing w:line="288" w:lineRule="auto"/>
        <w:jc w:val="both"/>
        <w:rPr>
          <w:rFonts w:cs="Tahoma"/>
          <w:sz w:val="18"/>
          <w:szCs w:val="18"/>
        </w:rPr>
      </w:pPr>
      <w:r w:rsidRPr="0066472D">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0AAD6D4E" w14:textId="77777777" w:rsidR="00900F10" w:rsidRPr="0066472D" w:rsidRDefault="00900F10" w:rsidP="0066472D">
      <w:pPr>
        <w:spacing w:line="288" w:lineRule="auto"/>
        <w:jc w:val="both"/>
        <w:rPr>
          <w:rFonts w:cs="Tahoma"/>
          <w:sz w:val="18"/>
          <w:szCs w:val="18"/>
        </w:rPr>
      </w:pPr>
    </w:p>
    <w:p w14:paraId="3A46F060" w14:textId="77777777" w:rsidR="00900F10" w:rsidRPr="0066472D" w:rsidRDefault="00900F10" w:rsidP="0066472D">
      <w:pPr>
        <w:spacing w:line="288" w:lineRule="auto"/>
        <w:jc w:val="both"/>
        <w:rPr>
          <w:rFonts w:cs="Tahoma"/>
          <w:sz w:val="18"/>
          <w:szCs w:val="18"/>
        </w:rPr>
      </w:pPr>
    </w:p>
    <w:p w14:paraId="4E805EB4" w14:textId="5FCC4039" w:rsidR="00900F10" w:rsidRPr="0066472D" w:rsidRDefault="00900F10" w:rsidP="0066472D">
      <w:pPr>
        <w:spacing w:line="288" w:lineRule="auto"/>
        <w:jc w:val="both"/>
        <w:rPr>
          <w:rFonts w:cs="Tahoma"/>
          <w:sz w:val="18"/>
          <w:szCs w:val="18"/>
        </w:rPr>
      </w:pPr>
      <w:r w:rsidRPr="0066472D">
        <w:rPr>
          <w:rFonts w:cs="Tahoma"/>
          <w:b/>
          <w:sz w:val="18"/>
          <w:szCs w:val="18"/>
        </w:rPr>
        <w:t xml:space="preserve">* V primeru, da </w:t>
      </w:r>
      <w:r w:rsidR="002A1DBA">
        <w:rPr>
          <w:rFonts w:cs="Tahoma"/>
          <w:b/>
          <w:sz w:val="18"/>
          <w:szCs w:val="18"/>
        </w:rPr>
        <w:t>dobavitelj/izvajalec</w:t>
      </w:r>
      <w:r w:rsidRPr="0066472D">
        <w:rPr>
          <w:rFonts w:cs="Tahoma"/>
          <w:b/>
          <w:sz w:val="18"/>
          <w:szCs w:val="18"/>
        </w:rPr>
        <w:t xml:space="preserve"> izvaja predmet pogodbe s podizvajalcem, se naslednja dva člena zapišeta v pogodbi!</w:t>
      </w:r>
    </w:p>
    <w:p w14:paraId="2DBDF256" w14:textId="77777777" w:rsidR="00900F10" w:rsidRPr="0066472D" w:rsidRDefault="00900F10" w:rsidP="007D4585">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lastRenderedPageBreak/>
        <w:t>člen</w:t>
      </w:r>
    </w:p>
    <w:p w14:paraId="6B06AA00" w14:textId="77777777" w:rsidR="00900F10" w:rsidRPr="0066472D" w:rsidRDefault="00900F10" w:rsidP="0066472D">
      <w:pPr>
        <w:spacing w:line="288" w:lineRule="auto"/>
        <w:jc w:val="center"/>
        <w:rPr>
          <w:rFonts w:cs="Tahoma"/>
          <w:b/>
          <w:sz w:val="18"/>
          <w:szCs w:val="18"/>
        </w:rPr>
      </w:pPr>
      <w:r w:rsidRPr="0066472D">
        <w:rPr>
          <w:rFonts w:cs="Tahoma"/>
          <w:b/>
          <w:sz w:val="18"/>
          <w:szCs w:val="18"/>
        </w:rPr>
        <w:t>Dodatni člen*</w:t>
      </w:r>
    </w:p>
    <w:p w14:paraId="79B4BD41" w14:textId="77777777" w:rsidR="00900F10" w:rsidRPr="0066472D" w:rsidRDefault="00900F10" w:rsidP="0066472D">
      <w:pPr>
        <w:spacing w:line="288" w:lineRule="auto"/>
        <w:jc w:val="center"/>
        <w:rPr>
          <w:rFonts w:cs="Tahoma"/>
          <w:sz w:val="18"/>
          <w:szCs w:val="18"/>
        </w:rPr>
      </w:pPr>
      <w:r w:rsidRPr="0066472D">
        <w:rPr>
          <w:rFonts w:cs="Tahoma"/>
          <w:sz w:val="18"/>
          <w:szCs w:val="18"/>
        </w:rPr>
        <w:t>(izvedba pogodbenih obveznosti s podizvajalci)</w:t>
      </w:r>
    </w:p>
    <w:p w14:paraId="25CD5F2D" w14:textId="77777777" w:rsidR="00900F10" w:rsidRPr="0066472D" w:rsidRDefault="00900F10" w:rsidP="0066472D">
      <w:pPr>
        <w:spacing w:line="288" w:lineRule="auto"/>
        <w:jc w:val="both"/>
        <w:rPr>
          <w:rFonts w:cs="Tahoma"/>
          <w:sz w:val="18"/>
          <w:szCs w:val="18"/>
        </w:rPr>
      </w:pPr>
    </w:p>
    <w:p w14:paraId="52C8FEDD" w14:textId="6506765E" w:rsidR="00900F10" w:rsidRPr="0066472D" w:rsidRDefault="00900F10" w:rsidP="0066472D">
      <w:pPr>
        <w:spacing w:line="288" w:lineRule="auto"/>
        <w:jc w:val="both"/>
        <w:rPr>
          <w:rFonts w:cs="Tahoma"/>
          <w:sz w:val="18"/>
          <w:szCs w:val="18"/>
        </w:rPr>
      </w:pPr>
      <w:r w:rsidRPr="0066472D">
        <w:rPr>
          <w:rFonts w:cs="Tahoma"/>
          <w:sz w:val="18"/>
          <w:szCs w:val="18"/>
        </w:rPr>
        <w:t xml:space="preserve">Če bo </w:t>
      </w:r>
      <w:r w:rsidR="002A1DBA">
        <w:rPr>
          <w:rFonts w:cs="Tahoma"/>
          <w:sz w:val="18"/>
          <w:szCs w:val="18"/>
        </w:rPr>
        <w:t>dobavitelj/izvajalec</w:t>
      </w:r>
      <w:r w:rsidRPr="0066472D">
        <w:rPr>
          <w:rFonts w:cs="Tahoma"/>
          <w:sz w:val="18"/>
          <w:szCs w:val="18"/>
        </w:rPr>
        <w:t xml:space="preserve"> izvajal javno naročilo gradnje ali storitve s podizvajalci, mora: </w:t>
      </w:r>
    </w:p>
    <w:p w14:paraId="03E64300" w14:textId="77777777" w:rsidR="00900F10" w:rsidRPr="0066472D" w:rsidRDefault="00900F10" w:rsidP="00E160D2">
      <w:pPr>
        <w:numPr>
          <w:ilvl w:val="0"/>
          <w:numId w:val="20"/>
        </w:numPr>
        <w:spacing w:line="288" w:lineRule="auto"/>
        <w:contextualSpacing/>
        <w:jc w:val="both"/>
        <w:rPr>
          <w:rFonts w:cs="Tahoma"/>
          <w:sz w:val="18"/>
          <w:szCs w:val="18"/>
        </w:rPr>
      </w:pPr>
      <w:r w:rsidRPr="0066472D">
        <w:rPr>
          <w:rFonts w:cs="Tahoma"/>
          <w:sz w:val="18"/>
          <w:szCs w:val="18"/>
        </w:rPr>
        <w:t xml:space="preserve">navesti vse podizvajalce ter vsak del javnega naročila, ki ga namerava oddati v podizvajanje, </w:t>
      </w:r>
    </w:p>
    <w:p w14:paraId="33A4FAE4" w14:textId="77777777" w:rsidR="00900F10" w:rsidRPr="0066472D" w:rsidRDefault="00900F10" w:rsidP="00E160D2">
      <w:pPr>
        <w:numPr>
          <w:ilvl w:val="0"/>
          <w:numId w:val="20"/>
        </w:numPr>
        <w:spacing w:line="288" w:lineRule="auto"/>
        <w:contextualSpacing/>
        <w:jc w:val="both"/>
        <w:rPr>
          <w:rFonts w:cs="Tahoma"/>
          <w:sz w:val="18"/>
          <w:szCs w:val="18"/>
        </w:rPr>
      </w:pPr>
      <w:r w:rsidRPr="0066472D">
        <w:rPr>
          <w:rFonts w:cs="Tahoma"/>
          <w:sz w:val="18"/>
          <w:szCs w:val="18"/>
        </w:rPr>
        <w:t xml:space="preserve">navesti kontaktne podatke in zakonite zastopnike predlaganih podizvajalcev, </w:t>
      </w:r>
    </w:p>
    <w:p w14:paraId="5B39D6E4" w14:textId="77777777" w:rsidR="00900F10" w:rsidRPr="0066472D" w:rsidRDefault="00900F10" w:rsidP="00E160D2">
      <w:pPr>
        <w:numPr>
          <w:ilvl w:val="0"/>
          <w:numId w:val="20"/>
        </w:numPr>
        <w:spacing w:line="288" w:lineRule="auto"/>
        <w:contextualSpacing/>
        <w:jc w:val="both"/>
        <w:rPr>
          <w:rFonts w:cs="Tahoma"/>
          <w:sz w:val="18"/>
          <w:szCs w:val="18"/>
        </w:rPr>
      </w:pPr>
      <w:r w:rsidRPr="0066472D">
        <w:rPr>
          <w:rFonts w:cs="Tahoma"/>
          <w:sz w:val="18"/>
          <w:szCs w:val="18"/>
        </w:rPr>
        <w:t xml:space="preserve">predložiti izpolnjene ESPD teh podizvajalcev v skladu z 79. členom tega zakona ter </w:t>
      </w:r>
    </w:p>
    <w:p w14:paraId="54F5CF67" w14:textId="77777777" w:rsidR="00900F10" w:rsidRPr="0066472D" w:rsidRDefault="00900F10" w:rsidP="00E160D2">
      <w:pPr>
        <w:numPr>
          <w:ilvl w:val="0"/>
          <w:numId w:val="20"/>
        </w:numPr>
        <w:spacing w:line="288" w:lineRule="auto"/>
        <w:contextualSpacing/>
        <w:jc w:val="both"/>
        <w:rPr>
          <w:rFonts w:cs="Tahoma"/>
          <w:sz w:val="18"/>
          <w:szCs w:val="18"/>
        </w:rPr>
      </w:pPr>
      <w:r w:rsidRPr="0066472D">
        <w:rPr>
          <w:rFonts w:cs="Tahoma"/>
          <w:sz w:val="18"/>
          <w:szCs w:val="18"/>
        </w:rPr>
        <w:t>priložiti zahtevo podizvajalca za neposredno plačilo, če podizvajalec to zahteva.</w:t>
      </w:r>
    </w:p>
    <w:p w14:paraId="752295CE" w14:textId="4D63B36F" w:rsidR="00900F10" w:rsidRPr="0066472D" w:rsidRDefault="002A1DBA" w:rsidP="0066472D">
      <w:pPr>
        <w:spacing w:line="288" w:lineRule="auto"/>
        <w:jc w:val="both"/>
        <w:rPr>
          <w:rFonts w:cs="Tahoma"/>
          <w:sz w:val="18"/>
          <w:szCs w:val="18"/>
        </w:rPr>
      </w:pPr>
      <w:r>
        <w:rPr>
          <w:rFonts w:cs="Tahoma"/>
          <w:sz w:val="18"/>
          <w:szCs w:val="18"/>
        </w:rPr>
        <w:t>Dobavitelj/izvajalec</w:t>
      </w:r>
      <w:r w:rsidR="00900F10" w:rsidRPr="0066472D">
        <w:rPr>
          <w:rFonts w:cs="Tahoma"/>
          <w:sz w:val="18"/>
          <w:szCs w:val="18"/>
        </w:rPr>
        <w:t xml:space="preserve"> v skladu s 94. členom ZJN-3 pooblašča naročnika, da na podlagi priložene zahteve podizvajalca neposredno plačuje podizvajalcu. Zahtevek podizvajalca na podlagi katerega naročnik namesto </w:t>
      </w:r>
      <w:r>
        <w:rPr>
          <w:rFonts w:cs="Tahoma"/>
          <w:sz w:val="18"/>
          <w:szCs w:val="18"/>
        </w:rPr>
        <w:t>dobavitelj</w:t>
      </w:r>
      <w:r w:rsidR="000A47BA">
        <w:rPr>
          <w:rFonts w:cs="Tahoma"/>
          <w:sz w:val="18"/>
          <w:szCs w:val="18"/>
        </w:rPr>
        <w:t>a</w:t>
      </w:r>
      <w:r>
        <w:rPr>
          <w:rFonts w:cs="Tahoma"/>
          <w:sz w:val="18"/>
          <w:szCs w:val="18"/>
        </w:rPr>
        <w:t>/izvajal</w:t>
      </w:r>
      <w:r w:rsidR="000A47BA">
        <w:rPr>
          <w:rFonts w:cs="Tahoma"/>
          <w:sz w:val="18"/>
          <w:szCs w:val="18"/>
        </w:rPr>
        <w:t>ca</w:t>
      </w:r>
      <w:r w:rsidR="00900F10" w:rsidRPr="0066472D">
        <w:rPr>
          <w:rFonts w:cs="Tahoma"/>
          <w:sz w:val="18"/>
          <w:szCs w:val="18"/>
        </w:rPr>
        <w:t xml:space="preserve"> poravnava podizvajalčevo terjatev do </w:t>
      </w:r>
      <w:r>
        <w:rPr>
          <w:rFonts w:cs="Tahoma"/>
          <w:sz w:val="18"/>
          <w:szCs w:val="18"/>
        </w:rPr>
        <w:t>dobavitelj</w:t>
      </w:r>
      <w:r w:rsidR="000A47BA">
        <w:rPr>
          <w:rFonts w:cs="Tahoma"/>
          <w:sz w:val="18"/>
          <w:szCs w:val="18"/>
        </w:rPr>
        <w:t>a</w:t>
      </w:r>
      <w:r>
        <w:rPr>
          <w:rFonts w:cs="Tahoma"/>
          <w:sz w:val="18"/>
          <w:szCs w:val="18"/>
        </w:rPr>
        <w:t>/izvajalc</w:t>
      </w:r>
      <w:r w:rsidR="00900F10" w:rsidRPr="0066472D">
        <w:rPr>
          <w:rFonts w:cs="Tahoma"/>
          <w:sz w:val="18"/>
          <w:szCs w:val="18"/>
        </w:rPr>
        <w:t>a, je priloga in sestavni del te pogodbe.</w:t>
      </w:r>
    </w:p>
    <w:p w14:paraId="4AD9F58C" w14:textId="57B43005" w:rsidR="00900F10" w:rsidRPr="0066472D" w:rsidRDefault="00900F10" w:rsidP="0066472D">
      <w:pPr>
        <w:spacing w:line="288" w:lineRule="auto"/>
        <w:jc w:val="both"/>
        <w:rPr>
          <w:rFonts w:cs="Tahoma"/>
          <w:sz w:val="18"/>
          <w:szCs w:val="18"/>
        </w:rPr>
      </w:pPr>
      <w:r w:rsidRPr="0066472D">
        <w:rPr>
          <w:rFonts w:cs="Tahoma"/>
          <w:sz w:val="18"/>
          <w:szCs w:val="18"/>
        </w:rPr>
        <w:t xml:space="preserve">Če neposredno plačilo podizvajalcu ni izvedeno, mora </w:t>
      </w:r>
      <w:r w:rsidR="002A1DBA">
        <w:rPr>
          <w:rFonts w:cs="Tahoma"/>
          <w:sz w:val="18"/>
          <w:szCs w:val="18"/>
        </w:rPr>
        <w:t>dobavitelj/izvajalec</w:t>
      </w:r>
      <w:r w:rsidRPr="0066472D">
        <w:rPr>
          <w:rFonts w:cs="Tahoma"/>
          <w:sz w:val="18"/>
          <w:szCs w:val="18"/>
        </w:rPr>
        <w:t xml:space="preserve"> najpozneje v šestdesetih (60) dneh od plačila končnega računa oz. situacije poslati svojo pisno izjavo in pisno zahtevo podizvajalca, da je podizvajalec prejel plačilo za izvedene storitve oziroma dobavljeno blago, neposredno povezano s predmetom javnega naročila.</w:t>
      </w:r>
    </w:p>
    <w:p w14:paraId="26ADE37D" w14:textId="26E74D04" w:rsidR="00900F10" w:rsidRPr="0066472D" w:rsidRDefault="002A1DBA" w:rsidP="0066472D">
      <w:pPr>
        <w:spacing w:line="288" w:lineRule="auto"/>
        <w:jc w:val="both"/>
        <w:rPr>
          <w:rFonts w:cs="Tahoma"/>
          <w:sz w:val="18"/>
          <w:szCs w:val="18"/>
        </w:rPr>
      </w:pPr>
      <w:r>
        <w:rPr>
          <w:rFonts w:cs="Tahoma"/>
          <w:sz w:val="18"/>
          <w:szCs w:val="18"/>
        </w:rPr>
        <w:t>Dobavitelj/izvajalec</w:t>
      </w:r>
      <w:r w:rsidR="00900F10" w:rsidRPr="0066472D">
        <w:rPr>
          <w:rFonts w:cs="Tahoma"/>
          <w:sz w:val="18"/>
          <w:szCs w:val="18"/>
        </w:rPr>
        <w:t xml:space="preserve"> je dolžan svojemu računu obvezno priložiti račune svojih podizvajalcev, ki jih je predhodno potrdil.</w:t>
      </w:r>
    </w:p>
    <w:p w14:paraId="77FCEDE6" w14:textId="77777777" w:rsidR="00900F10" w:rsidRPr="0066472D" w:rsidRDefault="00900F10" w:rsidP="0066472D">
      <w:pPr>
        <w:spacing w:line="288" w:lineRule="auto"/>
        <w:jc w:val="both"/>
        <w:rPr>
          <w:rFonts w:cs="Tahoma"/>
          <w:sz w:val="18"/>
          <w:szCs w:val="18"/>
        </w:rPr>
      </w:pPr>
    </w:p>
    <w:p w14:paraId="3D3F994D" w14:textId="77777777" w:rsidR="00900F10" w:rsidRPr="0066472D" w:rsidRDefault="00900F10" w:rsidP="0066472D">
      <w:pPr>
        <w:spacing w:line="288" w:lineRule="auto"/>
        <w:jc w:val="both"/>
        <w:rPr>
          <w:rFonts w:cs="Tahoma"/>
          <w:sz w:val="18"/>
          <w:szCs w:val="18"/>
        </w:rPr>
      </w:pPr>
    </w:p>
    <w:p w14:paraId="4BE8E57B" w14:textId="77777777" w:rsidR="00900F10" w:rsidRPr="0066472D" w:rsidRDefault="00900F10" w:rsidP="007D4585">
      <w:pPr>
        <w:pStyle w:val="Odstavekseznama"/>
        <w:keepNext/>
        <w:numPr>
          <w:ilvl w:val="0"/>
          <w:numId w:val="29"/>
        </w:numPr>
        <w:overflowPunct w:val="0"/>
        <w:autoSpaceDE w:val="0"/>
        <w:autoSpaceDN w:val="0"/>
        <w:adjustRightInd w:val="0"/>
        <w:spacing w:line="288" w:lineRule="auto"/>
        <w:jc w:val="center"/>
        <w:textAlignment w:val="baseline"/>
        <w:outlineLvl w:val="0"/>
        <w:rPr>
          <w:rFonts w:cs="Tahoma"/>
          <w:b/>
          <w:kern w:val="28"/>
          <w:sz w:val="18"/>
          <w:szCs w:val="18"/>
        </w:rPr>
      </w:pPr>
      <w:r w:rsidRPr="0066472D">
        <w:rPr>
          <w:rFonts w:cs="Tahoma"/>
          <w:b/>
          <w:kern w:val="28"/>
          <w:sz w:val="18"/>
          <w:szCs w:val="18"/>
        </w:rPr>
        <w:t>člen</w:t>
      </w:r>
    </w:p>
    <w:p w14:paraId="40B8769A" w14:textId="77777777" w:rsidR="00900F10" w:rsidRPr="0066472D" w:rsidRDefault="00900F10" w:rsidP="0066472D">
      <w:pPr>
        <w:spacing w:line="288" w:lineRule="auto"/>
        <w:jc w:val="center"/>
        <w:rPr>
          <w:rFonts w:cs="Tahoma"/>
          <w:b/>
          <w:sz w:val="18"/>
          <w:szCs w:val="18"/>
        </w:rPr>
      </w:pPr>
      <w:r w:rsidRPr="0066472D">
        <w:rPr>
          <w:rFonts w:cs="Tahoma"/>
          <w:b/>
          <w:sz w:val="18"/>
          <w:szCs w:val="18"/>
        </w:rPr>
        <w:t>Dodatni člen*</w:t>
      </w:r>
    </w:p>
    <w:p w14:paraId="7FAAC064" w14:textId="77777777" w:rsidR="00900F10" w:rsidRPr="0066472D" w:rsidRDefault="00900F10" w:rsidP="0066472D">
      <w:pPr>
        <w:spacing w:line="288" w:lineRule="auto"/>
        <w:jc w:val="center"/>
        <w:rPr>
          <w:rFonts w:cs="Tahoma"/>
          <w:sz w:val="18"/>
          <w:szCs w:val="18"/>
        </w:rPr>
      </w:pPr>
      <w:r w:rsidRPr="0066472D">
        <w:rPr>
          <w:rFonts w:cs="Tahoma"/>
          <w:sz w:val="18"/>
          <w:szCs w:val="18"/>
        </w:rPr>
        <w:t>(zamenjava podizvajalca)</w:t>
      </w:r>
    </w:p>
    <w:p w14:paraId="54A3C359" w14:textId="77777777" w:rsidR="00900F10" w:rsidRPr="0066472D" w:rsidRDefault="00900F10" w:rsidP="0066472D">
      <w:pPr>
        <w:spacing w:line="288" w:lineRule="auto"/>
        <w:jc w:val="both"/>
        <w:rPr>
          <w:rFonts w:cs="Tahoma"/>
          <w:sz w:val="18"/>
          <w:szCs w:val="18"/>
        </w:rPr>
      </w:pPr>
    </w:p>
    <w:p w14:paraId="298A1376" w14:textId="2EE91D49" w:rsidR="00900F10" w:rsidRPr="0066472D" w:rsidRDefault="00900F10" w:rsidP="0066472D">
      <w:pPr>
        <w:spacing w:line="288" w:lineRule="auto"/>
        <w:jc w:val="both"/>
        <w:rPr>
          <w:rFonts w:cs="Tahoma"/>
          <w:sz w:val="18"/>
          <w:szCs w:val="18"/>
        </w:rPr>
      </w:pPr>
      <w:r w:rsidRPr="0066472D">
        <w:rPr>
          <w:rFonts w:cs="Tahoma"/>
          <w:sz w:val="18"/>
          <w:szCs w:val="18"/>
        </w:rPr>
        <w:t xml:space="preserve">Glavni </w:t>
      </w:r>
      <w:r w:rsidR="002A1DBA">
        <w:rPr>
          <w:rFonts w:cs="Tahoma"/>
          <w:sz w:val="18"/>
          <w:szCs w:val="18"/>
        </w:rPr>
        <w:t>dobavitelj/izvajalec</w:t>
      </w:r>
      <w:r w:rsidRPr="0066472D">
        <w:rPr>
          <w:rFonts w:cs="Tahoma"/>
          <w:sz w:val="18"/>
          <w:szCs w:val="18"/>
        </w:rPr>
        <w:t xml:space="preserve">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petih(5) dneh po spremembi. V primeru vključitve novih podizvajalcev mora glavni izvajalec skupaj z obvestilom posredovati tudi podatke in dokumente iz druge, tretje in četrte alineje prvega odstavka prejšnjega člena te pogodbe.</w:t>
      </w:r>
    </w:p>
    <w:p w14:paraId="31195F73" w14:textId="77777777" w:rsidR="00900F10" w:rsidRPr="0066472D" w:rsidRDefault="00900F10" w:rsidP="0066472D">
      <w:pPr>
        <w:spacing w:line="288" w:lineRule="auto"/>
        <w:jc w:val="both"/>
        <w:rPr>
          <w:rFonts w:cs="Tahoma"/>
          <w:sz w:val="18"/>
          <w:szCs w:val="18"/>
        </w:rPr>
      </w:pPr>
      <w:r w:rsidRPr="0066472D">
        <w:rPr>
          <w:rFonts w:cs="Tahoma"/>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56F807E" w14:textId="77777777" w:rsidR="00900F10" w:rsidRPr="0066472D" w:rsidRDefault="00900F10" w:rsidP="0066472D">
      <w:pPr>
        <w:spacing w:line="288" w:lineRule="auto"/>
        <w:jc w:val="both"/>
        <w:rPr>
          <w:rFonts w:cs="Tahoma"/>
          <w:sz w:val="18"/>
          <w:szCs w:val="18"/>
        </w:rPr>
      </w:pPr>
    </w:p>
    <w:p w14:paraId="11A120B7" w14:textId="77777777" w:rsidR="00900F10" w:rsidRPr="0066472D" w:rsidRDefault="00900F10" w:rsidP="0066472D">
      <w:pPr>
        <w:spacing w:line="288" w:lineRule="auto"/>
        <w:jc w:val="both"/>
        <w:rPr>
          <w:rFonts w:cs="Tahoma"/>
          <w:sz w:val="18"/>
          <w:szCs w:val="18"/>
        </w:rPr>
      </w:pPr>
    </w:p>
    <w:p w14:paraId="6D70D622" w14:textId="77777777" w:rsidR="00900F10" w:rsidRPr="0066472D" w:rsidRDefault="00900F10" w:rsidP="0066472D">
      <w:pPr>
        <w:spacing w:line="288" w:lineRule="auto"/>
        <w:jc w:val="both"/>
        <w:rPr>
          <w:rFonts w:cs="Tahoma"/>
          <w:sz w:val="18"/>
          <w:szCs w:val="18"/>
        </w:rPr>
      </w:pPr>
    </w:p>
    <w:p w14:paraId="1CD3C566" w14:textId="77777777" w:rsidR="00900F10" w:rsidRPr="0066472D" w:rsidRDefault="00900F10" w:rsidP="0066472D">
      <w:pPr>
        <w:spacing w:line="288" w:lineRule="auto"/>
        <w:jc w:val="both"/>
        <w:rPr>
          <w:rFonts w:cs="Tahoma"/>
          <w:sz w:val="18"/>
          <w:szCs w:val="18"/>
        </w:rPr>
      </w:pPr>
      <w:r w:rsidRPr="0066472D">
        <w:rPr>
          <w:rFonts w:cs="Tahoma"/>
          <w:sz w:val="18"/>
          <w:szCs w:val="18"/>
        </w:rPr>
        <w:t>Velenje, dne:</w:t>
      </w:r>
      <w:r w:rsidRPr="0066472D">
        <w:rPr>
          <w:rFonts w:cs="Tahoma"/>
          <w:sz w:val="18"/>
          <w:szCs w:val="18"/>
        </w:rPr>
        <w:tab/>
      </w:r>
      <w:r w:rsidRPr="0066472D">
        <w:rPr>
          <w:rFonts w:cs="Tahoma"/>
          <w:sz w:val="18"/>
          <w:szCs w:val="18"/>
        </w:rPr>
        <w:tab/>
      </w:r>
      <w:r w:rsidRPr="0066472D">
        <w:rPr>
          <w:rFonts w:cs="Tahoma"/>
          <w:sz w:val="18"/>
          <w:szCs w:val="18"/>
        </w:rPr>
        <w:tab/>
      </w:r>
      <w:r w:rsidRPr="0066472D">
        <w:rPr>
          <w:rFonts w:cs="Tahoma"/>
          <w:sz w:val="18"/>
          <w:szCs w:val="18"/>
        </w:rPr>
        <w:tab/>
      </w:r>
      <w:r w:rsidRPr="0066472D">
        <w:rPr>
          <w:rFonts w:cs="Tahoma"/>
          <w:sz w:val="18"/>
          <w:szCs w:val="18"/>
        </w:rPr>
        <w:tab/>
      </w:r>
      <w:r w:rsidRPr="0066472D">
        <w:rPr>
          <w:rFonts w:cs="Tahoma"/>
          <w:sz w:val="18"/>
          <w:szCs w:val="18"/>
        </w:rPr>
        <w:tab/>
      </w:r>
      <w:r w:rsidRPr="0066472D">
        <w:rPr>
          <w:rFonts w:cs="Tahoma"/>
          <w:sz w:val="18"/>
          <w:szCs w:val="18"/>
        </w:rPr>
        <w:tab/>
        <w:t xml:space="preserve">__________, dne: </w:t>
      </w:r>
    </w:p>
    <w:p w14:paraId="03489507" w14:textId="77777777" w:rsidR="00900F10" w:rsidRPr="0066472D" w:rsidRDefault="00900F10" w:rsidP="0066472D">
      <w:pPr>
        <w:spacing w:line="288" w:lineRule="auto"/>
        <w:jc w:val="both"/>
        <w:rPr>
          <w:rFonts w:cs="Tahoma"/>
          <w:b/>
          <w:bCs/>
          <w:sz w:val="18"/>
          <w:szCs w:val="18"/>
        </w:rPr>
      </w:pPr>
    </w:p>
    <w:p w14:paraId="1289DF26" w14:textId="77777777" w:rsidR="00900F10" w:rsidRPr="0066472D" w:rsidRDefault="00900F10" w:rsidP="0066472D">
      <w:pPr>
        <w:spacing w:line="288" w:lineRule="auto"/>
        <w:jc w:val="both"/>
        <w:rPr>
          <w:rFonts w:cs="Tahoma"/>
          <w:b/>
          <w:bCs/>
          <w:iCs/>
          <w:sz w:val="18"/>
          <w:szCs w:val="18"/>
        </w:rPr>
      </w:pPr>
    </w:p>
    <w:p w14:paraId="4E4271B9" w14:textId="77777777" w:rsidR="00900F10" w:rsidRPr="0066472D" w:rsidRDefault="00900F10" w:rsidP="0066472D">
      <w:pPr>
        <w:spacing w:line="288" w:lineRule="auto"/>
        <w:jc w:val="both"/>
        <w:rPr>
          <w:rFonts w:cs="Tahoma"/>
          <w:b/>
          <w:bCs/>
          <w:iCs/>
          <w:sz w:val="18"/>
          <w:szCs w:val="18"/>
        </w:rPr>
      </w:pPr>
    </w:p>
    <w:p w14:paraId="6611AA89" w14:textId="77777777" w:rsidR="00900F10" w:rsidRPr="0066472D" w:rsidRDefault="00900F10" w:rsidP="0066472D">
      <w:pPr>
        <w:spacing w:line="288" w:lineRule="auto"/>
        <w:jc w:val="both"/>
        <w:rPr>
          <w:rFonts w:cs="Tahoma"/>
          <w:b/>
          <w:iCs/>
          <w:sz w:val="18"/>
          <w:szCs w:val="18"/>
        </w:rPr>
      </w:pPr>
      <w:r w:rsidRPr="0066472D">
        <w:rPr>
          <w:rFonts w:cs="Tahoma"/>
          <w:b/>
          <w:bCs/>
          <w:iCs/>
          <w:sz w:val="18"/>
          <w:szCs w:val="18"/>
        </w:rPr>
        <w:t>PREMOGOVNIK VELENJE, d.o.o.</w:t>
      </w:r>
      <w:r w:rsidRPr="0066472D">
        <w:rPr>
          <w:rFonts w:cs="Tahoma"/>
          <w:b/>
          <w:bCs/>
          <w:iCs/>
          <w:sz w:val="18"/>
          <w:szCs w:val="18"/>
        </w:rPr>
        <w:tab/>
      </w:r>
      <w:r w:rsidRPr="0066472D">
        <w:rPr>
          <w:rFonts w:cs="Tahoma"/>
          <w:b/>
          <w:bCs/>
          <w:iCs/>
          <w:sz w:val="18"/>
          <w:szCs w:val="18"/>
        </w:rPr>
        <w:tab/>
      </w:r>
      <w:r w:rsidRPr="0066472D">
        <w:rPr>
          <w:rFonts w:cs="Tahoma"/>
          <w:b/>
          <w:bCs/>
          <w:iCs/>
          <w:sz w:val="18"/>
          <w:szCs w:val="18"/>
        </w:rPr>
        <w:tab/>
      </w:r>
      <w:r w:rsidRPr="0066472D">
        <w:rPr>
          <w:rFonts w:cs="Tahoma"/>
          <w:b/>
          <w:bCs/>
          <w:iCs/>
          <w:sz w:val="18"/>
          <w:szCs w:val="18"/>
        </w:rPr>
        <w:tab/>
        <w:t>_____________</w:t>
      </w:r>
    </w:p>
    <w:p w14:paraId="4EC82BED" w14:textId="77777777" w:rsidR="00900F10" w:rsidRPr="0066472D" w:rsidRDefault="00900F10" w:rsidP="0066472D">
      <w:pPr>
        <w:spacing w:line="288" w:lineRule="auto"/>
        <w:jc w:val="both"/>
        <w:rPr>
          <w:rFonts w:cs="Tahoma"/>
          <w:sz w:val="18"/>
          <w:szCs w:val="18"/>
        </w:rPr>
      </w:pPr>
    </w:p>
    <w:p w14:paraId="7049FAFC" w14:textId="77777777" w:rsidR="00900F10" w:rsidRPr="0066472D" w:rsidRDefault="00900F10" w:rsidP="0066472D">
      <w:pPr>
        <w:spacing w:line="288" w:lineRule="auto"/>
        <w:jc w:val="both"/>
        <w:rPr>
          <w:rFonts w:cs="Tahoma"/>
          <w:sz w:val="18"/>
          <w:szCs w:val="18"/>
        </w:rPr>
      </w:pPr>
    </w:p>
    <w:p w14:paraId="612E9838" w14:textId="77777777" w:rsidR="00900F10" w:rsidRPr="0066472D" w:rsidRDefault="00900F10" w:rsidP="0066472D">
      <w:pPr>
        <w:spacing w:line="288" w:lineRule="auto"/>
        <w:jc w:val="both"/>
        <w:rPr>
          <w:rFonts w:cs="Tahoma"/>
          <w:sz w:val="18"/>
          <w:szCs w:val="18"/>
        </w:rPr>
      </w:pPr>
      <w:r w:rsidRPr="0066472D">
        <w:rPr>
          <w:rFonts w:cs="Tahoma"/>
          <w:sz w:val="18"/>
          <w:szCs w:val="18"/>
        </w:rPr>
        <w:t>direktorica</w:t>
      </w:r>
      <w:r w:rsidRPr="0066472D">
        <w:rPr>
          <w:rFonts w:cs="Tahoma"/>
          <w:sz w:val="18"/>
          <w:szCs w:val="18"/>
        </w:rPr>
        <w:tab/>
      </w:r>
      <w:r w:rsidRPr="0066472D">
        <w:rPr>
          <w:rFonts w:cs="Tahoma"/>
          <w:sz w:val="18"/>
          <w:szCs w:val="18"/>
        </w:rPr>
        <w:tab/>
      </w:r>
      <w:r w:rsidRPr="0066472D">
        <w:rPr>
          <w:rFonts w:cs="Tahoma"/>
          <w:sz w:val="18"/>
          <w:szCs w:val="18"/>
        </w:rPr>
        <w:tab/>
      </w:r>
      <w:r w:rsidRPr="0066472D">
        <w:rPr>
          <w:rFonts w:cs="Tahoma"/>
          <w:sz w:val="18"/>
          <w:szCs w:val="18"/>
        </w:rPr>
        <w:tab/>
      </w:r>
      <w:r w:rsidRPr="0066472D">
        <w:rPr>
          <w:rFonts w:cs="Tahoma"/>
          <w:sz w:val="18"/>
          <w:szCs w:val="18"/>
        </w:rPr>
        <w:tab/>
      </w:r>
      <w:r w:rsidRPr="0066472D">
        <w:rPr>
          <w:rFonts w:cs="Tahoma"/>
          <w:sz w:val="18"/>
          <w:szCs w:val="18"/>
        </w:rPr>
        <w:tab/>
      </w:r>
      <w:r w:rsidRPr="0066472D">
        <w:rPr>
          <w:rFonts w:cs="Tahoma"/>
          <w:sz w:val="18"/>
          <w:szCs w:val="18"/>
        </w:rPr>
        <w:tab/>
        <w:t>direktor</w:t>
      </w:r>
    </w:p>
    <w:p w14:paraId="53929427" w14:textId="77777777" w:rsidR="00900F10" w:rsidRPr="0066472D" w:rsidRDefault="00900F10" w:rsidP="0066472D">
      <w:pPr>
        <w:spacing w:line="288" w:lineRule="auto"/>
        <w:ind w:left="709" w:hanging="709"/>
        <w:jc w:val="both"/>
        <w:rPr>
          <w:rFonts w:cs="Tahoma"/>
          <w:sz w:val="18"/>
          <w:szCs w:val="18"/>
        </w:rPr>
      </w:pPr>
      <w:r w:rsidRPr="0066472D">
        <w:rPr>
          <w:rFonts w:cs="Tahoma"/>
          <w:sz w:val="18"/>
          <w:szCs w:val="18"/>
        </w:rPr>
        <w:t>mag. Mojca LETNIK</w:t>
      </w:r>
      <w:r w:rsidRPr="0066472D">
        <w:rPr>
          <w:rFonts w:cs="Tahoma"/>
          <w:sz w:val="18"/>
          <w:szCs w:val="18"/>
        </w:rPr>
        <w:tab/>
      </w:r>
      <w:r w:rsidRPr="0066472D">
        <w:rPr>
          <w:rFonts w:cs="Tahoma"/>
          <w:sz w:val="18"/>
          <w:szCs w:val="18"/>
        </w:rPr>
        <w:tab/>
      </w:r>
      <w:r w:rsidRPr="0066472D">
        <w:rPr>
          <w:rFonts w:cs="Tahoma"/>
          <w:sz w:val="18"/>
          <w:szCs w:val="18"/>
        </w:rPr>
        <w:tab/>
      </w:r>
      <w:r w:rsidRPr="0066472D">
        <w:rPr>
          <w:rFonts w:cs="Tahoma"/>
          <w:sz w:val="18"/>
          <w:szCs w:val="18"/>
        </w:rPr>
        <w:tab/>
      </w:r>
      <w:r w:rsidRPr="0066472D">
        <w:rPr>
          <w:rFonts w:cs="Tahoma"/>
          <w:sz w:val="18"/>
          <w:szCs w:val="18"/>
        </w:rPr>
        <w:tab/>
      </w:r>
      <w:r w:rsidRPr="0066472D">
        <w:rPr>
          <w:rFonts w:cs="Tahoma"/>
          <w:sz w:val="18"/>
          <w:szCs w:val="18"/>
        </w:rPr>
        <w:tab/>
        <w:t>________________</w:t>
      </w:r>
      <w:r w:rsidRPr="0066472D">
        <w:rPr>
          <w:rFonts w:cs="Tahoma"/>
          <w:sz w:val="18"/>
          <w:szCs w:val="18"/>
        </w:rPr>
        <w:tab/>
      </w:r>
    </w:p>
    <w:p w14:paraId="394A8704" w14:textId="77777777" w:rsidR="00900F10" w:rsidRPr="0066472D" w:rsidRDefault="00900F10" w:rsidP="0066472D">
      <w:pPr>
        <w:spacing w:line="288" w:lineRule="auto"/>
        <w:ind w:left="709" w:hanging="709"/>
        <w:jc w:val="both"/>
        <w:rPr>
          <w:rFonts w:cs="Tahoma"/>
          <w:sz w:val="18"/>
          <w:szCs w:val="18"/>
        </w:rPr>
      </w:pPr>
    </w:p>
    <w:p w14:paraId="7B2A7F0A" w14:textId="77777777" w:rsidR="00900F10" w:rsidRPr="0066472D" w:rsidRDefault="00900F10" w:rsidP="0066472D">
      <w:pPr>
        <w:spacing w:line="288" w:lineRule="auto"/>
        <w:ind w:left="709" w:hanging="709"/>
        <w:jc w:val="both"/>
        <w:rPr>
          <w:rFonts w:cs="Tahoma"/>
          <w:sz w:val="18"/>
          <w:szCs w:val="18"/>
        </w:rPr>
      </w:pPr>
    </w:p>
    <w:p w14:paraId="285893A0" w14:textId="77777777" w:rsidR="00900F10" w:rsidRPr="0066472D" w:rsidRDefault="00900F10" w:rsidP="0066472D">
      <w:pPr>
        <w:spacing w:line="288" w:lineRule="auto"/>
        <w:ind w:left="709" w:hanging="709"/>
        <w:jc w:val="both"/>
        <w:rPr>
          <w:rFonts w:cs="Tahoma"/>
          <w:sz w:val="18"/>
          <w:szCs w:val="18"/>
        </w:rPr>
      </w:pPr>
    </w:p>
    <w:p w14:paraId="692437AA" w14:textId="77777777" w:rsidR="00900F10" w:rsidRPr="0066472D" w:rsidRDefault="00900F10" w:rsidP="0066472D">
      <w:pPr>
        <w:spacing w:line="288" w:lineRule="auto"/>
        <w:ind w:left="709" w:hanging="709"/>
        <w:jc w:val="both"/>
        <w:rPr>
          <w:rFonts w:cs="Tahoma"/>
          <w:sz w:val="18"/>
          <w:szCs w:val="18"/>
        </w:rPr>
      </w:pPr>
      <w:r w:rsidRPr="0066472D">
        <w:rPr>
          <w:rFonts w:cs="Tahoma"/>
          <w:sz w:val="18"/>
          <w:szCs w:val="18"/>
        </w:rPr>
        <w:t>generalni direktor</w:t>
      </w:r>
    </w:p>
    <w:p w14:paraId="2D786D18" w14:textId="425B2236" w:rsidR="00900F10" w:rsidRPr="0066472D" w:rsidRDefault="00900F10" w:rsidP="0066472D">
      <w:pPr>
        <w:spacing w:line="288" w:lineRule="auto"/>
        <w:jc w:val="both"/>
        <w:rPr>
          <w:rFonts w:cs="Tahoma"/>
          <w:sz w:val="18"/>
          <w:szCs w:val="18"/>
        </w:rPr>
      </w:pPr>
      <w:r w:rsidRPr="0066472D">
        <w:rPr>
          <w:rFonts w:cs="Tahoma"/>
          <w:sz w:val="18"/>
          <w:szCs w:val="18"/>
        </w:rPr>
        <w:t xml:space="preserve">mag. </w:t>
      </w:r>
      <w:r w:rsidR="00C54CA5" w:rsidRPr="0066472D">
        <w:rPr>
          <w:rFonts w:cs="Tahoma"/>
          <w:sz w:val="18"/>
          <w:szCs w:val="18"/>
        </w:rPr>
        <w:t>Marko MAVEC</w:t>
      </w:r>
    </w:p>
    <w:bookmarkEnd w:id="54"/>
    <w:p w14:paraId="7FFE009D" w14:textId="77777777" w:rsidR="00900F10" w:rsidRPr="0066472D" w:rsidRDefault="00900F10" w:rsidP="0066472D">
      <w:pPr>
        <w:spacing w:line="288" w:lineRule="auto"/>
        <w:rPr>
          <w:rFonts w:cs="Tahoma"/>
          <w:sz w:val="18"/>
          <w:szCs w:val="18"/>
        </w:rPr>
      </w:pPr>
      <w:r w:rsidRPr="0066472D">
        <w:rPr>
          <w:rFonts w:cs="Tahoma"/>
          <w:sz w:val="18"/>
          <w:szCs w:val="18"/>
        </w:rPr>
        <w:br w:type="page"/>
      </w:r>
    </w:p>
    <w:p w14:paraId="4E6A9181" w14:textId="3D4CCB91" w:rsidR="00900F10" w:rsidRPr="00900F10" w:rsidRDefault="00900F10" w:rsidP="00900F10">
      <w:pPr>
        <w:spacing w:after="160" w:line="259" w:lineRule="auto"/>
        <w:jc w:val="both"/>
        <w:rPr>
          <w:rFonts w:cs="Tahoma"/>
          <w:b/>
          <w:sz w:val="20"/>
          <w:szCs w:val="20"/>
        </w:rPr>
      </w:pPr>
      <w:r w:rsidRPr="00900F10">
        <w:rPr>
          <w:rFonts w:cs="Tahoma"/>
          <w:b/>
          <w:sz w:val="20"/>
          <w:szCs w:val="20"/>
        </w:rPr>
        <w:lastRenderedPageBreak/>
        <w:t>PRILOGA</w:t>
      </w:r>
      <w:r w:rsidR="006C230A">
        <w:rPr>
          <w:rFonts w:cs="Tahoma"/>
          <w:b/>
          <w:sz w:val="20"/>
          <w:szCs w:val="20"/>
        </w:rPr>
        <w:t xml:space="preserve"> </w:t>
      </w:r>
      <w:r w:rsidR="00A77AE9">
        <w:rPr>
          <w:rFonts w:cs="Tahoma"/>
          <w:b/>
          <w:sz w:val="20"/>
          <w:szCs w:val="20"/>
        </w:rPr>
        <w:t xml:space="preserve">1 </w:t>
      </w:r>
      <w:r w:rsidR="006C230A">
        <w:rPr>
          <w:rFonts w:cs="Tahoma"/>
          <w:b/>
          <w:sz w:val="20"/>
          <w:szCs w:val="20"/>
        </w:rPr>
        <w:t>K POGODBI</w:t>
      </w:r>
      <w:bookmarkStart w:id="56" w:name="_GoBack"/>
      <w:bookmarkEnd w:id="56"/>
      <w:r w:rsidRPr="00900F10">
        <w:rPr>
          <w:rFonts w:cs="Tahoma"/>
          <w:b/>
          <w:sz w:val="20"/>
          <w:szCs w:val="20"/>
        </w:rPr>
        <w:t>: Predmet pogodbe – podrobna specifikacija del in potrebne projektne dokumentacije</w:t>
      </w:r>
    </w:p>
    <w:p w14:paraId="4C07D9D0" w14:textId="77777777" w:rsidR="000F0A5D" w:rsidRPr="000F0A5D" w:rsidRDefault="000F0A5D" w:rsidP="000F0A5D">
      <w:pPr>
        <w:spacing w:line="288" w:lineRule="auto"/>
        <w:jc w:val="both"/>
        <w:rPr>
          <w:rFonts w:cs="Tahoma"/>
          <w:sz w:val="18"/>
          <w:szCs w:val="18"/>
        </w:rPr>
      </w:pPr>
      <w:r w:rsidRPr="000F0A5D">
        <w:rPr>
          <w:rFonts w:cs="Tahoma"/>
          <w:sz w:val="18"/>
          <w:szCs w:val="18"/>
        </w:rPr>
        <w:t>Predmet javnega naročila je izdelava, dobava, montaža ventilatorske postaje na naslovu naročnika, ter izdelava  projektne dokumentacije in sicer:</w:t>
      </w:r>
    </w:p>
    <w:p w14:paraId="643BD5AE" w14:textId="77777777" w:rsidR="000F0A5D" w:rsidRPr="000F0A5D" w:rsidRDefault="000F0A5D" w:rsidP="000F0A5D">
      <w:pPr>
        <w:numPr>
          <w:ilvl w:val="0"/>
          <w:numId w:val="41"/>
        </w:numPr>
        <w:spacing w:line="288" w:lineRule="auto"/>
        <w:contextualSpacing/>
        <w:jc w:val="both"/>
        <w:rPr>
          <w:rFonts w:cs="Tahoma"/>
          <w:sz w:val="18"/>
          <w:szCs w:val="18"/>
        </w:rPr>
      </w:pPr>
      <w:r w:rsidRPr="000F0A5D">
        <w:rPr>
          <w:rFonts w:cs="Tahoma"/>
          <w:sz w:val="18"/>
          <w:szCs w:val="18"/>
        </w:rPr>
        <w:t>Izdelava projektne dokumentacije;</w:t>
      </w:r>
    </w:p>
    <w:p w14:paraId="66815B3C" w14:textId="77777777" w:rsidR="000F0A5D" w:rsidRPr="000F0A5D" w:rsidRDefault="000F0A5D" w:rsidP="000F0A5D">
      <w:pPr>
        <w:numPr>
          <w:ilvl w:val="0"/>
          <w:numId w:val="41"/>
        </w:numPr>
        <w:spacing w:line="288" w:lineRule="auto"/>
        <w:contextualSpacing/>
        <w:jc w:val="both"/>
        <w:rPr>
          <w:rFonts w:cs="Tahoma"/>
          <w:sz w:val="18"/>
          <w:szCs w:val="18"/>
        </w:rPr>
      </w:pPr>
      <w:r w:rsidRPr="000F0A5D">
        <w:rPr>
          <w:rFonts w:cs="Tahoma"/>
          <w:sz w:val="18"/>
          <w:szCs w:val="18"/>
        </w:rPr>
        <w:t>Izdelava gradbenega dela;</w:t>
      </w:r>
    </w:p>
    <w:p w14:paraId="0B9603A3" w14:textId="77777777" w:rsidR="000F0A5D" w:rsidRPr="000F0A5D" w:rsidRDefault="000F0A5D" w:rsidP="000F0A5D">
      <w:pPr>
        <w:numPr>
          <w:ilvl w:val="0"/>
          <w:numId w:val="41"/>
        </w:numPr>
        <w:spacing w:line="288" w:lineRule="auto"/>
        <w:contextualSpacing/>
        <w:jc w:val="both"/>
        <w:rPr>
          <w:rFonts w:cs="Tahoma"/>
          <w:sz w:val="18"/>
          <w:szCs w:val="18"/>
        </w:rPr>
      </w:pPr>
      <w:r w:rsidRPr="000F0A5D">
        <w:rPr>
          <w:rFonts w:cs="Tahoma"/>
          <w:sz w:val="18"/>
          <w:szCs w:val="18"/>
        </w:rPr>
        <w:t>Dobava vse opreme, sestavnih delov in materialov;</w:t>
      </w:r>
    </w:p>
    <w:p w14:paraId="15163AD7" w14:textId="77777777" w:rsidR="000F0A5D" w:rsidRPr="000F0A5D" w:rsidRDefault="000F0A5D" w:rsidP="000F0A5D">
      <w:pPr>
        <w:numPr>
          <w:ilvl w:val="0"/>
          <w:numId w:val="41"/>
        </w:numPr>
        <w:spacing w:line="288" w:lineRule="auto"/>
        <w:contextualSpacing/>
        <w:jc w:val="both"/>
        <w:rPr>
          <w:rFonts w:cs="Tahoma"/>
          <w:sz w:val="18"/>
          <w:szCs w:val="18"/>
        </w:rPr>
      </w:pPr>
      <w:r w:rsidRPr="000F0A5D">
        <w:rPr>
          <w:rFonts w:cs="Tahoma"/>
          <w:sz w:val="18"/>
          <w:szCs w:val="18"/>
        </w:rPr>
        <w:t>Izdelava, nadzor, preizkušanje in površinska zaščita za vse zahtevane sestavne dele (proizvajalec predvidi površinsko zaščito skladno z standardom ISO EN 12944-2 in potrditvijo s strani naročnika);</w:t>
      </w:r>
    </w:p>
    <w:p w14:paraId="10DC0D8B" w14:textId="77777777" w:rsidR="000F0A5D" w:rsidRPr="000F0A5D" w:rsidRDefault="000F0A5D" w:rsidP="000F0A5D">
      <w:pPr>
        <w:numPr>
          <w:ilvl w:val="0"/>
          <w:numId w:val="41"/>
        </w:numPr>
        <w:spacing w:line="288" w:lineRule="auto"/>
        <w:contextualSpacing/>
        <w:jc w:val="both"/>
        <w:rPr>
          <w:rFonts w:cs="Tahoma"/>
          <w:sz w:val="18"/>
          <w:szCs w:val="18"/>
        </w:rPr>
      </w:pPr>
      <w:r w:rsidRPr="000F0A5D">
        <w:rPr>
          <w:rFonts w:cs="Tahoma"/>
          <w:sz w:val="18"/>
          <w:szCs w:val="18"/>
        </w:rPr>
        <w:t>Transport na delovišče vse opreme in sestavnih delov;</w:t>
      </w:r>
    </w:p>
    <w:p w14:paraId="65005341" w14:textId="77777777" w:rsidR="000F0A5D" w:rsidRPr="000F0A5D" w:rsidRDefault="000F0A5D" w:rsidP="000F0A5D">
      <w:pPr>
        <w:numPr>
          <w:ilvl w:val="0"/>
          <w:numId w:val="41"/>
        </w:numPr>
        <w:spacing w:line="288" w:lineRule="auto"/>
        <w:contextualSpacing/>
        <w:jc w:val="both"/>
        <w:rPr>
          <w:rFonts w:cs="Tahoma"/>
          <w:sz w:val="18"/>
          <w:szCs w:val="18"/>
        </w:rPr>
      </w:pPr>
      <w:r w:rsidRPr="000F0A5D">
        <w:rPr>
          <w:rFonts w:cs="Tahoma"/>
          <w:sz w:val="18"/>
          <w:szCs w:val="18"/>
        </w:rPr>
        <w:t>Montaža ventilatorske postaje;</w:t>
      </w:r>
    </w:p>
    <w:p w14:paraId="5886C292" w14:textId="77777777" w:rsidR="000F0A5D" w:rsidRPr="000F0A5D" w:rsidRDefault="000F0A5D" w:rsidP="000F0A5D">
      <w:pPr>
        <w:numPr>
          <w:ilvl w:val="0"/>
          <w:numId w:val="41"/>
        </w:numPr>
        <w:spacing w:line="288" w:lineRule="auto"/>
        <w:contextualSpacing/>
        <w:jc w:val="both"/>
        <w:rPr>
          <w:rFonts w:cs="Tahoma"/>
          <w:sz w:val="18"/>
          <w:szCs w:val="18"/>
        </w:rPr>
      </w:pPr>
      <w:r w:rsidRPr="000F0A5D">
        <w:rPr>
          <w:rFonts w:cs="Tahoma"/>
          <w:sz w:val="18"/>
          <w:szCs w:val="18"/>
        </w:rPr>
        <w:t>Izobraževanje zaposlenih.</w:t>
      </w:r>
    </w:p>
    <w:p w14:paraId="44E352B3" w14:textId="77777777" w:rsidR="000F0A5D" w:rsidRPr="000F0A5D" w:rsidRDefault="000F0A5D" w:rsidP="000F0A5D">
      <w:pPr>
        <w:spacing w:line="288" w:lineRule="auto"/>
        <w:jc w:val="both"/>
        <w:rPr>
          <w:rFonts w:cs="Tahoma"/>
          <w:color w:val="FF0000"/>
          <w:sz w:val="18"/>
          <w:szCs w:val="18"/>
        </w:rPr>
      </w:pPr>
    </w:p>
    <w:p w14:paraId="5FE879F0" w14:textId="77777777" w:rsidR="000F0A5D" w:rsidRPr="000F0A5D" w:rsidRDefault="000F0A5D" w:rsidP="000F0A5D">
      <w:pPr>
        <w:spacing w:line="288" w:lineRule="auto"/>
        <w:jc w:val="both"/>
        <w:rPr>
          <w:rFonts w:cs="Tahoma"/>
          <w:sz w:val="18"/>
          <w:szCs w:val="18"/>
        </w:rPr>
      </w:pPr>
      <w:r w:rsidRPr="000F0A5D">
        <w:rPr>
          <w:rFonts w:cs="Tahoma"/>
          <w:sz w:val="18"/>
          <w:szCs w:val="18"/>
        </w:rPr>
        <w:t>Lokacija ventilatorske postaje je opredeljena v Prilogi 1 in zajema:</w:t>
      </w:r>
    </w:p>
    <w:p w14:paraId="749ACF04" w14:textId="77777777" w:rsidR="000F0A5D" w:rsidRPr="000F0A5D" w:rsidRDefault="000F0A5D" w:rsidP="000F0A5D">
      <w:pPr>
        <w:numPr>
          <w:ilvl w:val="0"/>
          <w:numId w:val="40"/>
        </w:numPr>
        <w:spacing w:line="288" w:lineRule="auto"/>
        <w:contextualSpacing/>
        <w:jc w:val="both"/>
        <w:rPr>
          <w:rFonts w:cs="Tahoma"/>
          <w:sz w:val="18"/>
          <w:szCs w:val="18"/>
        </w:rPr>
      </w:pPr>
      <w:r w:rsidRPr="000F0A5D">
        <w:rPr>
          <w:rFonts w:cs="Tahoma"/>
          <w:sz w:val="18"/>
          <w:szCs w:val="18"/>
        </w:rPr>
        <w:t>Priključek ventilatorja na jamo;</w:t>
      </w:r>
    </w:p>
    <w:p w14:paraId="7204BCB1" w14:textId="77777777" w:rsidR="000F0A5D" w:rsidRPr="000F0A5D" w:rsidRDefault="000F0A5D" w:rsidP="000F0A5D">
      <w:pPr>
        <w:numPr>
          <w:ilvl w:val="0"/>
          <w:numId w:val="40"/>
        </w:numPr>
        <w:spacing w:line="288" w:lineRule="auto"/>
        <w:contextualSpacing/>
        <w:jc w:val="both"/>
        <w:rPr>
          <w:rFonts w:cs="Tahoma"/>
          <w:sz w:val="18"/>
          <w:szCs w:val="18"/>
        </w:rPr>
      </w:pPr>
      <w:r w:rsidRPr="000F0A5D">
        <w:rPr>
          <w:rFonts w:cs="Tahoma"/>
          <w:sz w:val="18"/>
          <w:szCs w:val="18"/>
        </w:rPr>
        <w:t>Zračilni kanal in naprava za</w:t>
      </w:r>
      <w:r w:rsidRPr="000F0A5D">
        <w:rPr>
          <w:sz w:val="18"/>
        </w:rPr>
        <w:t xml:space="preserve"> </w:t>
      </w:r>
      <w:r w:rsidRPr="000F0A5D">
        <w:rPr>
          <w:rFonts w:cs="Tahoma"/>
          <w:sz w:val="18"/>
          <w:szCs w:val="18"/>
        </w:rPr>
        <w:t>spremembo smeri gibanja zračilnega toka;</w:t>
      </w:r>
    </w:p>
    <w:p w14:paraId="3AC7D666" w14:textId="77777777" w:rsidR="000F0A5D" w:rsidRPr="000F0A5D" w:rsidRDefault="000F0A5D" w:rsidP="000F0A5D">
      <w:pPr>
        <w:numPr>
          <w:ilvl w:val="0"/>
          <w:numId w:val="40"/>
        </w:numPr>
        <w:spacing w:line="288" w:lineRule="auto"/>
        <w:contextualSpacing/>
        <w:jc w:val="both"/>
        <w:rPr>
          <w:rFonts w:cs="Tahoma"/>
          <w:sz w:val="18"/>
          <w:szCs w:val="18"/>
        </w:rPr>
      </w:pPr>
      <w:r w:rsidRPr="000F0A5D">
        <w:rPr>
          <w:rFonts w:cs="Tahoma"/>
          <w:sz w:val="18"/>
          <w:szCs w:val="18"/>
        </w:rPr>
        <w:t>Glavni in rezervni ventilator;</w:t>
      </w:r>
    </w:p>
    <w:p w14:paraId="1F78E9E3" w14:textId="77777777" w:rsidR="000F0A5D" w:rsidRPr="000F0A5D" w:rsidRDefault="000F0A5D" w:rsidP="000F0A5D">
      <w:pPr>
        <w:numPr>
          <w:ilvl w:val="0"/>
          <w:numId w:val="40"/>
        </w:numPr>
        <w:spacing w:line="288" w:lineRule="auto"/>
        <w:contextualSpacing/>
        <w:jc w:val="both"/>
        <w:rPr>
          <w:rFonts w:cs="Tahoma"/>
          <w:sz w:val="18"/>
          <w:szCs w:val="18"/>
        </w:rPr>
      </w:pPr>
      <w:r w:rsidRPr="000F0A5D">
        <w:rPr>
          <w:rFonts w:cs="Tahoma"/>
          <w:sz w:val="18"/>
          <w:szCs w:val="18"/>
        </w:rPr>
        <w:t>Difuzor;</w:t>
      </w:r>
    </w:p>
    <w:p w14:paraId="7CB17357" w14:textId="77777777" w:rsidR="000F0A5D" w:rsidRPr="000F0A5D" w:rsidRDefault="000F0A5D" w:rsidP="000F0A5D">
      <w:pPr>
        <w:numPr>
          <w:ilvl w:val="0"/>
          <w:numId w:val="40"/>
        </w:numPr>
        <w:spacing w:line="288" w:lineRule="auto"/>
        <w:contextualSpacing/>
        <w:jc w:val="both"/>
        <w:rPr>
          <w:rFonts w:cs="Tahoma"/>
          <w:sz w:val="18"/>
          <w:szCs w:val="18"/>
        </w:rPr>
      </w:pPr>
      <w:r w:rsidRPr="000F0A5D">
        <w:rPr>
          <w:rFonts w:cs="Tahoma"/>
          <w:sz w:val="18"/>
          <w:szCs w:val="18"/>
        </w:rPr>
        <w:t>Pogonski sklop.</w:t>
      </w:r>
    </w:p>
    <w:p w14:paraId="3EA2D48E" w14:textId="77777777" w:rsidR="000F0A5D" w:rsidRPr="000F0A5D" w:rsidRDefault="000F0A5D" w:rsidP="000F0A5D">
      <w:pPr>
        <w:spacing w:line="288" w:lineRule="auto"/>
        <w:jc w:val="both"/>
        <w:rPr>
          <w:rFonts w:cs="Tahoma"/>
          <w:sz w:val="18"/>
          <w:szCs w:val="18"/>
        </w:rPr>
      </w:pPr>
    </w:p>
    <w:p w14:paraId="07C1207C" w14:textId="77777777" w:rsidR="000F0A5D" w:rsidRPr="000F0A5D" w:rsidRDefault="000F0A5D" w:rsidP="000F0A5D">
      <w:pPr>
        <w:spacing w:line="288" w:lineRule="auto"/>
        <w:jc w:val="both"/>
        <w:rPr>
          <w:rFonts w:cs="Tahoma"/>
          <w:sz w:val="18"/>
          <w:szCs w:val="18"/>
        </w:rPr>
      </w:pPr>
      <w:r w:rsidRPr="000F0A5D">
        <w:rPr>
          <w:rFonts w:cs="Tahoma"/>
          <w:sz w:val="18"/>
          <w:szCs w:val="18"/>
        </w:rPr>
        <w:t>Naročnik bo po dobavi opreme izvedel:</w:t>
      </w:r>
    </w:p>
    <w:p w14:paraId="1707E0CF" w14:textId="77777777" w:rsidR="000F0A5D" w:rsidRPr="000F0A5D" w:rsidRDefault="000F0A5D" w:rsidP="000F0A5D">
      <w:pPr>
        <w:numPr>
          <w:ilvl w:val="0"/>
          <w:numId w:val="38"/>
        </w:numPr>
        <w:spacing w:line="288" w:lineRule="auto"/>
        <w:contextualSpacing/>
        <w:jc w:val="both"/>
        <w:rPr>
          <w:rFonts w:cs="Tahoma"/>
          <w:sz w:val="18"/>
          <w:szCs w:val="18"/>
        </w:rPr>
      </w:pPr>
      <w:bookmarkStart w:id="57" w:name="_Hlk33011423"/>
      <w:r w:rsidRPr="000F0A5D">
        <w:rPr>
          <w:rFonts w:cs="Tahoma"/>
          <w:sz w:val="18"/>
          <w:szCs w:val="18"/>
        </w:rPr>
        <w:t>Tehnični pregled;</w:t>
      </w:r>
    </w:p>
    <w:p w14:paraId="24481BAD" w14:textId="77777777" w:rsidR="000F0A5D" w:rsidRPr="000F0A5D" w:rsidRDefault="000F0A5D" w:rsidP="000F0A5D">
      <w:pPr>
        <w:numPr>
          <w:ilvl w:val="0"/>
          <w:numId w:val="38"/>
        </w:numPr>
        <w:spacing w:line="288" w:lineRule="auto"/>
        <w:contextualSpacing/>
        <w:jc w:val="both"/>
        <w:rPr>
          <w:rFonts w:cs="Tahoma"/>
          <w:sz w:val="18"/>
          <w:szCs w:val="18"/>
        </w:rPr>
      </w:pPr>
      <w:r w:rsidRPr="000F0A5D">
        <w:rPr>
          <w:rFonts w:cs="Tahoma"/>
          <w:sz w:val="18"/>
          <w:szCs w:val="18"/>
        </w:rPr>
        <w:t>Poskusno obratovanje, pri čemer bomo obratovalne parametre preverjali tudi s kompletom za kontrolo neprekinjenega registriranja parametrov, ki je navedena v zadnjih dveh odstavkih poglavja 5.4 Tehnične zahteve ventilatorske postaje;</w:t>
      </w:r>
    </w:p>
    <w:p w14:paraId="7D5A7158" w14:textId="77777777" w:rsidR="000F0A5D" w:rsidRPr="000F0A5D" w:rsidRDefault="000F0A5D" w:rsidP="000F0A5D">
      <w:pPr>
        <w:numPr>
          <w:ilvl w:val="0"/>
          <w:numId w:val="38"/>
        </w:numPr>
        <w:spacing w:line="288" w:lineRule="auto"/>
        <w:contextualSpacing/>
        <w:jc w:val="both"/>
        <w:rPr>
          <w:rFonts w:cs="Tahoma"/>
          <w:sz w:val="18"/>
          <w:szCs w:val="18"/>
        </w:rPr>
      </w:pPr>
      <w:r w:rsidRPr="000F0A5D">
        <w:rPr>
          <w:rFonts w:cs="Tahoma"/>
          <w:sz w:val="18"/>
          <w:szCs w:val="18"/>
        </w:rPr>
        <w:t>Tehnični prevzem.</w:t>
      </w:r>
    </w:p>
    <w:bookmarkEnd w:id="57"/>
    <w:p w14:paraId="11BB3156" w14:textId="77777777" w:rsidR="000F0A5D" w:rsidRPr="000F0A5D" w:rsidRDefault="000F0A5D" w:rsidP="000F0A5D">
      <w:pPr>
        <w:spacing w:line="288" w:lineRule="auto"/>
        <w:jc w:val="both"/>
        <w:rPr>
          <w:rFonts w:cs="Tahoma"/>
          <w:sz w:val="18"/>
          <w:szCs w:val="18"/>
        </w:rPr>
      </w:pPr>
    </w:p>
    <w:p w14:paraId="5560672A" w14:textId="77777777" w:rsidR="000F0A5D" w:rsidRPr="000F0A5D" w:rsidRDefault="000F0A5D" w:rsidP="000F0A5D">
      <w:pPr>
        <w:spacing w:line="288" w:lineRule="auto"/>
        <w:rPr>
          <w:rFonts w:cs="Tahoma"/>
          <w:b/>
          <w:sz w:val="18"/>
          <w:szCs w:val="18"/>
        </w:rPr>
      </w:pPr>
      <w:r w:rsidRPr="000F0A5D">
        <w:rPr>
          <w:rFonts w:cs="Tahoma"/>
          <w:b/>
          <w:sz w:val="18"/>
          <w:szCs w:val="18"/>
        </w:rPr>
        <w:t xml:space="preserve">SPLOŠNI OPIS </w:t>
      </w:r>
    </w:p>
    <w:p w14:paraId="6E629590" w14:textId="77777777" w:rsidR="000F0A5D" w:rsidRPr="000F0A5D" w:rsidRDefault="000F0A5D" w:rsidP="000F0A5D">
      <w:pPr>
        <w:spacing w:line="288" w:lineRule="auto"/>
        <w:jc w:val="both"/>
        <w:rPr>
          <w:sz w:val="18"/>
        </w:rPr>
      </w:pPr>
      <w:r w:rsidRPr="000F0A5D">
        <w:rPr>
          <w:sz w:val="18"/>
        </w:rPr>
        <w:t xml:space="preserve">Premogovnik Velenje se nahaja v mestu Velenje, približno 80 km severovzhodno od Ljubljane.  </w:t>
      </w:r>
    </w:p>
    <w:p w14:paraId="5710B750" w14:textId="77777777" w:rsidR="000F0A5D" w:rsidRPr="000F0A5D" w:rsidRDefault="000F0A5D" w:rsidP="000F0A5D">
      <w:pPr>
        <w:spacing w:line="288" w:lineRule="auto"/>
        <w:jc w:val="both"/>
        <w:rPr>
          <w:sz w:val="18"/>
        </w:rPr>
      </w:pPr>
      <w:r w:rsidRPr="000F0A5D">
        <w:rPr>
          <w:sz w:val="18"/>
        </w:rPr>
        <w:t>Podzemno rudarjenje se izvaja z uporabo popolnoma mehanizirane širokočelne odkopne metode. Jame Premogovnika Velenje so karakterizirane kot metanske jame. Obravnavanje jamskih prostorov našega rudnika kot metanskega se je začelo z deli pri odpiranju premogovega sloja, ki se šteje za opravljanje del v metanskem režimu dela. V nadaljevanju smo z rudarskimi projekti ugotavljali in potrjevali režim rudnika. Rudnik se smatra kot metanski, če se v njem metan nahaja v tolikšni količini, ko ni več možno izključiti tveganja za nastanek eksplozivnega ozračja.</w:t>
      </w:r>
    </w:p>
    <w:p w14:paraId="37555799" w14:textId="77777777" w:rsidR="000F0A5D" w:rsidRPr="000F0A5D" w:rsidRDefault="000F0A5D" w:rsidP="000F0A5D">
      <w:pPr>
        <w:spacing w:line="288" w:lineRule="auto"/>
        <w:jc w:val="both"/>
        <w:rPr>
          <w:sz w:val="18"/>
        </w:rPr>
      </w:pPr>
    </w:p>
    <w:p w14:paraId="600E52C2" w14:textId="77777777" w:rsidR="000F0A5D" w:rsidRPr="000F0A5D" w:rsidRDefault="000F0A5D" w:rsidP="000F0A5D">
      <w:pPr>
        <w:spacing w:line="288" w:lineRule="auto"/>
        <w:jc w:val="both"/>
        <w:rPr>
          <w:sz w:val="18"/>
        </w:rPr>
      </w:pPr>
      <w:bookmarkStart w:id="58" w:name="_Toc536623011"/>
      <w:bookmarkStart w:id="59" w:name="_Toc31635204"/>
      <w:bookmarkStart w:id="60" w:name="_Toc32659824"/>
      <w:bookmarkStart w:id="61" w:name="_Toc33000046"/>
      <w:r w:rsidRPr="000F0A5D">
        <w:rPr>
          <w:sz w:val="18"/>
        </w:rPr>
        <w:t>Premogovnik Velenje potrebuje novo ventilatorsko postajo na ustju jaška NOP II.</w:t>
      </w:r>
      <w:bookmarkEnd w:id="58"/>
      <w:bookmarkEnd w:id="59"/>
      <w:bookmarkEnd w:id="60"/>
      <w:bookmarkEnd w:id="61"/>
    </w:p>
    <w:p w14:paraId="2089D5F0" w14:textId="77777777" w:rsidR="000F0A5D" w:rsidRPr="000F0A5D" w:rsidRDefault="000F0A5D" w:rsidP="000F0A5D">
      <w:pPr>
        <w:spacing w:line="288" w:lineRule="auto"/>
        <w:jc w:val="both"/>
        <w:rPr>
          <w:sz w:val="18"/>
        </w:rPr>
      </w:pPr>
      <w:bookmarkStart w:id="62" w:name="_Toc536623012"/>
      <w:bookmarkStart w:id="63" w:name="_Toc31635205"/>
      <w:bookmarkStart w:id="64" w:name="_Toc32659825"/>
      <w:bookmarkStart w:id="65" w:name="_Toc33000047"/>
      <w:r w:rsidRPr="000F0A5D">
        <w:rPr>
          <w:sz w:val="18"/>
        </w:rPr>
        <w:t>Zračilni jašek NOP II je 393 m globok in premera 6,15 m. Zgornji del jaška v dolžini 10 m ima premer 9 m.</w:t>
      </w:r>
      <w:bookmarkEnd w:id="62"/>
      <w:bookmarkEnd w:id="63"/>
      <w:bookmarkEnd w:id="64"/>
      <w:bookmarkEnd w:id="65"/>
    </w:p>
    <w:p w14:paraId="62E11C85" w14:textId="77777777" w:rsidR="000F0A5D" w:rsidRPr="000F0A5D" w:rsidRDefault="000F0A5D" w:rsidP="000F0A5D">
      <w:pPr>
        <w:spacing w:line="288" w:lineRule="auto"/>
        <w:jc w:val="both"/>
        <w:rPr>
          <w:sz w:val="18"/>
        </w:rPr>
      </w:pPr>
      <w:bookmarkStart w:id="66" w:name="_Toc536623013"/>
      <w:bookmarkStart w:id="67" w:name="_Toc31635206"/>
      <w:bookmarkStart w:id="68" w:name="_Toc32659826"/>
      <w:bookmarkStart w:id="69" w:name="_Toc33000048"/>
      <w:r w:rsidRPr="000F0A5D">
        <w:rPr>
          <w:sz w:val="18"/>
        </w:rPr>
        <w:t>Ventilatorska postaja mora biti priključena na ustje jaška premera 9 m</w:t>
      </w:r>
      <w:bookmarkEnd w:id="66"/>
      <w:r w:rsidRPr="000F0A5D">
        <w:rPr>
          <w:sz w:val="18"/>
        </w:rPr>
        <w:t>, kot je prikazano na Prilogi 2.</w:t>
      </w:r>
      <w:bookmarkEnd w:id="67"/>
      <w:bookmarkEnd w:id="68"/>
      <w:bookmarkEnd w:id="69"/>
    </w:p>
    <w:p w14:paraId="71100D54" w14:textId="77777777" w:rsidR="000F0A5D" w:rsidRPr="000F0A5D" w:rsidRDefault="000F0A5D" w:rsidP="000F0A5D">
      <w:pPr>
        <w:spacing w:line="288" w:lineRule="auto"/>
        <w:jc w:val="both"/>
        <w:rPr>
          <w:sz w:val="18"/>
        </w:rPr>
      </w:pPr>
      <w:bookmarkStart w:id="70" w:name="_Toc536623014"/>
      <w:bookmarkStart w:id="71" w:name="_Toc31635207"/>
      <w:bookmarkStart w:id="72" w:name="_Toc32659827"/>
      <w:bookmarkStart w:id="73" w:name="_Toc33000049"/>
      <w:r w:rsidRPr="000F0A5D">
        <w:rPr>
          <w:sz w:val="18"/>
        </w:rPr>
        <w:t>Električni priklopi bodo na voljo na lokaciji stikališča, kot je podano v nadaljevanju in ponazorjeno na Prilogi 1.</w:t>
      </w:r>
      <w:bookmarkEnd w:id="70"/>
      <w:bookmarkEnd w:id="71"/>
      <w:bookmarkEnd w:id="72"/>
      <w:bookmarkEnd w:id="73"/>
    </w:p>
    <w:p w14:paraId="0FDC48C1" w14:textId="77777777" w:rsidR="000F0A5D" w:rsidRPr="000F0A5D" w:rsidRDefault="000F0A5D" w:rsidP="000F0A5D">
      <w:pPr>
        <w:spacing w:line="288" w:lineRule="auto"/>
        <w:jc w:val="both"/>
        <w:rPr>
          <w:sz w:val="18"/>
        </w:rPr>
      </w:pPr>
    </w:p>
    <w:p w14:paraId="10DFC3B2" w14:textId="77777777" w:rsidR="000F0A5D" w:rsidRPr="000F0A5D" w:rsidRDefault="000F0A5D" w:rsidP="000F0A5D">
      <w:pPr>
        <w:spacing w:line="288" w:lineRule="auto"/>
        <w:jc w:val="both"/>
        <w:rPr>
          <w:sz w:val="18"/>
        </w:rPr>
      </w:pPr>
      <w:bookmarkStart w:id="74" w:name="_Toc536623015"/>
      <w:bookmarkStart w:id="75" w:name="_Toc31635208"/>
      <w:bookmarkStart w:id="76" w:name="_Toc32659828"/>
      <w:bookmarkStart w:id="77" w:name="_Toc33000050"/>
      <w:r w:rsidRPr="000F0A5D">
        <w:rPr>
          <w:sz w:val="18"/>
        </w:rPr>
        <w:t>Izstopni jamski zrak, ki bo potoval skozi ventilatorsko postajo vsebuje prah v obliki trdnih delcev (korozivne in abrazivne narave), vlago ter razne jamske pline (metan, monoksid, dioksid, razni dušični in žvepleni plini …).</w:t>
      </w:r>
      <w:bookmarkEnd w:id="74"/>
      <w:bookmarkEnd w:id="75"/>
      <w:bookmarkEnd w:id="76"/>
      <w:bookmarkEnd w:id="77"/>
    </w:p>
    <w:p w14:paraId="73634440" w14:textId="77777777" w:rsidR="000F0A5D" w:rsidRPr="000F0A5D" w:rsidRDefault="000F0A5D" w:rsidP="000F0A5D">
      <w:pPr>
        <w:spacing w:line="288" w:lineRule="auto"/>
        <w:jc w:val="both"/>
        <w:rPr>
          <w:sz w:val="18"/>
        </w:rPr>
      </w:pPr>
    </w:p>
    <w:p w14:paraId="423E3B1E" w14:textId="77777777" w:rsidR="000F0A5D" w:rsidRPr="000F0A5D" w:rsidRDefault="000F0A5D" w:rsidP="000F0A5D">
      <w:pPr>
        <w:spacing w:line="288" w:lineRule="auto"/>
        <w:jc w:val="both"/>
        <w:rPr>
          <w:sz w:val="18"/>
        </w:rPr>
      </w:pPr>
      <w:r w:rsidRPr="000F0A5D">
        <w:rPr>
          <w:rFonts w:eastAsia="Calibri"/>
          <w:sz w:val="18"/>
        </w:rPr>
        <w:t xml:space="preserve">Tip in število ventilatorjev mora priporočiti izvajalec. Prednost bo imela konfiguracija ventilatorske postaje, </w:t>
      </w:r>
      <w:r w:rsidRPr="000F0A5D">
        <w:rPr>
          <w:sz w:val="18"/>
        </w:rPr>
        <w:t>ki bo zagotovila možnost vzporednega delovanje ventilatorjev. Obratovalna učinkovitost ventilatorja v posameznih predpisanih obratovalnih točkah mora biti vsaj 70%.</w:t>
      </w:r>
    </w:p>
    <w:p w14:paraId="686ECF14" w14:textId="77777777" w:rsidR="000F0A5D" w:rsidRPr="000F0A5D" w:rsidRDefault="000F0A5D" w:rsidP="000F0A5D">
      <w:pPr>
        <w:spacing w:line="288" w:lineRule="auto"/>
        <w:rPr>
          <w:rFonts w:eastAsia="Calibri" w:cs="Tahoma"/>
          <w:sz w:val="18"/>
          <w:szCs w:val="18"/>
        </w:rPr>
      </w:pPr>
    </w:p>
    <w:p w14:paraId="7E0B22A8" w14:textId="6E50E05D" w:rsidR="000F0A5D" w:rsidRPr="000F0A5D" w:rsidRDefault="000F0A5D" w:rsidP="000F0A5D">
      <w:pPr>
        <w:tabs>
          <w:tab w:val="left" w:pos="851"/>
          <w:tab w:val="center" w:pos="4536"/>
          <w:tab w:val="left" w:pos="5104"/>
          <w:tab w:val="left" w:pos="5955"/>
          <w:tab w:val="left" w:pos="6806"/>
          <w:tab w:val="left" w:pos="7657"/>
          <w:tab w:val="left" w:pos="8508"/>
        </w:tabs>
        <w:spacing w:line="288" w:lineRule="auto"/>
        <w:ind w:left="567" w:hanging="567"/>
        <w:jc w:val="both"/>
        <w:rPr>
          <w:rFonts w:cs="Tahoma"/>
          <w:b/>
          <w:sz w:val="18"/>
          <w:szCs w:val="18"/>
        </w:rPr>
      </w:pPr>
      <w:r>
        <w:rPr>
          <w:rFonts w:cs="Tahoma"/>
          <w:b/>
          <w:sz w:val="18"/>
          <w:szCs w:val="18"/>
        </w:rPr>
        <w:t>1</w:t>
      </w:r>
      <w:r w:rsidRPr="000F0A5D">
        <w:rPr>
          <w:rFonts w:cs="Tahoma"/>
          <w:b/>
          <w:sz w:val="18"/>
          <w:szCs w:val="18"/>
        </w:rPr>
        <w:t>.1</w:t>
      </w:r>
      <w:r w:rsidRPr="000F0A5D">
        <w:rPr>
          <w:rFonts w:cs="Tahoma"/>
          <w:sz w:val="18"/>
          <w:szCs w:val="18"/>
        </w:rPr>
        <w:tab/>
      </w:r>
      <w:r w:rsidRPr="000F0A5D">
        <w:rPr>
          <w:rFonts w:cs="Tahoma"/>
          <w:b/>
          <w:sz w:val="18"/>
          <w:szCs w:val="18"/>
        </w:rPr>
        <w:t>Splošni povzetek</w:t>
      </w:r>
    </w:p>
    <w:p w14:paraId="0C3D728F" w14:textId="77777777" w:rsidR="000F0A5D" w:rsidRPr="000F0A5D" w:rsidRDefault="000F0A5D" w:rsidP="000F0A5D">
      <w:pPr>
        <w:tabs>
          <w:tab w:val="left" w:pos="851"/>
          <w:tab w:val="center" w:pos="4536"/>
          <w:tab w:val="left" w:pos="5104"/>
          <w:tab w:val="left" w:pos="5955"/>
          <w:tab w:val="left" w:pos="6806"/>
          <w:tab w:val="left" w:pos="7657"/>
          <w:tab w:val="left" w:pos="8508"/>
        </w:tabs>
        <w:spacing w:line="288" w:lineRule="auto"/>
        <w:jc w:val="both"/>
        <w:rPr>
          <w:rFonts w:cs="Tahoma"/>
          <w:sz w:val="18"/>
          <w:szCs w:val="18"/>
        </w:rPr>
      </w:pPr>
      <w:r w:rsidRPr="000F0A5D">
        <w:rPr>
          <w:rFonts w:cs="Tahoma"/>
          <w:sz w:val="18"/>
          <w:szCs w:val="18"/>
        </w:rPr>
        <w:t>Skladno z razpisom se od ponudnika pričakuje, da bo projektiral, izdelal, dobavil ter montiral ventilatorsko postajo.</w:t>
      </w:r>
    </w:p>
    <w:p w14:paraId="2C607E3D" w14:textId="77777777" w:rsidR="000F0A5D" w:rsidRPr="000F0A5D" w:rsidRDefault="000F0A5D" w:rsidP="000F0A5D">
      <w:pPr>
        <w:tabs>
          <w:tab w:val="left" w:pos="851"/>
          <w:tab w:val="center" w:pos="4536"/>
          <w:tab w:val="left" w:pos="5104"/>
          <w:tab w:val="left" w:pos="5955"/>
          <w:tab w:val="left" w:pos="6806"/>
          <w:tab w:val="left" w:pos="7657"/>
          <w:tab w:val="left" w:pos="8508"/>
        </w:tabs>
        <w:spacing w:line="288" w:lineRule="auto"/>
        <w:jc w:val="both"/>
        <w:rPr>
          <w:rFonts w:cs="Tahoma"/>
          <w:sz w:val="18"/>
          <w:szCs w:val="18"/>
        </w:rPr>
      </w:pPr>
    </w:p>
    <w:p w14:paraId="0CD7BD09" w14:textId="77777777" w:rsidR="000F0A5D" w:rsidRPr="000F0A5D" w:rsidRDefault="000F0A5D" w:rsidP="000F0A5D">
      <w:pPr>
        <w:tabs>
          <w:tab w:val="left" w:pos="851"/>
          <w:tab w:val="center" w:pos="4536"/>
          <w:tab w:val="left" w:pos="5104"/>
          <w:tab w:val="left" w:pos="5955"/>
          <w:tab w:val="left" w:pos="6806"/>
          <w:tab w:val="left" w:pos="7657"/>
          <w:tab w:val="left" w:pos="8508"/>
        </w:tabs>
        <w:spacing w:line="288" w:lineRule="auto"/>
        <w:jc w:val="both"/>
        <w:rPr>
          <w:rFonts w:cs="Tahoma"/>
          <w:sz w:val="18"/>
          <w:szCs w:val="18"/>
        </w:rPr>
      </w:pPr>
      <w:r w:rsidRPr="000F0A5D">
        <w:rPr>
          <w:rFonts w:cs="Tahoma"/>
          <w:sz w:val="18"/>
          <w:szCs w:val="18"/>
        </w:rPr>
        <w:t>Od ponudnika se pričakuje:</w:t>
      </w:r>
    </w:p>
    <w:p w14:paraId="4B7BB1B3" w14:textId="77777777" w:rsidR="000F0A5D" w:rsidRPr="000F0A5D" w:rsidRDefault="000F0A5D" w:rsidP="000F0A5D">
      <w:pPr>
        <w:numPr>
          <w:ilvl w:val="1"/>
          <w:numId w:val="33"/>
        </w:numPr>
        <w:autoSpaceDE w:val="0"/>
        <w:autoSpaceDN w:val="0"/>
        <w:adjustRightInd w:val="0"/>
        <w:spacing w:line="288" w:lineRule="auto"/>
        <w:ind w:left="567" w:hanging="567"/>
        <w:contextualSpacing/>
        <w:jc w:val="both"/>
        <w:rPr>
          <w:rFonts w:eastAsia="Calibri" w:cs="Tahoma"/>
          <w:sz w:val="18"/>
          <w:szCs w:val="18"/>
        </w:rPr>
      </w:pPr>
      <w:bookmarkStart w:id="78" w:name="_Hlk536443513"/>
      <w:r w:rsidRPr="000F0A5D">
        <w:rPr>
          <w:rFonts w:eastAsia="Calibri" w:cs="Tahoma"/>
          <w:sz w:val="18"/>
          <w:szCs w:val="18"/>
        </w:rPr>
        <w:t>Izdelava projektne dokumentacije.</w:t>
      </w:r>
    </w:p>
    <w:p w14:paraId="635CF90A" w14:textId="77777777" w:rsidR="000F0A5D" w:rsidRPr="000F0A5D" w:rsidRDefault="000F0A5D" w:rsidP="000F0A5D">
      <w:pPr>
        <w:numPr>
          <w:ilvl w:val="1"/>
          <w:numId w:val="33"/>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Izdelava gradbenega dela.</w:t>
      </w:r>
    </w:p>
    <w:p w14:paraId="00CAECBF" w14:textId="77777777" w:rsidR="000F0A5D" w:rsidRPr="000F0A5D" w:rsidRDefault="000F0A5D" w:rsidP="000F0A5D">
      <w:pPr>
        <w:numPr>
          <w:ilvl w:val="1"/>
          <w:numId w:val="33"/>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Dobava vse opreme, sestavnih delov in materialov.</w:t>
      </w:r>
    </w:p>
    <w:p w14:paraId="03E91563" w14:textId="77777777" w:rsidR="000F0A5D" w:rsidRPr="000F0A5D" w:rsidRDefault="000F0A5D" w:rsidP="000F0A5D">
      <w:pPr>
        <w:numPr>
          <w:ilvl w:val="1"/>
          <w:numId w:val="33"/>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lastRenderedPageBreak/>
        <w:t>Izdelava, nadzor, preizkušanje in površinska zaščita za vse zahtevane sestavne dele (proizvajalec predvidi površinsko zaščito skladno z standardom ISO EN 12944-2 in potrditvijo s strani naročnika).</w:t>
      </w:r>
    </w:p>
    <w:p w14:paraId="1FE61AB6" w14:textId="77777777" w:rsidR="000F0A5D" w:rsidRPr="000F0A5D" w:rsidRDefault="000F0A5D" w:rsidP="000F0A5D">
      <w:pPr>
        <w:numPr>
          <w:ilvl w:val="1"/>
          <w:numId w:val="33"/>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Transport na delovišče vse opreme in sestavnih delov.</w:t>
      </w:r>
    </w:p>
    <w:p w14:paraId="599B6960" w14:textId="77777777" w:rsidR="000F0A5D" w:rsidRPr="000F0A5D" w:rsidRDefault="000F0A5D" w:rsidP="000F0A5D">
      <w:pPr>
        <w:numPr>
          <w:ilvl w:val="1"/>
          <w:numId w:val="33"/>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Montaža ventilatorske postaje.</w:t>
      </w:r>
    </w:p>
    <w:p w14:paraId="3A267DB3" w14:textId="77777777" w:rsidR="000F0A5D" w:rsidRPr="000F0A5D" w:rsidRDefault="000F0A5D" w:rsidP="000F0A5D">
      <w:pPr>
        <w:numPr>
          <w:ilvl w:val="1"/>
          <w:numId w:val="33"/>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 xml:space="preserve">Ponudnik opravi skupaj z naročnikom tehnični pregled: </w:t>
      </w:r>
    </w:p>
    <w:p w14:paraId="71B11AE2" w14:textId="77777777" w:rsidR="000F0A5D" w:rsidRPr="000F0A5D" w:rsidRDefault="000F0A5D" w:rsidP="000F0A5D">
      <w:pPr>
        <w:numPr>
          <w:ilvl w:val="2"/>
          <w:numId w:val="33"/>
        </w:numPr>
        <w:autoSpaceDE w:val="0"/>
        <w:autoSpaceDN w:val="0"/>
        <w:adjustRightInd w:val="0"/>
        <w:spacing w:line="288" w:lineRule="auto"/>
        <w:ind w:left="1134" w:hanging="283"/>
        <w:contextualSpacing/>
        <w:jc w:val="both"/>
        <w:rPr>
          <w:rFonts w:eastAsia="Calibri" w:cs="Tahoma"/>
          <w:sz w:val="18"/>
          <w:szCs w:val="18"/>
        </w:rPr>
      </w:pPr>
      <w:r w:rsidRPr="000F0A5D">
        <w:rPr>
          <w:rFonts w:eastAsia="Calibri" w:cs="Tahoma"/>
          <w:sz w:val="18"/>
          <w:szCs w:val="18"/>
        </w:rPr>
        <w:t xml:space="preserve">V sklopu tehničnega pregleda se opravi prevzem vse tehnične dokumentacije. </w:t>
      </w:r>
    </w:p>
    <w:p w14:paraId="32614EA8" w14:textId="77777777" w:rsidR="000F0A5D" w:rsidRPr="000F0A5D" w:rsidRDefault="000F0A5D" w:rsidP="000F0A5D">
      <w:pPr>
        <w:numPr>
          <w:ilvl w:val="2"/>
          <w:numId w:val="33"/>
        </w:numPr>
        <w:autoSpaceDE w:val="0"/>
        <w:autoSpaceDN w:val="0"/>
        <w:adjustRightInd w:val="0"/>
        <w:spacing w:line="288" w:lineRule="auto"/>
        <w:ind w:left="1134" w:hanging="283"/>
        <w:contextualSpacing/>
        <w:jc w:val="both"/>
        <w:rPr>
          <w:rFonts w:eastAsia="Calibri" w:cs="Tahoma"/>
          <w:sz w:val="18"/>
          <w:szCs w:val="18"/>
        </w:rPr>
      </w:pPr>
      <w:r w:rsidRPr="000F0A5D">
        <w:rPr>
          <w:rFonts w:eastAsia="Calibri" w:cs="Tahoma"/>
          <w:sz w:val="18"/>
          <w:szCs w:val="18"/>
        </w:rPr>
        <w:t xml:space="preserve">Opravi se tudi kontrola diagramov karakterističnih krivulj ventilatorjev ter vgrajenega merilnega sistema ventilatorske postaje. Instrumentarij za izvedbo tega postopka priskrbi proizvajalec in ostanejo v lasti naročnika. Izvajanje meritev se bo vršilo v dela prostih dnevih naročnika. </w:t>
      </w:r>
    </w:p>
    <w:p w14:paraId="5A1354ED" w14:textId="77777777" w:rsidR="000F0A5D" w:rsidRPr="000F0A5D" w:rsidRDefault="000F0A5D" w:rsidP="000F0A5D">
      <w:pPr>
        <w:numPr>
          <w:ilvl w:val="2"/>
          <w:numId w:val="33"/>
        </w:numPr>
        <w:spacing w:line="288" w:lineRule="auto"/>
        <w:ind w:left="1134" w:hanging="283"/>
        <w:contextualSpacing/>
        <w:rPr>
          <w:rFonts w:eastAsia="Calibri" w:cs="Tahoma"/>
          <w:sz w:val="18"/>
          <w:szCs w:val="18"/>
        </w:rPr>
      </w:pPr>
      <w:r w:rsidRPr="000F0A5D">
        <w:rPr>
          <w:rFonts w:eastAsia="Calibri" w:cs="Tahoma"/>
          <w:sz w:val="18"/>
          <w:szCs w:val="18"/>
        </w:rPr>
        <w:t>Opravi se pregled upravljanja in nadzora v skladu s  točko V. (Upravljanje in nadzor) v poglavju 5.4.</w:t>
      </w:r>
    </w:p>
    <w:p w14:paraId="32ADF665" w14:textId="77777777" w:rsidR="000F0A5D" w:rsidRPr="000F0A5D" w:rsidRDefault="000F0A5D" w:rsidP="000F0A5D">
      <w:pPr>
        <w:spacing w:line="288" w:lineRule="auto"/>
        <w:rPr>
          <w:rFonts w:eastAsia="Calibri" w:cs="Tahoma"/>
          <w:sz w:val="18"/>
          <w:szCs w:val="18"/>
        </w:rPr>
      </w:pPr>
    </w:p>
    <w:bookmarkEnd w:id="78"/>
    <w:p w14:paraId="56D2428D" w14:textId="77777777" w:rsidR="000F0A5D" w:rsidRPr="000F0A5D" w:rsidRDefault="000F0A5D" w:rsidP="000F0A5D">
      <w:pPr>
        <w:spacing w:line="288" w:lineRule="auto"/>
        <w:rPr>
          <w:rFonts w:eastAsia="Calibri" w:cs="Tahoma"/>
          <w:sz w:val="18"/>
          <w:szCs w:val="18"/>
        </w:rPr>
      </w:pPr>
      <w:r w:rsidRPr="000F0A5D">
        <w:rPr>
          <w:rFonts w:eastAsia="Calibri" w:cs="Tahoma"/>
          <w:sz w:val="18"/>
          <w:szCs w:val="18"/>
        </w:rPr>
        <w:t>Projektna dokumentacija mora vsebovati:</w:t>
      </w:r>
    </w:p>
    <w:p w14:paraId="5B500E76" w14:textId="77777777" w:rsidR="000F0A5D" w:rsidRPr="000F0A5D" w:rsidRDefault="000F0A5D" w:rsidP="000F0A5D">
      <w:pPr>
        <w:numPr>
          <w:ilvl w:val="0"/>
          <w:numId w:val="30"/>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 xml:space="preserve"> Načrte v originalnem formatu, vključujoč:</w:t>
      </w:r>
    </w:p>
    <w:p w14:paraId="2947ACA5"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splošno razporeditev ventilatorske postaje,</w:t>
      </w:r>
    </w:p>
    <w:p w14:paraId="3DB6FF5F"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osnove za izdelavo gradbene dokumentacije (podrobno navedeno v poglavju 5.2. Gradbeni del),</w:t>
      </w:r>
    </w:p>
    <w:p w14:paraId="306FB9A7"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priklop na ustje jaška,</w:t>
      </w:r>
    </w:p>
    <w:p w14:paraId="493202DA"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mehanski sklop,</w:t>
      </w:r>
    </w:p>
    <w:p w14:paraId="1EA42E1A"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konstrukcijski detajli,</w:t>
      </w:r>
    </w:p>
    <w:p w14:paraId="1B896B2C"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 xml:space="preserve">elektro sklop (energetski del in krmilni del za dobavljeno opremo, kot tudi vse potrebne podatke za projektiranje stikališča s pripadajočimi transformatorskimi postajami).   </w:t>
      </w:r>
    </w:p>
    <w:p w14:paraId="01E134A8" w14:textId="77777777" w:rsidR="000F0A5D" w:rsidRPr="000F0A5D" w:rsidRDefault="000F0A5D" w:rsidP="000F0A5D">
      <w:pPr>
        <w:spacing w:line="288" w:lineRule="auto"/>
        <w:jc w:val="both"/>
        <w:rPr>
          <w:rFonts w:eastAsia="Calibri" w:cs="Tahoma"/>
          <w:sz w:val="18"/>
          <w:szCs w:val="18"/>
        </w:rPr>
      </w:pPr>
    </w:p>
    <w:p w14:paraId="37ADB0F4" w14:textId="77777777" w:rsidR="000F0A5D" w:rsidRPr="000F0A5D" w:rsidRDefault="000F0A5D" w:rsidP="000F0A5D">
      <w:pPr>
        <w:spacing w:line="288" w:lineRule="auto"/>
        <w:jc w:val="both"/>
        <w:rPr>
          <w:rFonts w:eastAsia="Calibri" w:cs="Tahoma"/>
          <w:sz w:val="18"/>
          <w:szCs w:val="18"/>
        </w:rPr>
      </w:pPr>
      <w:r w:rsidRPr="000F0A5D">
        <w:rPr>
          <w:rFonts w:cs="Tahoma"/>
          <w:b/>
          <w:i/>
          <w:sz w:val="18"/>
          <w:szCs w:val="18"/>
          <w:u w:val="single"/>
        </w:rPr>
        <w:t>OPOZORILO</w:t>
      </w:r>
      <w:r w:rsidRPr="000F0A5D">
        <w:rPr>
          <w:rFonts w:cs="Tahoma"/>
          <w:i/>
          <w:sz w:val="18"/>
          <w:szCs w:val="18"/>
          <w:u w:val="single"/>
        </w:rPr>
        <w:t xml:space="preserve">: </w:t>
      </w:r>
      <w:r w:rsidRPr="000F0A5D">
        <w:rPr>
          <w:rFonts w:eastAsia="Calibri" w:cs="Tahoma"/>
          <w:i/>
          <w:sz w:val="18"/>
          <w:szCs w:val="18"/>
          <w:u w:val="single"/>
        </w:rPr>
        <w:t>Splošni načrti morajo biti dostavljeni kot del ponudbe kot je predpisano v 5.5 TEHNIČNA DOKAZILA OB ODDAJI PONUDBE, celotna projektna dokumentacija pa kot je predpisano v 5.6 TEHNIČNA IN DRUGA DOKAZILA OB DOBAVI VENTILATORSKE POSTAJE v nadaljevanju.</w:t>
      </w:r>
    </w:p>
    <w:p w14:paraId="1D6A42A8" w14:textId="77777777" w:rsidR="000F0A5D" w:rsidRPr="000F0A5D" w:rsidRDefault="000F0A5D" w:rsidP="000F0A5D">
      <w:pPr>
        <w:spacing w:line="288" w:lineRule="auto"/>
        <w:jc w:val="both"/>
        <w:rPr>
          <w:rFonts w:eastAsia="Calibri" w:cs="Tahoma"/>
          <w:sz w:val="18"/>
          <w:szCs w:val="18"/>
        </w:rPr>
      </w:pPr>
    </w:p>
    <w:p w14:paraId="108BF27D" w14:textId="77777777" w:rsidR="000F0A5D" w:rsidRPr="000F0A5D" w:rsidRDefault="000F0A5D" w:rsidP="000F0A5D">
      <w:pPr>
        <w:numPr>
          <w:ilvl w:val="0"/>
          <w:numId w:val="30"/>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Preračune, dimenzioniranje in modeliranje:</w:t>
      </w:r>
    </w:p>
    <w:p w14:paraId="63E25583"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strojnih komponent,</w:t>
      </w:r>
    </w:p>
    <w:p w14:paraId="7CF773F4"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elektro komponent (v skladu s poglavjem 5.4 – IV, Elektro del v nadaljevanju),</w:t>
      </w:r>
    </w:p>
    <w:p w14:paraId="3C285106"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 xml:space="preserve">dinamično modeliranje ventilatorskega sistema, </w:t>
      </w:r>
    </w:p>
    <w:p w14:paraId="71B936E8"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aerodinamika,</w:t>
      </w:r>
    </w:p>
    <w:p w14:paraId="697C596A"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modeliranje hrupa.</w:t>
      </w:r>
    </w:p>
    <w:p w14:paraId="627F3084" w14:textId="77777777" w:rsidR="000F0A5D" w:rsidRPr="000F0A5D" w:rsidRDefault="000F0A5D" w:rsidP="000F0A5D">
      <w:pPr>
        <w:autoSpaceDE w:val="0"/>
        <w:autoSpaceDN w:val="0"/>
        <w:adjustRightInd w:val="0"/>
        <w:spacing w:line="288" w:lineRule="auto"/>
        <w:ind w:left="1134"/>
        <w:contextualSpacing/>
        <w:jc w:val="both"/>
        <w:rPr>
          <w:rFonts w:eastAsia="Calibri" w:cs="Tahoma"/>
          <w:sz w:val="18"/>
          <w:szCs w:val="18"/>
        </w:rPr>
      </w:pPr>
    </w:p>
    <w:p w14:paraId="44751F34" w14:textId="77777777" w:rsidR="000F0A5D" w:rsidRPr="000F0A5D" w:rsidRDefault="000F0A5D" w:rsidP="000F0A5D">
      <w:pPr>
        <w:numPr>
          <w:ilvl w:val="0"/>
          <w:numId w:val="30"/>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Priročniki za obratovanje in vzdrževanje.</w:t>
      </w:r>
    </w:p>
    <w:p w14:paraId="5C3AF344" w14:textId="77777777" w:rsidR="000F0A5D" w:rsidRPr="000F0A5D" w:rsidRDefault="000F0A5D" w:rsidP="000F0A5D">
      <w:pPr>
        <w:autoSpaceDE w:val="0"/>
        <w:autoSpaceDN w:val="0"/>
        <w:adjustRightInd w:val="0"/>
        <w:spacing w:line="288" w:lineRule="auto"/>
        <w:ind w:left="567"/>
        <w:contextualSpacing/>
        <w:jc w:val="both"/>
        <w:rPr>
          <w:rFonts w:eastAsia="Calibri" w:cs="Tahoma"/>
          <w:sz w:val="18"/>
          <w:szCs w:val="18"/>
        </w:rPr>
      </w:pPr>
    </w:p>
    <w:p w14:paraId="5C936EB0" w14:textId="77777777" w:rsidR="000F0A5D" w:rsidRPr="000F0A5D" w:rsidRDefault="000F0A5D" w:rsidP="000F0A5D">
      <w:pPr>
        <w:numPr>
          <w:ilvl w:val="0"/>
          <w:numId w:val="30"/>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Seznam nadomestnih delov s cenami.</w:t>
      </w:r>
    </w:p>
    <w:p w14:paraId="1F0A40DD" w14:textId="77777777" w:rsidR="000F0A5D" w:rsidRPr="000F0A5D" w:rsidRDefault="000F0A5D" w:rsidP="000F0A5D">
      <w:pPr>
        <w:autoSpaceDE w:val="0"/>
        <w:autoSpaceDN w:val="0"/>
        <w:adjustRightInd w:val="0"/>
        <w:spacing w:line="288" w:lineRule="auto"/>
        <w:jc w:val="both"/>
        <w:rPr>
          <w:rFonts w:eastAsia="Calibri" w:cs="Tahoma"/>
          <w:sz w:val="18"/>
          <w:szCs w:val="18"/>
        </w:rPr>
      </w:pPr>
    </w:p>
    <w:p w14:paraId="6767197A" w14:textId="77777777" w:rsidR="000F0A5D" w:rsidRPr="000F0A5D" w:rsidRDefault="000F0A5D" w:rsidP="000F0A5D">
      <w:pPr>
        <w:numPr>
          <w:ilvl w:val="0"/>
          <w:numId w:val="30"/>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Načrt vzdrževanja za vso opremo, ki zahteva redno vzdrževanje.</w:t>
      </w:r>
    </w:p>
    <w:p w14:paraId="79494A30" w14:textId="77777777" w:rsidR="000F0A5D" w:rsidRPr="000F0A5D" w:rsidRDefault="000F0A5D" w:rsidP="000F0A5D">
      <w:pPr>
        <w:autoSpaceDE w:val="0"/>
        <w:autoSpaceDN w:val="0"/>
        <w:adjustRightInd w:val="0"/>
        <w:spacing w:line="288" w:lineRule="auto"/>
        <w:jc w:val="both"/>
        <w:rPr>
          <w:rFonts w:eastAsia="Calibri" w:cs="Tahoma"/>
          <w:sz w:val="18"/>
          <w:szCs w:val="18"/>
        </w:rPr>
      </w:pPr>
    </w:p>
    <w:p w14:paraId="0BB010B9" w14:textId="77777777" w:rsidR="000F0A5D" w:rsidRPr="000F0A5D" w:rsidRDefault="000F0A5D" w:rsidP="000F0A5D">
      <w:pPr>
        <w:numPr>
          <w:ilvl w:val="0"/>
          <w:numId w:val="30"/>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Načrti vzdrževanja, vključujoč:</w:t>
      </w:r>
    </w:p>
    <w:p w14:paraId="7C7E314A"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upravljanje varnosti,</w:t>
      </w:r>
    </w:p>
    <w:p w14:paraId="1035EAE8"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ravnanje z okoljem,</w:t>
      </w:r>
    </w:p>
    <w:p w14:paraId="7F81860B"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vodenje kakovosti,</w:t>
      </w:r>
    </w:p>
    <w:p w14:paraId="270043F1"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vodenje gradnje,</w:t>
      </w:r>
    </w:p>
    <w:p w14:paraId="503B3669" w14:textId="77777777" w:rsidR="000F0A5D" w:rsidRPr="000F0A5D" w:rsidRDefault="000F0A5D" w:rsidP="000F0A5D">
      <w:pPr>
        <w:numPr>
          <w:ilvl w:val="1"/>
          <w:numId w:val="30"/>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prevzem za obratovanje.</w:t>
      </w:r>
    </w:p>
    <w:p w14:paraId="0AA34D63" w14:textId="77777777" w:rsidR="000F0A5D" w:rsidRPr="000F0A5D" w:rsidRDefault="000F0A5D" w:rsidP="000F0A5D">
      <w:pPr>
        <w:autoSpaceDE w:val="0"/>
        <w:autoSpaceDN w:val="0"/>
        <w:adjustRightInd w:val="0"/>
        <w:spacing w:line="288" w:lineRule="auto"/>
        <w:ind w:left="1134"/>
        <w:contextualSpacing/>
        <w:jc w:val="both"/>
        <w:rPr>
          <w:rFonts w:eastAsia="Calibri" w:cs="Tahoma"/>
          <w:sz w:val="18"/>
          <w:szCs w:val="18"/>
        </w:rPr>
      </w:pPr>
    </w:p>
    <w:p w14:paraId="35DC9061" w14:textId="77777777" w:rsidR="000F0A5D" w:rsidRPr="000F0A5D" w:rsidRDefault="000F0A5D" w:rsidP="000F0A5D">
      <w:pPr>
        <w:numPr>
          <w:ilvl w:val="0"/>
          <w:numId w:val="30"/>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Dokumentacija za vodenje projekta, vključujoč:</w:t>
      </w:r>
    </w:p>
    <w:p w14:paraId="699BA2AA" w14:textId="77777777" w:rsidR="000F0A5D" w:rsidRPr="000F0A5D" w:rsidRDefault="000F0A5D" w:rsidP="000F0A5D">
      <w:pPr>
        <w:numPr>
          <w:ilvl w:val="1"/>
          <w:numId w:val="31"/>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celoten časovni razpored projekta,</w:t>
      </w:r>
    </w:p>
    <w:p w14:paraId="12BC5443" w14:textId="77777777" w:rsidR="000F0A5D" w:rsidRPr="000F0A5D" w:rsidRDefault="000F0A5D" w:rsidP="000F0A5D">
      <w:pPr>
        <w:numPr>
          <w:ilvl w:val="1"/>
          <w:numId w:val="31"/>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podroben časovni načrt izdelave,</w:t>
      </w:r>
    </w:p>
    <w:p w14:paraId="5DF95585" w14:textId="77777777" w:rsidR="000F0A5D" w:rsidRPr="000F0A5D" w:rsidRDefault="000F0A5D" w:rsidP="000F0A5D">
      <w:pPr>
        <w:numPr>
          <w:ilvl w:val="1"/>
          <w:numId w:val="31"/>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časovni razpored gradnje,</w:t>
      </w:r>
    </w:p>
    <w:p w14:paraId="4152BE96" w14:textId="77777777" w:rsidR="000F0A5D" w:rsidRPr="000F0A5D" w:rsidRDefault="000F0A5D" w:rsidP="000F0A5D">
      <w:pPr>
        <w:numPr>
          <w:ilvl w:val="1"/>
          <w:numId w:val="31"/>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časovni načrt prevzema za obratovanje,</w:t>
      </w:r>
    </w:p>
    <w:p w14:paraId="1E665038" w14:textId="77777777" w:rsidR="000F0A5D" w:rsidRPr="000F0A5D" w:rsidRDefault="000F0A5D" w:rsidP="000F0A5D">
      <w:pPr>
        <w:numPr>
          <w:ilvl w:val="1"/>
          <w:numId w:val="31"/>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dnevna, tedenska in mesečna poročila o poteku del.</w:t>
      </w:r>
    </w:p>
    <w:p w14:paraId="56203202" w14:textId="77777777" w:rsidR="000F0A5D" w:rsidRPr="000F0A5D" w:rsidRDefault="000F0A5D" w:rsidP="000F0A5D">
      <w:pPr>
        <w:tabs>
          <w:tab w:val="left" w:pos="851"/>
          <w:tab w:val="center" w:pos="4536"/>
          <w:tab w:val="left" w:pos="5104"/>
          <w:tab w:val="left" w:pos="5955"/>
          <w:tab w:val="left" w:pos="6806"/>
          <w:tab w:val="left" w:pos="7657"/>
          <w:tab w:val="left" w:pos="8508"/>
        </w:tabs>
        <w:spacing w:line="288" w:lineRule="auto"/>
        <w:ind w:left="567" w:hanging="567"/>
        <w:jc w:val="both"/>
        <w:rPr>
          <w:rFonts w:cs="Tahoma"/>
          <w:b/>
          <w:sz w:val="18"/>
          <w:szCs w:val="18"/>
        </w:rPr>
      </w:pPr>
    </w:p>
    <w:p w14:paraId="2C2B6360" w14:textId="6108A999" w:rsidR="000F0A5D" w:rsidRPr="000F0A5D" w:rsidRDefault="000F0A5D" w:rsidP="000F0A5D">
      <w:pPr>
        <w:tabs>
          <w:tab w:val="left" w:pos="851"/>
          <w:tab w:val="center" w:pos="4536"/>
          <w:tab w:val="left" w:pos="5104"/>
          <w:tab w:val="left" w:pos="5955"/>
          <w:tab w:val="left" w:pos="6806"/>
          <w:tab w:val="left" w:pos="7657"/>
          <w:tab w:val="left" w:pos="8508"/>
        </w:tabs>
        <w:spacing w:line="288" w:lineRule="auto"/>
        <w:ind w:left="567" w:hanging="567"/>
        <w:jc w:val="both"/>
        <w:rPr>
          <w:rFonts w:cs="Tahoma"/>
          <w:b/>
          <w:sz w:val="18"/>
          <w:szCs w:val="18"/>
        </w:rPr>
      </w:pPr>
      <w:r>
        <w:rPr>
          <w:rFonts w:cs="Tahoma"/>
          <w:b/>
          <w:sz w:val="18"/>
          <w:szCs w:val="18"/>
        </w:rPr>
        <w:t>1</w:t>
      </w:r>
      <w:r w:rsidRPr="000F0A5D">
        <w:rPr>
          <w:rFonts w:cs="Tahoma"/>
          <w:b/>
          <w:sz w:val="18"/>
          <w:szCs w:val="18"/>
        </w:rPr>
        <w:t xml:space="preserve">.2 </w:t>
      </w:r>
      <w:r w:rsidRPr="000F0A5D">
        <w:rPr>
          <w:rFonts w:cs="Tahoma"/>
          <w:b/>
          <w:sz w:val="18"/>
          <w:szCs w:val="18"/>
        </w:rPr>
        <w:tab/>
        <w:t>Gradbeni del</w:t>
      </w:r>
    </w:p>
    <w:p w14:paraId="17901BE4" w14:textId="77777777" w:rsidR="000F0A5D" w:rsidRPr="000F0A5D" w:rsidRDefault="000F0A5D" w:rsidP="000F0A5D">
      <w:pPr>
        <w:spacing w:line="288" w:lineRule="auto"/>
        <w:jc w:val="both"/>
        <w:rPr>
          <w:rFonts w:eastAsia="Calibri" w:cs="Tahoma"/>
          <w:sz w:val="18"/>
          <w:szCs w:val="18"/>
        </w:rPr>
      </w:pPr>
      <w:r w:rsidRPr="000F0A5D">
        <w:rPr>
          <w:rFonts w:eastAsia="Calibri" w:cs="Tahoma"/>
          <w:sz w:val="18"/>
          <w:szCs w:val="18"/>
        </w:rPr>
        <w:t>Za gradbeni del (geologijo in geomehaniko območja ventilatorske postaje) bo informacije priskrbel naročnik in bo predana ob podpisu pogodbe.</w:t>
      </w:r>
    </w:p>
    <w:p w14:paraId="0E8AAE48" w14:textId="77777777" w:rsidR="000F0A5D" w:rsidRPr="000F0A5D" w:rsidRDefault="000F0A5D" w:rsidP="000F0A5D">
      <w:pPr>
        <w:spacing w:line="288" w:lineRule="auto"/>
        <w:jc w:val="both"/>
        <w:rPr>
          <w:rFonts w:eastAsia="Calibri" w:cs="Tahoma"/>
          <w:sz w:val="18"/>
          <w:szCs w:val="18"/>
        </w:rPr>
      </w:pPr>
      <w:r w:rsidRPr="000F0A5D">
        <w:rPr>
          <w:rFonts w:eastAsia="Calibri" w:cs="Tahoma"/>
          <w:sz w:val="18"/>
          <w:szCs w:val="18"/>
        </w:rPr>
        <w:lastRenderedPageBreak/>
        <w:t>Izbrani dobavitelj/izvajalec mora skladno s predano projektno dokumentacijo izvesti gradbena dela sam oz. njegov podizvajalec.</w:t>
      </w:r>
    </w:p>
    <w:p w14:paraId="794CB953" w14:textId="77777777" w:rsidR="000F0A5D" w:rsidRPr="000F0A5D" w:rsidRDefault="000F0A5D" w:rsidP="000F0A5D">
      <w:pPr>
        <w:spacing w:line="288" w:lineRule="auto"/>
        <w:jc w:val="both"/>
        <w:rPr>
          <w:rFonts w:eastAsia="Calibri" w:cs="Tahoma"/>
          <w:sz w:val="18"/>
          <w:szCs w:val="18"/>
        </w:rPr>
      </w:pPr>
      <w:r w:rsidRPr="000F0A5D">
        <w:rPr>
          <w:rFonts w:eastAsia="Calibri" w:cs="Tahoma"/>
          <w:sz w:val="18"/>
          <w:szCs w:val="18"/>
        </w:rPr>
        <w:t>Ponudnik mora v svoji ponudbi v sklopu gradbeno obrtniških in strojnih del zajeti vse stroške (kot npr.: pripravljalna dela, vsi izkopi, izdelava zaščite gradbene jame, trajna ureditev brežin, ureditev platojev, vsa dodatna gradbena dela za postavitev potrebnih objektov in ostalo).</w:t>
      </w:r>
    </w:p>
    <w:p w14:paraId="0F6E95B3" w14:textId="77777777" w:rsidR="000F0A5D" w:rsidRPr="000F0A5D" w:rsidRDefault="000F0A5D" w:rsidP="000F0A5D">
      <w:pPr>
        <w:spacing w:line="288" w:lineRule="auto"/>
        <w:jc w:val="both"/>
        <w:rPr>
          <w:rFonts w:eastAsia="Calibri" w:cs="Tahoma"/>
          <w:sz w:val="18"/>
          <w:szCs w:val="18"/>
        </w:rPr>
      </w:pPr>
      <w:r w:rsidRPr="000F0A5D">
        <w:rPr>
          <w:rFonts w:eastAsia="Calibri" w:cs="Tahoma"/>
          <w:sz w:val="18"/>
          <w:szCs w:val="18"/>
        </w:rPr>
        <w:t xml:space="preserve">Kot npr.: </w:t>
      </w:r>
      <w:bookmarkStart w:id="79" w:name="_Hlk32585383"/>
      <w:r w:rsidRPr="000F0A5D">
        <w:rPr>
          <w:rFonts w:eastAsia="Calibri" w:cs="Tahoma"/>
          <w:sz w:val="18"/>
          <w:szCs w:val="18"/>
        </w:rPr>
        <w:t>Pripravljalna dela, vsi izkopi, izdelava zaščite gradbene jame, trajna ureditev brežin, ureditev platojev, vsa dodatna gradbena dela za postavitev potrebnih objektov in ostalo</w:t>
      </w:r>
      <w:bookmarkEnd w:id="79"/>
      <w:r w:rsidRPr="000F0A5D">
        <w:rPr>
          <w:rFonts w:eastAsia="Calibri" w:cs="Tahoma"/>
          <w:sz w:val="18"/>
          <w:szCs w:val="18"/>
        </w:rPr>
        <w:t>.</w:t>
      </w:r>
    </w:p>
    <w:p w14:paraId="2071A0E9" w14:textId="77777777" w:rsidR="000F0A5D" w:rsidRPr="000F0A5D" w:rsidRDefault="000F0A5D" w:rsidP="000F0A5D">
      <w:pPr>
        <w:spacing w:line="288" w:lineRule="auto"/>
        <w:jc w:val="both"/>
        <w:rPr>
          <w:rFonts w:eastAsia="Calibri" w:cs="Tahoma"/>
          <w:color w:val="00B0F0"/>
          <w:sz w:val="18"/>
          <w:szCs w:val="18"/>
        </w:rPr>
      </w:pPr>
    </w:p>
    <w:p w14:paraId="4236DCEA" w14:textId="6701E6E5" w:rsidR="000F0A5D" w:rsidRPr="000F0A5D" w:rsidRDefault="000F0A5D" w:rsidP="000F0A5D">
      <w:pPr>
        <w:tabs>
          <w:tab w:val="left" w:pos="851"/>
          <w:tab w:val="center" w:pos="4536"/>
          <w:tab w:val="left" w:pos="5104"/>
          <w:tab w:val="left" w:pos="5955"/>
          <w:tab w:val="left" w:pos="6806"/>
          <w:tab w:val="left" w:pos="7657"/>
          <w:tab w:val="left" w:pos="8508"/>
        </w:tabs>
        <w:spacing w:line="288" w:lineRule="auto"/>
        <w:ind w:left="567" w:hanging="567"/>
        <w:jc w:val="both"/>
        <w:rPr>
          <w:rFonts w:cs="Tahoma"/>
          <w:b/>
          <w:bCs/>
          <w:sz w:val="18"/>
          <w:szCs w:val="18"/>
        </w:rPr>
      </w:pPr>
      <w:r>
        <w:rPr>
          <w:rFonts w:cs="Tahoma"/>
          <w:b/>
          <w:sz w:val="18"/>
          <w:szCs w:val="18"/>
        </w:rPr>
        <w:t>1</w:t>
      </w:r>
      <w:r w:rsidRPr="000F0A5D">
        <w:rPr>
          <w:rFonts w:cs="Tahoma"/>
          <w:b/>
          <w:sz w:val="18"/>
          <w:szCs w:val="18"/>
        </w:rPr>
        <w:t>.3</w:t>
      </w:r>
      <w:r w:rsidRPr="000F0A5D">
        <w:rPr>
          <w:rFonts w:cs="Tahoma"/>
          <w:sz w:val="18"/>
          <w:szCs w:val="18"/>
        </w:rPr>
        <w:tab/>
      </w:r>
      <w:r w:rsidRPr="000F0A5D">
        <w:rPr>
          <w:rFonts w:cs="Tahoma"/>
          <w:b/>
          <w:sz w:val="18"/>
          <w:szCs w:val="18"/>
        </w:rPr>
        <w:t>Obratovanje in vzdrževanje</w:t>
      </w:r>
    </w:p>
    <w:p w14:paraId="4DC5E7C8" w14:textId="77777777" w:rsidR="000F0A5D" w:rsidRPr="000F0A5D" w:rsidRDefault="000F0A5D" w:rsidP="000F0A5D">
      <w:pPr>
        <w:numPr>
          <w:ilvl w:val="1"/>
          <w:numId w:val="32"/>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Zasnova mora biti takšna, da je lahko ventilatorska oprema enostavno in varno upravljana in vzdrževana.</w:t>
      </w:r>
    </w:p>
    <w:p w14:paraId="3C59B747" w14:textId="77777777" w:rsidR="000F0A5D" w:rsidRPr="000F0A5D" w:rsidRDefault="000F0A5D" w:rsidP="000F0A5D">
      <w:pPr>
        <w:numPr>
          <w:ilvl w:val="1"/>
          <w:numId w:val="32"/>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 xml:space="preserve">Tehnični pregled obratovanja in vzdrževanja mora biti opravljen, ko so glavni elementi projekta dokončani.  Dobavitelj/izvajalec mora zagotoviti usposobljen tehnični kader za ta pregled. Za pregled mora biti narejen dnevnik aktivnosti in identificirane aktivnosti obravnavane in odobrene s strani naročnika. </w:t>
      </w:r>
    </w:p>
    <w:p w14:paraId="58D8ED8B" w14:textId="77777777" w:rsidR="000F0A5D" w:rsidRPr="000F0A5D" w:rsidRDefault="000F0A5D" w:rsidP="000F0A5D">
      <w:pPr>
        <w:numPr>
          <w:ilvl w:val="1"/>
          <w:numId w:val="32"/>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Dobavitelj/izvajalec mora dostaviti navodila za obratovanje in vzdrževanje tako v tiskani kot elektronski verziji (original ter prevod v slovenskem jeziku) kot podajamo v  5.6 TEHNIČNA IN DRUGA DOKAZILA OB DOBAVI VENTILATORSKE POSTAJE.  Ta navodila morajo vsebovati:</w:t>
      </w:r>
    </w:p>
    <w:p w14:paraId="151DC3AB"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Diagrame (sovisnost pretok - depresija) karakterističnih krivulj zmogljivosti ventilatorja in/ali več ventilatorjev, narisane pri določeni gostoti vstopnega zraka v ventilator: krivulje morajo biti narisane pri različnih hitrostih vrtenja ventilatorja, za več različnih naklonov lopatic, primernih za izpolnjevanje obratovalnih točk, specificiranih v tem dokumentu v nadaljevanju. Zahtevane so tudi krivulje izkoristka ventilatorja in moči na gredi ventilatorja za vsak ventilator, narisane na diagramih (sovisnost pretok - depresija) karakterističnih krivulj zmogljivosti ventilatorja(-ev). Diagrami naj bodo podani tudi v elektronski verziji za aplikacijo Office Excel, v aktivni obliki, uporabni za nadaljnjo obdelavo (ne kot slika), s tabelaričnimi vrednostmi, ki so potrebne za izris tu omenjenih diagramov.</w:t>
      </w:r>
    </w:p>
    <w:p w14:paraId="31E82641"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Obratovalni opis.</w:t>
      </w:r>
    </w:p>
    <w:p w14:paraId="321048C2"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Postopek zagona.</w:t>
      </w:r>
    </w:p>
    <w:p w14:paraId="35C3F658"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Postopek zaustavitve.</w:t>
      </w:r>
    </w:p>
    <w:p w14:paraId="39CE6CD4"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Način medsebojnega upravljanja ventilatorjev.</w:t>
      </w:r>
    </w:p>
    <w:p w14:paraId="3F31D935"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Seznam alarmov in alarmnih točk in izklopnih točk.</w:t>
      </w:r>
    </w:p>
    <w:p w14:paraId="76669813"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Navodila za instalacijo.</w:t>
      </w:r>
    </w:p>
    <w:p w14:paraId="58E4F83A"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Program rednega vzdrževanja in navodila.</w:t>
      </w:r>
    </w:p>
    <w:p w14:paraId="6313B57D"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 xml:space="preserve">Čiščenje ventilatorske postaje. </w:t>
      </w:r>
    </w:p>
    <w:p w14:paraId="0626763F"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Program mazanja.</w:t>
      </w:r>
    </w:p>
    <w:p w14:paraId="0C930FB4"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Program spremljanja stanja.</w:t>
      </w:r>
    </w:p>
    <w:p w14:paraId="00CE2471"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Navodila za glavno vzdrževanje (navodila za glavni remont).</w:t>
      </w:r>
    </w:p>
    <w:p w14:paraId="7F58B16E"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Teže sestavnih delov in informacije za dviganje (obešanje).</w:t>
      </w:r>
    </w:p>
    <w:p w14:paraId="089BB384"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Zatezni momenti vijakov.</w:t>
      </w:r>
    </w:p>
    <w:p w14:paraId="584272D8"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Postopki umerjanja in uravnave.</w:t>
      </w:r>
    </w:p>
    <w:p w14:paraId="083CA289"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Postopek diagnosticiranja napak.</w:t>
      </w:r>
    </w:p>
    <w:p w14:paraId="193421FC" w14:textId="77777777" w:rsidR="000F0A5D" w:rsidRPr="000F0A5D" w:rsidRDefault="000F0A5D" w:rsidP="000F0A5D">
      <w:pPr>
        <w:numPr>
          <w:ilvl w:val="2"/>
          <w:numId w:val="32"/>
        </w:numPr>
        <w:autoSpaceDE w:val="0"/>
        <w:autoSpaceDN w:val="0"/>
        <w:adjustRightInd w:val="0"/>
        <w:spacing w:line="288" w:lineRule="auto"/>
        <w:ind w:left="1134" w:hanging="567"/>
        <w:contextualSpacing/>
        <w:jc w:val="both"/>
        <w:rPr>
          <w:rFonts w:eastAsia="Calibri" w:cs="Tahoma"/>
          <w:sz w:val="18"/>
          <w:szCs w:val="18"/>
        </w:rPr>
      </w:pPr>
      <w:r w:rsidRPr="000F0A5D">
        <w:rPr>
          <w:rFonts w:eastAsia="Calibri" w:cs="Tahoma"/>
          <w:sz w:val="18"/>
          <w:szCs w:val="18"/>
        </w:rPr>
        <w:t>Seznam nadomestnih delov (Vsi standardni elementi morajo biti označeni z ustreznimi standardi DIN in dimenzijami)</w:t>
      </w:r>
    </w:p>
    <w:p w14:paraId="00088D94" w14:textId="77777777" w:rsidR="000F0A5D" w:rsidRPr="000F0A5D" w:rsidRDefault="000F0A5D" w:rsidP="000F0A5D">
      <w:pPr>
        <w:numPr>
          <w:ilvl w:val="1"/>
          <w:numId w:val="32"/>
        </w:numPr>
        <w:autoSpaceDE w:val="0"/>
        <w:autoSpaceDN w:val="0"/>
        <w:adjustRightInd w:val="0"/>
        <w:spacing w:line="288" w:lineRule="auto"/>
        <w:ind w:left="567" w:hanging="567"/>
        <w:contextualSpacing/>
        <w:jc w:val="both"/>
        <w:rPr>
          <w:rFonts w:eastAsia="Calibri" w:cs="Tahoma"/>
          <w:sz w:val="18"/>
          <w:szCs w:val="18"/>
        </w:rPr>
      </w:pPr>
      <w:r w:rsidRPr="000F0A5D">
        <w:rPr>
          <w:rFonts w:eastAsia="Calibri" w:cs="Tahoma"/>
          <w:sz w:val="18"/>
          <w:szCs w:val="18"/>
        </w:rPr>
        <w:t>Šolanje osebja naročnika, da lahko ventilatorsko opremo učinkovito in varno upravlja in vzdržuje po zaključku tehničnega prevzema.</w:t>
      </w:r>
    </w:p>
    <w:p w14:paraId="632C0FC0" w14:textId="77777777" w:rsidR="000F0A5D" w:rsidRPr="000F0A5D" w:rsidRDefault="000F0A5D" w:rsidP="000F0A5D">
      <w:pPr>
        <w:spacing w:line="288" w:lineRule="auto"/>
        <w:rPr>
          <w:rFonts w:cs="Tahoma"/>
          <w:b/>
          <w:sz w:val="18"/>
          <w:szCs w:val="18"/>
        </w:rPr>
      </w:pPr>
    </w:p>
    <w:p w14:paraId="2C65204E" w14:textId="72FE53FB" w:rsidR="000F0A5D" w:rsidRPr="000F0A5D" w:rsidRDefault="000F0A5D" w:rsidP="000F0A5D">
      <w:pPr>
        <w:tabs>
          <w:tab w:val="left" w:pos="851"/>
          <w:tab w:val="center" w:pos="4536"/>
          <w:tab w:val="left" w:pos="5104"/>
          <w:tab w:val="left" w:pos="5955"/>
          <w:tab w:val="left" w:pos="6806"/>
          <w:tab w:val="left" w:pos="7657"/>
          <w:tab w:val="left" w:pos="8508"/>
        </w:tabs>
        <w:spacing w:line="288" w:lineRule="auto"/>
        <w:ind w:left="567" w:hanging="567"/>
        <w:jc w:val="both"/>
        <w:rPr>
          <w:rFonts w:cs="Tahoma"/>
          <w:b/>
          <w:sz w:val="18"/>
          <w:szCs w:val="18"/>
        </w:rPr>
      </w:pPr>
      <w:r>
        <w:rPr>
          <w:rFonts w:cs="Tahoma"/>
          <w:b/>
          <w:sz w:val="18"/>
          <w:szCs w:val="18"/>
        </w:rPr>
        <w:t>1</w:t>
      </w:r>
      <w:r w:rsidRPr="000F0A5D">
        <w:rPr>
          <w:rFonts w:cs="Tahoma"/>
          <w:b/>
          <w:sz w:val="18"/>
          <w:szCs w:val="18"/>
        </w:rPr>
        <w:t>.4 TEHNIČNE ZAHTEVE VENTILATORSKE POSTAJE</w:t>
      </w:r>
    </w:p>
    <w:p w14:paraId="3E95127F" w14:textId="77777777" w:rsidR="000F0A5D" w:rsidRPr="000F0A5D" w:rsidRDefault="000F0A5D" w:rsidP="000F0A5D">
      <w:pPr>
        <w:spacing w:line="288" w:lineRule="auto"/>
        <w:rPr>
          <w:rFonts w:cs="Tahoma"/>
          <w:b/>
          <w:sz w:val="18"/>
          <w:szCs w:val="18"/>
        </w:rPr>
      </w:pPr>
    </w:p>
    <w:p w14:paraId="77F37AE2" w14:textId="77777777" w:rsidR="000F0A5D" w:rsidRPr="000F0A5D" w:rsidRDefault="000F0A5D" w:rsidP="000F0A5D">
      <w:pPr>
        <w:numPr>
          <w:ilvl w:val="0"/>
          <w:numId w:val="17"/>
        </w:numPr>
        <w:spacing w:line="288" w:lineRule="auto"/>
        <w:contextualSpacing/>
        <w:rPr>
          <w:rFonts w:cs="Tahoma"/>
          <w:b/>
          <w:sz w:val="18"/>
          <w:szCs w:val="18"/>
        </w:rPr>
      </w:pPr>
      <w:r w:rsidRPr="000F0A5D">
        <w:rPr>
          <w:rFonts w:cs="Tahoma"/>
          <w:b/>
          <w:sz w:val="18"/>
          <w:szCs w:val="18"/>
        </w:rPr>
        <w:t>Splošno</w:t>
      </w:r>
    </w:p>
    <w:p w14:paraId="52BE2DC1" w14:textId="77777777" w:rsidR="000F0A5D" w:rsidRPr="000F0A5D" w:rsidRDefault="000F0A5D" w:rsidP="000F0A5D">
      <w:pPr>
        <w:spacing w:line="288" w:lineRule="auto"/>
        <w:rPr>
          <w:rFonts w:cs="Tahoma"/>
          <w:b/>
          <w:sz w:val="18"/>
          <w:szCs w:val="18"/>
        </w:rPr>
      </w:pPr>
    </w:p>
    <w:p w14:paraId="10EB98C9" w14:textId="77777777" w:rsidR="008143C1" w:rsidRPr="008143C1" w:rsidRDefault="008143C1" w:rsidP="000249CA">
      <w:pPr>
        <w:spacing w:line="312" w:lineRule="auto"/>
        <w:jc w:val="both"/>
        <w:rPr>
          <w:rFonts w:cs="Tahoma"/>
          <w:sz w:val="18"/>
          <w:szCs w:val="18"/>
        </w:rPr>
      </w:pPr>
      <w:r w:rsidRPr="008143C1">
        <w:rPr>
          <w:rFonts w:cs="Tahoma"/>
          <w:sz w:val="18"/>
          <w:szCs w:val="18"/>
        </w:rPr>
        <w:t>Pri načrtovanju, izgradnji in za obratovanje morajo biti upoštevane zahteve, ki so podane v veljavnem Zakon o rudarstvu (ZRud-1)  (Uradni list RS, št. 14/14 – uradno prečiščeno besedilo in 61/17 – GZ) in njegovih podzakonskih predpisih (Pravilnik o zahtevah za zagotavljanje varnosti in zdravja pri delu ter o tehničnih ukrepih za dela pri raziskovanju in izkoriščanju mineralnih surovin pod zemljo - Uradni list RS, št. 68/03, 83/03 – popr., 65/06 in 61/10 – ZRud-1) in drugih. Prav tako mora biti za gradbeni del projekta upoštevan Gradbeni zakon (Uradni list RS, št. 61/17 in 72/17 – popr.)  ter njegovi podzakonski akti.</w:t>
      </w:r>
    </w:p>
    <w:p w14:paraId="21ACDFB5" w14:textId="77777777" w:rsidR="000F0A5D" w:rsidRPr="000F0A5D" w:rsidRDefault="000F0A5D" w:rsidP="000F0A5D">
      <w:pPr>
        <w:spacing w:line="312" w:lineRule="auto"/>
        <w:rPr>
          <w:rFonts w:cs="Tahoma"/>
          <w:color w:val="FF0000"/>
          <w:sz w:val="18"/>
          <w:szCs w:val="18"/>
        </w:rPr>
      </w:pPr>
    </w:p>
    <w:p w14:paraId="000EE020" w14:textId="77777777" w:rsidR="000F0A5D" w:rsidRPr="000F0A5D" w:rsidRDefault="000F0A5D" w:rsidP="000F0A5D">
      <w:pPr>
        <w:spacing w:line="312" w:lineRule="auto"/>
        <w:jc w:val="both"/>
        <w:rPr>
          <w:rFonts w:cs="Tahoma"/>
          <w:sz w:val="18"/>
          <w:szCs w:val="18"/>
        </w:rPr>
      </w:pPr>
      <w:r w:rsidRPr="000F0A5D">
        <w:rPr>
          <w:rFonts w:cs="Tahoma"/>
          <w:b/>
          <w:sz w:val="18"/>
          <w:szCs w:val="18"/>
        </w:rPr>
        <w:lastRenderedPageBreak/>
        <w:t>OPOZORILO:</w:t>
      </w:r>
      <w:r w:rsidRPr="000F0A5D">
        <w:rPr>
          <w:rFonts w:cs="Tahoma"/>
          <w:sz w:val="18"/>
          <w:szCs w:val="18"/>
        </w:rPr>
        <w:t xml:space="preserve"> </w:t>
      </w:r>
    </w:p>
    <w:p w14:paraId="55B8D609" w14:textId="77777777" w:rsidR="000F0A5D" w:rsidRPr="000F0A5D" w:rsidRDefault="000F0A5D" w:rsidP="000F0A5D">
      <w:pPr>
        <w:numPr>
          <w:ilvl w:val="0"/>
          <w:numId w:val="34"/>
        </w:numPr>
        <w:spacing w:line="312" w:lineRule="auto"/>
        <w:contextualSpacing/>
        <w:jc w:val="both"/>
        <w:rPr>
          <w:rFonts w:cs="Tahoma"/>
          <w:b/>
          <w:i/>
          <w:sz w:val="18"/>
          <w:szCs w:val="18"/>
          <w:u w:val="single"/>
        </w:rPr>
      </w:pPr>
      <w:r w:rsidRPr="000F0A5D">
        <w:rPr>
          <w:rFonts w:cs="Tahoma"/>
          <w:i/>
          <w:sz w:val="18"/>
          <w:szCs w:val="18"/>
          <w:u w:val="single"/>
        </w:rPr>
        <w:t>Potencialni ponudniki morajo pri tehnični ustreznosti ponujene opreme še posebej upoštevati naslednja določila Pravilnik o zahtevah za zagotavljanje varnosti in zdravja pri delu ter o tehničnih ukrepih za dela pri raziskovanju in izkoriščanju mineralnih surovin pod zemljo - Uradni list RS, št. 68/03, 83/03 – popr., 65/06 in 61/10 – ZRud-1</w:t>
      </w:r>
      <w:r w:rsidRPr="000F0A5D">
        <w:rPr>
          <w:rFonts w:cs="Tahoma"/>
          <w:b/>
          <w:i/>
          <w:sz w:val="18"/>
          <w:szCs w:val="18"/>
          <w:u w:val="single"/>
        </w:rPr>
        <w:t xml:space="preserve"> :</w:t>
      </w:r>
    </w:p>
    <w:p w14:paraId="2EF7E9C5" w14:textId="77777777" w:rsidR="000F0A5D" w:rsidRPr="000F0A5D" w:rsidRDefault="000F0A5D" w:rsidP="000F0A5D">
      <w:pPr>
        <w:spacing w:line="312" w:lineRule="auto"/>
        <w:ind w:left="709"/>
        <w:jc w:val="both"/>
        <w:rPr>
          <w:rFonts w:cs="Tahoma"/>
          <w:i/>
          <w:sz w:val="18"/>
          <w:szCs w:val="18"/>
          <w:u w:val="single"/>
        </w:rPr>
      </w:pPr>
      <w:r w:rsidRPr="000F0A5D">
        <w:rPr>
          <w:rFonts w:cs="Tahoma"/>
          <w:i/>
          <w:sz w:val="18"/>
          <w:szCs w:val="18"/>
          <w:u w:val="single"/>
        </w:rPr>
        <w:t>294. člen tega pravilnika določa, da se mora metanska jama zračiti z depresijskim delovanjem glavnih ventilatorjev;</w:t>
      </w:r>
    </w:p>
    <w:p w14:paraId="77CFEB27" w14:textId="77777777" w:rsidR="000F0A5D" w:rsidRPr="000F0A5D" w:rsidRDefault="000F0A5D" w:rsidP="000F0A5D">
      <w:pPr>
        <w:spacing w:line="312" w:lineRule="auto"/>
        <w:ind w:left="709"/>
        <w:jc w:val="both"/>
        <w:rPr>
          <w:rFonts w:cs="Tahoma"/>
          <w:i/>
          <w:sz w:val="18"/>
          <w:szCs w:val="18"/>
          <w:u w:val="single"/>
        </w:rPr>
      </w:pPr>
      <w:r w:rsidRPr="000F0A5D">
        <w:rPr>
          <w:rFonts w:cs="Tahoma"/>
          <w:i/>
          <w:sz w:val="18"/>
          <w:szCs w:val="18"/>
          <w:u w:val="single"/>
        </w:rPr>
        <w:t>poleg tega 356. člen določa, da zračilni postroj jame sestavljajo glavni in rezervni ventilator z difuzorjem in praviloma naprava za spremembo smeri gibanja zračilnega toka;</w:t>
      </w:r>
    </w:p>
    <w:p w14:paraId="7E7D2708" w14:textId="77777777" w:rsidR="000F0A5D" w:rsidRPr="000F0A5D" w:rsidRDefault="000F0A5D" w:rsidP="000F0A5D">
      <w:pPr>
        <w:spacing w:line="312" w:lineRule="auto"/>
        <w:ind w:left="709"/>
        <w:jc w:val="both"/>
        <w:rPr>
          <w:rFonts w:cs="Tahoma"/>
          <w:i/>
          <w:sz w:val="18"/>
          <w:szCs w:val="18"/>
          <w:u w:val="single"/>
        </w:rPr>
      </w:pPr>
      <w:r w:rsidRPr="000F0A5D">
        <w:rPr>
          <w:rFonts w:cs="Tahoma"/>
          <w:i/>
          <w:sz w:val="18"/>
          <w:szCs w:val="18"/>
          <w:u w:val="single"/>
        </w:rPr>
        <w:t>359. člen pa določa, da se zmogljivost glavnega in rezervnega ventilatorja določi na podlagi parametrov zračilnega omrežja, če je zmogljivost rezervnega ventilatorja manjša od zmogljivosti glavnega ventilatorja, se režim zračenja jame z rezervnim ventilatorjem določi posebej, zračilni postroj lahko sestavlja tudi več ventilatorjev, ki istočasno obratujejo zaporedno ali so med seboj vzporedno povezani.</w:t>
      </w:r>
    </w:p>
    <w:p w14:paraId="224F6574" w14:textId="77777777" w:rsidR="000F0A5D" w:rsidRPr="000F0A5D" w:rsidRDefault="000F0A5D" w:rsidP="000F0A5D">
      <w:pPr>
        <w:spacing w:line="312" w:lineRule="auto"/>
        <w:ind w:left="709"/>
        <w:jc w:val="both"/>
        <w:rPr>
          <w:rFonts w:cs="Tahoma"/>
          <w:i/>
          <w:sz w:val="18"/>
          <w:szCs w:val="18"/>
          <w:u w:val="single"/>
        </w:rPr>
      </w:pPr>
      <w:r w:rsidRPr="000F0A5D">
        <w:rPr>
          <w:rFonts w:cs="Tahoma"/>
          <w:i/>
          <w:sz w:val="18"/>
          <w:szCs w:val="18"/>
          <w:u w:val="single"/>
        </w:rPr>
        <w:t>V primeru delovanja obeh ventilatorjev v ventilatorski postaji NOP II smiselno upoštevana določila Pravilnika o zahtevah za zagotavljanje varnosti in zdravja pri delu ter o tehničnih ukrepih za dela pri raziskovanju in izkoriščanju mineralnih surovin pod zemljo, ki se nanašajo na zračenje in na zračilni postroj jame.</w:t>
      </w:r>
    </w:p>
    <w:p w14:paraId="5AF3DD3E" w14:textId="77777777" w:rsidR="000F0A5D" w:rsidRPr="000F0A5D" w:rsidRDefault="000F0A5D" w:rsidP="000F0A5D">
      <w:pPr>
        <w:spacing w:line="312" w:lineRule="auto"/>
        <w:ind w:left="709"/>
        <w:jc w:val="both"/>
        <w:rPr>
          <w:rFonts w:cs="Tahoma"/>
          <w:i/>
          <w:sz w:val="18"/>
          <w:szCs w:val="18"/>
          <w:u w:val="single"/>
        </w:rPr>
      </w:pPr>
      <w:r w:rsidRPr="000F0A5D">
        <w:rPr>
          <w:rFonts w:cs="Tahoma"/>
          <w:i/>
          <w:sz w:val="18"/>
          <w:szCs w:val="18"/>
          <w:u w:val="single"/>
        </w:rPr>
        <w:t>Konstrukcija ventilatorjev in način njihovega priključevanja se izvedeta tako, da raven hrupa izven kroga s premerom 30 m ni višja od 80 dB (A). Če se ta meja preseže, se vgradi dušilnik šuma, da bo hrup znotraj omenjene dovoljene meje.</w:t>
      </w:r>
    </w:p>
    <w:p w14:paraId="587B8603" w14:textId="77777777" w:rsidR="000F0A5D" w:rsidRPr="000F0A5D" w:rsidRDefault="000F0A5D" w:rsidP="000F0A5D">
      <w:pPr>
        <w:numPr>
          <w:ilvl w:val="0"/>
          <w:numId w:val="34"/>
        </w:numPr>
        <w:spacing w:line="312" w:lineRule="auto"/>
        <w:contextualSpacing/>
        <w:jc w:val="both"/>
        <w:rPr>
          <w:rFonts w:cs="Tahoma"/>
          <w:i/>
          <w:sz w:val="18"/>
          <w:szCs w:val="18"/>
          <w:u w:val="single"/>
        </w:rPr>
      </w:pPr>
      <w:r w:rsidRPr="000F0A5D">
        <w:rPr>
          <w:rFonts w:cs="Tahoma"/>
          <w:i/>
          <w:sz w:val="18"/>
          <w:szCs w:val="18"/>
          <w:u w:val="single"/>
        </w:rPr>
        <w:t>Situacija mesta postavitve ventilatorske postaje ter mesto stikališča je prikazana na Prilogi 1.</w:t>
      </w:r>
    </w:p>
    <w:p w14:paraId="15D10FE9" w14:textId="77777777" w:rsidR="000F0A5D" w:rsidRPr="000F0A5D" w:rsidRDefault="000F0A5D" w:rsidP="000F0A5D">
      <w:pPr>
        <w:numPr>
          <w:ilvl w:val="0"/>
          <w:numId w:val="34"/>
        </w:numPr>
        <w:spacing w:line="312" w:lineRule="auto"/>
        <w:contextualSpacing/>
        <w:jc w:val="both"/>
        <w:rPr>
          <w:rFonts w:cs="Tahoma"/>
          <w:i/>
          <w:sz w:val="18"/>
          <w:szCs w:val="18"/>
          <w:u w:val="single"/>
        </w:rPr>
      </w:pPr>
      <w:r w:rsidRPr="000F0A5D">
        <w:rPr>
          <w:rFonts w:cs="Tahoma"/>
          <w:i/>
          <w:sz w:val="18"/>
          <w:szCs w:val="18"/>
          <w:u w:val="single"/>
        </w:rPr>
        <w:t>Karakteristični prerez ustja jaška je prikazan na Prilogi 2.</w:t>
      </w:r>
    </w:p>
    <w:p w14:paraId="105C29ED" w14:textId="77777777" w:rsidR="000F0A5D" w:rsidRPr="000F0A5D" w:rsidRDefault="000F0A5D" w:rsidP="000F0A5D">
      <w:pPr>
        <w:spacing w:line="288" w:lineRule="auto"/>
        <w:jc w:val="both"/>
        <w:rPr>
          <w:rFonts w:cs="Tahoma"/>
          <w:color w:val="FF0000"/>
          <w:sz w:val="18"/>
          <w:szCs w:val="18"/>
        </w:rPr>
      </w:pPr>
    </w:p>
    <w:p w14:paraId="3AC11921" w14:textId="77777777" w:rsidR="000F0A5D" w:rsidRPr="000F0A5D" w:rsidRDefault="000F0A5D" w:rsidP="000F0A5D">
      <w:pPr>
        <w:spacing w:line="312" w:lineRule="auto"/>
        <w:jc w:val="both"/>
        <w:rPr>
          <w:rFonts w:cs="Tahoma"/>
          <w:sz w:val="18"/>
          <w:szCs w:val="18"/>
        </w:rPr>
      </w:pPr>
      <w:r w:rsidRPr="000F0A5D">
        <w:rPr>
          <w:rFonts w:cs="Tahoma"/>
          <w:sz w:val="18"/>
          <w:szCs w:val="18"/>
        </w:rPr>
        <w:t>Ventilatorja morata biti izdelana skladno z naslednjimi evropskimi direktivami ali enakovrednimi:</w:t>
      </w:r>
    </w:p>
    <w:p w14:paraId="1CEDCB07"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Direktiva ATEX Direktiva 2014/34/EU;</w:t>
      </w:r>
    </w:p>
    <w:p w14:paraId="69927C52"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Direktiva o strojih 2006/42/ES in spremembah Direktive 95/16/ES;</w:t>
      </w:r>
    </w:p>
    <w:p w14:paraId="33B83925"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Direktiva EMC Direktiva 2014/30/EU;</w:t>
      </w:r>
    </w:p>
    <w:p w14:paraId="3D7514BC"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Direktiva LVD Direktiva 2014/35/EU;</w:t>
      </w:r>
    </w:p>
    <w:p w14:paraId="4FA95766"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Pravilnik o protieksplozijski zaščiti (Uradni list RS 41/2016);</w:t>
      </w:r>
    </w:p>
    <w:p w14:paraId="2E8ABB7F"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ascii="Arial" w:hAnsi="Arial" w:cs="Arial"/>
          <w:sz w:val="18"/>
          <w:szCs w:val="18"/>
        </w:rPr>
        <w:t xml:space="preserve">Pravilnik o varnosti strojev (Uradni list RS, št. </w:t>
      </w:r>
      <w:hyperlink r:id="rId9" w:tgtFrame="_blank" w:tooltip="Pravilnik o varnosti strojev" w:history="1">
        <w:r w:rsidRPr="000F0A5D">
          <w:rPr>
            <w:rFonts w:ascii="Arial" w:hAnsi="Arial" w:cs="Arial"/>
            <w:sz w:val="18"/>
            <w:szCs w:val="18"/>
          </w:rPr>
          <w:t>75/08</w:t>
        </w:r>
      </w:hyperlink>
      <w:r w:rsidRPr="000F0A5D">
        <w:rPr>
          <w:rFonts w:ascii="Arial" w:hAnsi="Arial" w:cs="Arial"/>
          <w:sz w:val="18"/>
          <w:szCs w:val="18"/>
        </w:rPr>
        <w:t xml:space="preserve">, </w:t>
      </w:r>
      <w:hyperlink r:id="rId10" w:tgtFrame="_blank" w:tooltip="Pravilnik o spremembah in dopolnitvah Pravilnika o varnosti strojev" w:history="1">
        <w:r w:rsidRPr="000F0A5D">
          <w:rPr>
            <w:rFonts w:ascii="Arial" w:hAnsi="Arial" w:cs="Arial"/>
            <w:sz w:val="18"/>
            <w:szCs w:val="18"/>
          </w:rPr>
          <w:t>66/10</w:t>
        </w:r>
      </w:hyperlink>
      <w:r w:rsidRPr="000F0A5D">
        <w:rPr>
          <w:rFonts w:ascii="Arial" w:hAnsi="Arial" w:cs="Arial"/>
          <w:sz w:val="18"/>
          <w:szCs w:val="18"/>
        </w:rPr>
        <w:t xml:space="preserve">, </w:t>
      </w:r>
      <w:hyperlink r:id="rId11" w:tgtFrame="_blank" w:tooltip="Zakon o tehničnih zahtevah za proizvode in o ugotavljanju skladnosti" w:history="1">
        <w:r w:rsidRPr="000F0A5D">
          <w:rPr>
            <w:rFonts w:ascii="Arial" w:hAnsi="Arial" w:cs="Arial"/>
            <w:sz w:val="18"/>
            <w:szCs w:val="18"/>
          </w:rPr>
          <w:t>17/11</w:t>
        </w:r>
      </w:hyperlink>
      <w:r w:rsidRPr="000F0A5D">
        <w:rPr>
          <w:rFonts w:ascii="Arial" w:hAnsi="Arial" w:cs="Arial"/>
          <w:sz w:val="18"/>
          <w:szCs w:val="18"/>
        </w:rPr>
        <w:t xml:space="preserve"> – ZTZPUS-1 in </w:t>
      </w:r>
      <w:hyperlink r:id="rId12" w:tgtFrame="_blank" w:tooltip="Pravilnik o spremembi Pravilnika o varnosti strojev" w:history="1">
        <w:r w:rsidRPr="000F0A5D">
          <w:rPr>
            <w:rFonts w:ascii="Arial" w:hAnsi="Arial" w:cs="Arial"/>
            <w:sz w:val="18"/>
            <w:szCs w:val="18"/>
          </w:rPr>
          <w:t>74/11</w:t>
        </w:r>
      </w:hyperlink>
      <w:r w:rsidRPr="000F0A5D">
        <w:rPr>
          <w:rFonts w:ascii="Arial" w:hAnsi="Arial" w:cs="Arial"/>
          <w:sz w:val="18"/>
          <w:szCs w:val="18"/>
        </w:rPr>
        <w:t>).</w:t>
      </w:r>
    </w:p>
    <w:p w14:paraId="1B47D001" w14:textId="77777777" w:rsidR="000F0A5D" w:rsidRPr="000F0A5D" w:rsidRDefault="000F0A5D" w:rsidP="000F0A5D">
      <w:pPr>
        <w:spacing w:line="312" w:lineRule="auto"/>
        <w:jc w:val="both"/>
        <w:rPr>
          <w:rFonts w:cs="Tahoma"/>
          <w:color w:val="FF0000"/>
          <w:sz w:val="18"/>
          <w:szCs w:val="18"/>
        </w:rPr>
      </w:pPr>
    </w:p>
    <w:p w14:paraId="2D037A2D" w14:textId="77777777" w:rsidR="000F0A5D" w:rsidRPr="000F0A5D" w:rsidRDefault="000F0A5D" w:rsidP="000F0A5D">
      <w:pPr>
        <w:spacing w:line="312" w:lineRule="auto"/>
        <w:jc w:val="both"/>
        <w:rPr>
          <w:rFonts w:cs="Tahoma"/>
          <w:sz w:val="18"/>
          <w:szCs w:val="18"/>
        </w:rPr>
      </w:pPr>
      <w:r w:rsidRPr="000F0A5D">
        <w:rPr>
          <w:rFonts w:cs="Tahoma"/>
          <w:sz w:val="18"/>
          <w:szCs w:val="18"/>
        </w:rPr>
        <w:t>Temperatura okolice znaša v povprečnem letnem merilu od -20  do +40°C.</w:t>
      </w:r>
    </w:p>
    <w:p w14:paraId="7972D295" w14:textId="77777777" w:rsidR="000F0A5D" w:rsidRPr="000F0A5D" w:rsidRDefault="000F0A5D" w:rsidP="000F0A5D">
      <w:pPr>
        <w:spacing w:line="312" w:lineRule="auto"/>
        <w:jc w:val="both"/>
        <w:rPr>
          <w:rFonts w:cs="Tahoma"/>
          <w:sz w:val="18"/>
          <w:szCs w:val="18"/>
        </w:rPr>
      </w:pPr>
    </w:p>
    <w:p w14:paraId="45058DD9" w14:textId="77777777" w:rsidR="000F0A5D" w:rsidRPr="000F0A5D" w:rsidRDefault="000F0A5D" w:rsidP="000F0A5D">
      <w:pPr>
        <w:spacing w:line="312" w:lineRule="auto"/>
        <w:jc w:val="both"/>
        <w:rPr>
          <w:rFonts w:cs="Tahoma"/>
          <w:sz w:val="18"/>
          <w:szCs w:val="18"/>
        </w:rPr>
      </w:pPr>
      <w:r w:rsidRPr="000F0A5D">
        <w:rPr>
          <w:rFonts w:cs="Tahoma"/>
          <w:sz w:val="18"/>
          <w:szCs w:val="18"/>
        </w:rPr>
        <w:t>Od dobavitelja/izvajalca se zahteva:</w:t>
      </w:r>
    </w:p>
    <w:p w14:paraId="011F9115" w14:textId="77777777" w:rsidR="000F0A5D" w:rsidRPr="000F0A5D" w:rsidRDefault="000F0A5D" w:rsidP="000F0A5D">
      <w:pPr>
        <w:numPr>
          <w:ilvl w:val="0"/>
          <w:numId w:val="36"/>
        </w:numPr>
        <w:spacing w:line="312" w:lineRule="auto"/>
        <w:contextualSpacing/>
        <w:jc w:val="both"/>
        <w:rPr>
          <w:rFonts w:cs="Tahoma"/>
          <w:sz w:val="18"/>
          <w:szCs w:val="18"/>
        </w:rPr>
      </w:pPr>
      <w:r w:rsidRPr="000F0A5D">
        <w:rPr>
          <w:rFonts w:cs="Tahoma"/>
          <w:sz w:val="18"/>
          <w:szCs w:val="18"/>
        </w:rPr>
        <w:t>Vsa tehnično tehnološka dokumentacija mora biti v slovenskem jeziku.</w:t>
      </w:r>
    </w:p>
    <w:p w14:paraId="330D7E8A"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Izdelavo projektne dokumentacije kot je predpisano v poglavju 5.6. TEHNIČNA IN DRUGA DOKAZILA VENTILATORSKE POSTAJE.</w:t>
      </w:r>
    </w:p>
    <w:p w14:paraId="27BC388C"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Načrte v elektronski obliki (DXF, STEP, WS-CAD).</w:t>
      </w:r>
    </w:p>
    <w:p w14:paraId="7AD20B9D"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Navodila za vzdrževanje in upravljanje s planogranom potrebnih vzdrževalnih del in pregledov (natančna časovna opredelitev) v slovenskem jeziku, kot je predpisano v 5.6 TEHNIČNA IN DRUGA DOKAZILA VENTILATORSKE POSTAJE.</w:t>
      </w:r>
    </w:p>
    <w:p w14:paraId="671489CB"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Izjavo o skladnosti v skladu s Pravilnikom o varnosti strojev (Uradni list RS, št. 75/08, 66/10, 17/11 – ZTZPUS-1 in 74/11).</w:t>
      </w:r>
    </w:p>
    <w:p w14:paraId="19F72DCE"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Testni zagon obeh ventilatorjev.</w:t>
      </w:r>
    </w:p>
    <w:p w14:paraId="3AA4F162"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 xml:space="preserve">Seznam priporočljivih rezervnih delov s cenami in dobavnimi roki </w:t>
      </w:r>
      <w:r w:rsidRPr="000F0A5D">
        <w:rPr>
          <w:rFonts w:cs="Tahoma"/>
          <w:bCs/>
          <w:sz w:val="18"/>
          <w:szCs w:val="18"/>
        </w:rPr>
        <w:t>v originalni verziji ter prevodu v slovenski jezik</w:t>
      </w:r>
      <w:r w:rsidRPr="000F0A5D">
        <w:rPr>
          <w:rFonts w:cs="Tahoma"/>
          <w:sz w:val="18"/>
          <w:szCs w:val="18"/>
        </w:rPr>
        <w:t>.</w:t>
      </w:r>
    </w:p>
    <w:p w14:paraId="64CD0342"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Ob dobavi ventilatorjev dostaviti nujne rezervne dele.</w:t>
      </w:r>
    </w:p>
    <w:p w14:paraId="2802DFD5"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Garancijo na vitalne delov kot so: el. motor, frekvenčni pretvornik, krmilni sistem, lopatice, loputa, rotor, gred, itd.</w:t>
      </w:r>
    </w:p>
    <w:p w14:paraId="1151B497"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Izobraževanje uporabnikov  in vzdrževalcev (o obratovanju, popravilih, vzdrževanju, testiranju, reviziji in mazanju delov ventilatorja). Ponudnik mora v ponudbi specificirati potreben čas za izobraževanje.</w:t>
      </w:r>
    </w:p>
    <w:p w14:paraId="0689BFE7"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Licenčno programsko opremo za krmilni del (CPU), prikazovalni del (terminali) ter programsko opremo za ostale naprave. Vse potrebne vmesnike za nastavitev parametrov le teh naprav.</w:t>
      </w:r>
    </w:p>
    <w:p w14:paraId="6D93B97D"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lastRenderedPageBreak/>
        <w:t>Programsko opremo v elektronski obliki z možnostjo pregledov in popravkov.</w:t>
      </w:r>
    </w:p>
    <w:p w14:paraId="573FCF91" w14:textId="77777777" w:rsidR="000F0A5D" w:rsidRPr="000F0A5D" w:rsidRDefault="000F0A5D" w:rsidP="000F0A5D">
      <w:pPr>
        <w:spacing w:line="312" w:lineRule="auto"/>
        <w:rPr>
          <w:rFonts w:cs="Tahoma"/>
          <w:b/>
          <w:i/>
          <w:sz w:val="18"/>
          <w:szCs w:val="18"/>
          <w:u w:val="single"/>
        </w:rPr>
      </w:pPr>
    </w:p>
    <w:p w14:paraId="460AE1E4" w14:textId="77777777" w:rsidR="000F0A5D" w:rsidRPr="000F0A5D" w:rsidRDefault="000F0A5D" w:rsidP="000F0A5D">
      <w:pPr>
        <w:spacing w:line="312" w:lineRule="auto"/>
        <w:rPr>
          <w:rFonts w:cs="Tahoma"/>
          <w:i/>
          <w:sz w:val="18"/>
          <w:szCs w:val="18"/>
          <w:u w:val="single"/>
        </w:rPr>
      </w:pPr>
      <w:r w:rsidRPr="000F0A5D">
        <w:rPr>
          <w:rFonts w:cs="Tahoma"/>
          <w:b/>
          <w:i/>
          <w:sz w:val="18"/>
          <w:szCs w:val="18"/>
          <w:u w:val="single"/>
        </w:rPr>
        <w:t>OPOZORILO</w:t>
      </w:r>
      <w:r w:rsidRPr="000F0A5D">
        <w:rPr>
          <w:rFonts w:cs="Tahoma"/>
          <w:i/>
          <w:sz w:val="18"/>
          <w:szCs w:val="18"/>
          <w:u w:val="single"/>
        </w:rPr>
        <w:t>: Vsa dokumentacija, ki mora biti oddana ob prevzemu, vključno s projektno dokumentacijo mora biti priložena v originalni verziji ter prevodu v slovenski jezik (naročnik potrdi tehnično ustreznost prevoda).</w:t>
      </w:r>
    </w:p>
    <w:p w14:paraId="2A88B71B" w14:textId="77777777" w:rsidR="000F0A5D" w:rsidRPr="000F0A5D" w:rsidRDefault="000F0A5D" w:rsidP="000F0A5D">
      <w:pPr>
        <w:spacing w:line="312" w:lineRule="auto"/>
        <w:rPr>
          <w:rFonts w:cs="Tahoma"/>
          <w:sz w:val="18"/>
          <w:szCs w:val="18"/>
        </w:rPr>
      </w:pPr>
    </w:p>
    <w:p w14:paraId="59E54107" w14:textId="77777777" w:rsidR="000F0A5D" w:rsidRPr="000F0A5D" w:rsidRDefault="000F0A5D" w:rsidP="000F0A5D">
      <w:pPr>
        <w:numPr>
          <w:ilvl w:val="0"/>
          <w:numId w:val="17"/>
        </w:numPr>
        <w:spacing w:line="288" w:lineRule="auto"/>
        <w:contextualSpacing/>
        <w:rPr>
          <w:rFonts w:cs="Tahoma"/>
          <w:b/>
          <w:sz w:val="18"/>
          <w:szCs w:val="18"/>
        </w:rPr>
      </w:pPr>
      <w:r w:rsidRPr="000F0A5D">
        <w:rPr>
          <w:rFonts w:cs="Tahoma"/>
          <w:b/>
          <w:sz w:val="18"/>
          <w:szCs w:val="18"/>
        </w:rPr>
        <w:t>Zračilni parametri</w:t>
      </w:r>
    </w:p>
    <w:p w14:paraId="4AFC888D" w14:textId="77777777" w:rsidR="000F0A5D" w:rsidRPr="000F0A5D" w:rsidRDefault="000F0A5D" w:rsidP="000F0A5D">
      <w:pPr>
        <w:spacing w:line="312" w:lineRule="auto"/>
        <w:rPr>
          <w:rFonts w:cs="Tahoma"/>
          <w:sz w:val="18"/>
          <w:szCs w:val="18"/>
        </w:rPr>
      </w:pPr>
      <w:r w:rsidRPr="000F0A5D">
        <w:rPr>
          <w:rFonts w:cs="Tahoma"/>
          <w:sz w:val="18"/>
          <w:szCs w:val="18"/>
        </w:rPr>
        <w:t>Različni primeri obremenitve, ki jih mora zagotavljati ventilatorska postaja NOP II:</w:t>
      </w:r>
    </w:p>
    <w:p w14:paraId="550F6F59" w14:textId="77777777" w:rsidR="000F0A5D" w:rsidRPr="000F0A5D" w:rsidRDefault="000F0A5D" w:rsidP="000F0A5D">
      <w:pPr>
        <w:spacing w:line="312" w:lineRule="auto"/>
        <w:rPr>
          <w:rFonts w:cs="Tahoma"/>
          <w:sz w:val="18"/>
          <w:szCs w:val="18"/>
        </w:rPr>
      </w:pPr>
    </w:p>
    <w:tbl>
      <w:tblPr>
        <w:tblW w:w="0" w:type="auto"/>
        <w:tblInd w:w="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147"/>
      </w:tblGrid>
      <w:tr w:rsidR="000F0A5D" w:rsidRPr="000F0A5D" w14:paraId="07F20C2C" w14:textId="77777777" w:rsidTr="007C4B25">
        <w:tc>
          <w:tcPr>
            <w:tcW w:w="1136" w:type="dxa"/>
            <w:tcBorders>
              <w:top w:val="single" w:sz="4" w:space="0" w:color="auto"/>
              <w:left w:val="single" w:sz="4" w:space="0" w:color="auto"/>
              <w:bottom w:val="single" w:sz="4" w:space="0" w:color="auto"/>
              <w:right w:val="single" w:sz="4" w:space="0" w:color="auto"/>
            </w:tcBorders>
            <w:hideMark/>
          </w:tcPr>
          <w:p w14:paraId="4C2F9946" w14:textId="77777777" w:rsidR="000F0A5D" w:rsidRPr="000F0A5D" w:rsidRDefault="000F0A5D" w:rsidP="000F0A5D">
            <w:pPr>
              <w:spacing w:line="312" w:lineRule="auto"/>
              <w:rPr>
                <w:rFonts w:cs="Tahoma"/>
                <w:sz w:val="18"/>
                <w:szCs w:val="18"/>
              </w:rPr>
            </w:pPr>
            <w:r w:rsidRPr="000F0A5D">
              <w:rPr>
                <w:rFonts w:cs="Tahoma"/>
                <w:sz w:val="18"/>
                <w:szCs w:val="18"/>
              </w:rPr>
              <w:t>pretok</w:t>
            </w:r>
          </w:p>
        </w:tc>
        <w:tc>
          <w:tcPr>
            <w:tcW w:w="1147" w:type="dxa"/>
            <w:tcBorders>
              <w:top w:val="single" w:sz="4" w:space="0" w:color="auto"/>
              <w:left w:val="single" w:sz="4" w:space="0" w:color="auto"/>
              <w:bottom w:val="single" w:sz="4" w:space="0" w:color="auto"/>
              <w:right w:val="single" w:sz="4" w:space="0" w:color="auto"/>
            </w:tcBorders>
            <w:hideMark/>
          </w:tcPr>
          <w:p w14:paraId="5917FA81" w14:textId="77777777" w:rsidR="000F0A5D" w:rsidRPr="000F0A5D" w:rsidRDefault="000F0A5D" w:rsidP="000F0A5D">
            <w:pPr>
              <w:spacing w:line="312" w:lineRule="auto"/>
              <w:rPr>
                <w:rFonts w:cs="Tahoma"/>
                <w:sz w:val="18"/>
                <w:szCs w:val="18"/>
              </w:rPr>
            </w:pPr>
            <w:r w:rsidRPr="000F0A5D">
              <w:rPr>
                <w:rFonts w:cs="Tahoma"/>
                <w:sz w:val="18"/>
                <w:szCs w:val="18"/>
              </w:rPr>
              <w:t>depresija</w:t>
            </w:r>
          </w:p>
        </w:tc>
      </w:tr>
      <w:tr w:rsidR="000F0A5D" w:rsidRPr="000F0A5D" w14:paraId="0B6BCE4B" w14:textId="77777777" w:rsidTr="007C4B25">
        <w:tc>
          <w:tcPr>
            <w:tcW w:w="1136" w:type="dxa"/>
            <w:tcBorders>
              <w:top w:val="single" w:sz="4" w:space="0" w:color="auto"/>
              <w:left w:val="single" w:sz="4" w:space="0" w:color="auto"/>
              <w:bottom w:val="single" w:sz="4" w:space="0" w:color="auto"/>
              <w:right w:val="single" w:sz="4" w:space="0" w:color="auto"/>
            </w:tcBorders>
            <w:hideMark/>
          </w:tcPr>
          <w:p w14:paraId="6BC99746" w14:textId="77777777" w:rsidR="000F0A5D" w:rsidRPr="000F0A5D" w:rsidRDefault="000F0A5D" w:rsidP="000F0A5D">
            <w:pPr>
              <w:spacing w:line="312" w:lineRule="auto"/>
              <w:jc w:val="center"/>
              <w:rPr>
                <w:rFonts w:cs="Tahoma"/>
                <w:sz w:val="18"/>
                <w:szCs w:val="18"/>
              </w:rPr>
            </w:pPr>
            <w:r w:rsidRPr="000F0A5D">
              <w:rPr>
                <w:rFonts w:cs="Tahoma"/>
                <w:sz w:val="18"/>
                <w:szCs w:val="18"/>
              </w:rPr>
              <w:t>[m</w:t>
            </w:r>
            <w:r w:rsidRPr="000F0A5D">
              <w:rPr>
                <w:rFonts w:cs="Tahoma"/>
                <w:sz w:val="18"/>
                <w:szCs w:val="18"/>
                <w:vertAlign w:val="superscript"/>
              </w:rPr>
              <w:t>3</w:t>
            </w:r>
            <w:r w:rsidRPr="000F0A5D">
              <w:rPr>
                <w:rFonts w:cs="Tahoma"/>
                <w:sz w:val="18"/>
                <w:szCs w:val="18"/>
              </w:rPr>
              <w:t>/s]</w:t>
            </w:r>
          </w:p>
        </w:tc>
        <w:tc>
          <w:tcPr>
            <w:tcW w:w="1147" w:type="dxa"/>
            <w:tcBorders>
              <w:top w:val="single" w:sz="4" w:space="0" w:color="auto"/>
              <w:left w:val="single" w:sz="4" w:space="0" w:color="auto"/>
              <w:bottom w:val="single" w:sz="4" w:space="0" w:color="auto"/>
              <w:right w:val="single" w:sz="4" w:space="0" w:color="auto"/>
            </w:tcBorders>
            <w:hideMark/>
          </w:tcPr>
          <w:p w14:paraId="2FBD477A" w14:textId="77777777" w:rsidR="000F0A5D" w:rsidRPr="000F0A5D" w:rsidRDefault="000F0A5D" w:rsidP="000F0A5D">
            <w:pPr>
              <w:spacing w:line="312" w:lineRule="auto"/>
              <w:jc w:val="center"/>
              <w:rPr>
                <w:rFonts w:cs="Tahoma"/>
                <w:sz w:val="18"/>
                <w:szCs w:val="18"/>
              </w:rPr>
            </w:pPr>
            <w:r w:rsidRPr="000F0A5D">
              <w:rPr>
                <w:rFonts w:cs="Tahoma"/>
                <w:sz w:val="18"/>
                <w:szCs w:val="18"/>
              </w:rPr>
              <w:t>[Pa]</w:t>
            </w:r>
          </w:p>
        </w:tc>
      </w:tr>
      <w:tr w:rsidR="000F0A5D" w:rsidRPr="000F0A5D" w14:paraId="768AD1DC" w14:textId="77777777" w:rsidTr="007C4B25">
        <w:tc>
          <w:tcPr>
            <w:tcW w:w="1136" w:type="dxa"/>
            <w:tcBorders>
              <w:top w:val="single" w:sz="4" w:space="0" w:color="auto"/>
              <w:left w:val="single" w:sz="4" w:space="0" w:color="auto"/>
              <w:bottom w:val="single" w:sz="4" w:space="0" w:color="auto"/>
              <w:right w:val="single" w:sz="4" w:space="0" w:color="auto"/>
            </w:tcBorders>
            <w:vAlign w:val="center"/>
          </w:tcPr>
          <w:p w14:paraId="41D5C4D9" w14:textId="77777777" w:rsidR="000F0A5D" w:rsidRPr="000F0A5D" w:rsidRDefault="000F0A5D" w:rsidP="000F0A5D">
            <w:pPr>
              <w:spacing w:line="312" w:lineRule="auto"/>
              <w:jc w:val="center"/>
              <w:rPr>
                <w:rFonts w:cs="Tahoma"/>
                <w:sz w:val="18"/>
                <w:szCs w:val="18"/>
              </w:rPr>
            </w:pPr>
            <w:r w:rsidRPr="000F0A5D">
              <w:rPr>
                <w:rFonts w:cs="Tahoma"/>
                <w:sz w:val="18"/>
                <w:szCs w:val="18"/>
              </w:rPr>
              <w:t>126</w:t>
            </w:r>
          </w:p>
        </w:tc>
        <w:tc>
          <w:tcPr>
            <w:tcW w:w="1147" w:type="dxa"/>
            <w:tcBorders>
              <w:top w:val="single" w:sz="4" w:space="0" w:color="auto"/>
              <w:left w:val="single" w:sz="4" w:space="0" w:color="auto"/>
              <w:bottom w:val="single" w:sz="4" w:space="0" w:color="auto"/>
              <w:right w:val="single" w:sz="4" w:space="0" w:color="auto"/>
            </w:tcBorders>
            <w:vAlign w:val="center"/>
          </w:tcPr>
          <w:p w14:paraId="40ED9C1D" w14:textId="77777777" w:rsidR="000F0A5D" w:rsidRPr="000F0A5D" w:rsidRDefault="000F0A5D" w:rsidP="000F0A5D">
            <w:pPr>
              <w:spacing w:line="312" w:lineRule="auto"/>
              <w:jc w:val="center"/>
              <w:rPr>
                <w:rFonts w:cs="Tahoma"/>
                <w:sz w:val="18"/>
                <w:szCs w:val="18"/>
              </w:rPr>
            </w:pPr>
            <w:r w:rsidRPr="000F0A5D">
              <w:rPr>
                <w:rFonts w:cs="Tahoma"/>
                <w:sz w:val="18"/>
                <w:szCs w:val="18"/>
              </w:rPr>
              <w:t>2307</w:t>
            </w:r>
          </w:p>
        </w:tc>
      </w:tr>
      <w:tr w:rsidR="000F0A5D" w:rsidRPr="000F0A5D" w14:paraId="46F9217C" w14:textId="77777777" w:rsidTr="007C4B25">
        <w:tc>
          <w:tcPr>
            <w:tcW w:w="1136" w:type="dxa"/>
            <w:tcBorders>
              <w:top w:val="single" w:sz="4" w:space="0" w:color="auto"/>
              <w:left w:val="single" w:sz="4" w:space="0" w:color="auto"/>
              <w:bottom w:val="single" w:sz="4" w:space="0" w:color="auto"/>
              <w:right w:val="single" w:sz="4" w:space="0" w:color="auto"/>
            </w:tcBorders>
            <w:vAlign w:val="center"/>
          </w:tcPr>
          <w:p w14:paraId="46A1D025" w14:textId="77777777" w:rsidR="000F0A5D" w:rsidRPr="000F0A5D" w:rsidRDefault="000F0A5D" w:rsidP="000F0A5D">
            <w:pPr>
              <w:spacing w:line="312" w:lineRule="auto"/>
              <w:jc w:val="center"/>
              <w:rPr>
                <w:rFonts w:cs="Tahoma"/>
                <w:sz w:val="18"/>
                <w:szCs w:val="18"/>
              </w:rPr>
            </w:pPr>
            <w:r w:rsidRPr="000F0A5D">
              <w:rPr>
                <w:rFonts w:cs="Tahoma"/>
                <w:sz w:val="18"/>
                <w:szCs w:val="18"/>
              </w:rPr>
              <w:t>161</w:t>
            </w:r>
          </w:p>
        </w:tc>
        <w:tc>
          <w:tcPr>
            <w:tcW w:w="1147" w:type="dxa"/>
            <w:tcBorders>
              <w:top w:val="single" w:sz="4" w:space="0" w:color="auto"/>
              <w:left w:val="single" w:sz="4" w:space="0" w:color="auto"/>
              <w:bottom w:val="single" w:sz="4" w:space="0" w:color="auto"/>
              <w:right w:val="single" w:sz="4" w:space="0" w:color="auto"/>
            </w:tcBorders>
            <w:vAlign w:val="center"/>
          </w:tcPr>
          <w:p w14:paraId="48BAF295" w14:textId="77777777" w:rsidR="000F0A5D" w:rsidRPr="000F0A5D" w:rsidRDefault="000F0A5D" w:rsidP="000F0A5D">
            <w:pPr>
              <w:spacing w:line="312" w:lineRule="auto"/>
              <w:jc w:val="center"/>
              <w:rPr>
                <w:rFonts w:cs="Tahoma"/>
                <w:sz w:val="18"/>
                <w:szCs w:val="18"/>
              </w:rPr>
            </w:pPr>
            <w:r w:rsidRPr="000F0A5D">
              <w:rPr>
                <w:rFonts w:cs="Tahoma"/>
                <w:sz w:val="18"/>
                <w:szCs w:val="18"/>
              </w:rPr>
              <w:t>3797</w:t>
            </w:r>
          </w:p>
        </w:tc>
      </w:tr>
      <w:tr w:rsidR="000F0A5D" w:rsidRPr="000F0A5D" w14:paraId="58083D32" w14:textId="77777777" w:rsidTr="007C4B25">
        <w:tc>
          <w:tcPr>
            <w:tcW w:w="1136" w:type="dxa"/>
            <w:tcBorders>
              <w:top w:val="single" w:sz="4" w:space="0" w:color="auto"/>
              <w:left w:val="single" w:sz="4" w:space="0" w:color="auto"/>
              <w:bottom w:val="single" w:sz="4" w:space="0" w:color="auto"/>
              <w:right w:val="single" w:sz="4" w:space="0" w:color="auto"/>
            </w:tcBorders>
            <w:vAlign w:val="center"/>
          </w:tcPr>
          <w:p w14:paraId="5E866657" w14:textId="77777777" w:rsidR="000F0A5D" w:rsidRPr="000F0A5D" w:rsidRDefault="000F0A5D" w:rsidP="000F0A5D">
            <w:pPr>
              <w:spacing w:line="312" w:lineRule="auto"/>
              <w:jc w:val="center"/>
              <w:rPr>
                <w:rFonts w:cs="Tahoma"/>
                <w:sz w:val="18"/>
                <w:szCs w:val="18"/>
              </w:rPr>
            </w:pPr>
            <w:r w:rsidRPr="000F0A5D">
              <w:rPr>
                <w:rFonts w:cs="Tahoma"/>
                <w:sz w:val="18"/>
                <w:szCs w:val="18"/>
              </w:rPr>
              <w:t>173,5</w:t>
            </w:r>
          </w:p>
        </w:tc>
        <w:tc>
          <w:tcPr>
            <w:tcW w:w="1147" w:type="dxa"/>
            <w:tcBorders>
              <w:top w:val="single" w:sz="4" w:space="0" w:color="auto"/>
              <w:left w:val="single" w:sz="4" w:space="0" w:color="auto"/>
              <w:bottom w:val="single" w:sz="4" w:space="0" w:color="auto"/>
              <w:right w:val="single" w:sz="4" w:space="0" w:color="auto"/>
            </w:tcBorders>
            <w:vAlign w:val="center"/>
          </w:tcPr>
          <w:p w14:paraId="6510FEB4" w14:textId="77777777" w:rsidR="000F0A5D" w:rsidRPr="000F0A5D" w:rsidRDefault="000F0A5D" w:rsidP="000F0A5D">
            <w:pPr>
              <w:spacing w:line="312" w:lineRule="auto"/>
              <w:jc w:val="center"/>
              <w:rPr>
                <w:rFonts w:cs="Tahoma"/>
                <w:sz w:val="18"/>
                <w:szCs w:val="18"/>
              </w:rPr>
            </w:pPr>
            <w:r w:rsidRPr="000F0A5D">
              <w:rPr>
                <w:rFonts w:cs="Tahoma"/>
                <w:sz w:val="18"/>
                <w:szCs w:val="18"/>
              </w:rPr>
              <w:t>2356</w:t>
            </w:r>
          </w:p>
        </w:tc>
      </w:tr>
      <w:tr w:rsidR="000F0A5D" w:rsidRPr="000F0A5D" w14:paraId="20C33315" w14:textId="77777777" w:rsidTr="007C4B25">
        <w:tc>
          <w:tcPr>
            <w:tcW w:w="1136" w:type="dxa"/>
            <w:tcBorders>
              <w:top w:val="single" w:sz="4" w:space="0" w:color="auto"/>
              <w:left w:val="single" w:sz="4" w:space="0" w:color="auto"/>
              <w:bottom w:val="single" w:sz="4" w:space="0" w:color="auto"/>
              <w:right w:val="single" w:sz="4" w:space="0" w:color="auto"/>
            </w:tcBorders>
            <w:vAlign w:val="center"/>
          </w:tcPr>
          <w:p w14:paraId="4F208007" w14:textId="77777777" w:rsidR="000F0A5D" w:rsidRPr="000F0A5D" w:rsidRDefault="000F0A5D" w:rsidP="000F0A5D">
            <w:pPr>
              <w:spacing w:line="312" w:lineRule="auto"/>
              <w:jc w:val="center"/>
              <w:rPr>
                <w:rFonts w:cs="Tahoma"/>
                <w:sz w:val="18"/>
                <w:szCs w:val="18"/>
              </w:rPr>
            </w:pPr>
            <w:r w:rsidRPr="000F0A5D">
              <w:rPr>
                <w:rFonts w:cs="Tahoma"/>
                <w:sz w:val="18"/>
                <w:szCs w:val="18"/>
              </w:rPr>
              <w:t>226</w:t>
            </w:r>
          </w:p>
        </w:tc>
        <w:tc>
          <w:tcPr>
            <w:tcW w:w="1147" w:type="dxa"/>
            <w:tcBorders>
              <w:top w:val="single" w:sz="4" w:space="0" w:color="auto"/>
              <w:left w:val="single" w:sz="4" w:space="0" w:color="auto"/>
              <w:bottom w:val="single" w:sz="4" w:space="0" w:color="auto"/>
              <w:right w:val="single" w:sz="4" w:space="0" w:color="auto"/>
            </w:tcBorders>
            <w:vAlign w:val="center"/>
          </w:tcPr>
          <w:p w14:paraId="2CDC76B8" w14:textId="77777777" w:rsidR="000F0A5D" w:rsidRPr="000F0A5D" w:rsidRDefault="000F0A5D" w:rsidP="000F0A5D">
            <w:pPr>
              <w:spacing w:line="312" w:lineRule="auto"/>
              <w:jc w:val="center"/>
              <w:rPr>
                <w:rFonts w:cs="Tahoma"/>
                <w:sz w:val="18"/>
                <w:szCs w:val="18"/>
              </w:rPr>
            </w:pPr>
            <w:r w:rsidRPr="000F0A5D">
              <w:rPr>
                <w:rFonts w:cs="Tahoma"/>
                <w:sz w:val="18"/>
                <w:szCs w:val="18"/>
              </w:rPr>
              <w:t>1501</w:t>
            </w:r>
          </w:p>
        </w:tc>
      </w:tr>
      <w:tr w:rsidR="000F0A5D" w:rsidRPr="000F0A5D" w14:paraId="3FACB94C" w14:textId="77777777" w:rsidTr="007C4B25">
        <w:tc>
          <w:tcPr>
            <w:tcW w:w="1136" w:type="dxa"/>
            <w:tcBorders>
              <w:top w:val="single" w:sz="4" w:space="0" w:color="auto"/>
              <w:left w:val="single" w:sz="4" w:space="0" w:color="auto"/>
              <w:bottom w:val="single" w:sz="4" w:space="0" w:color="auto"/>
              <w:right w:val="single" w:sz="4" w:space="0" w:color="auto"/>
            </w:tcBorders>
            <w:vAlign w:val="center"/>
          </w:tcPr>
          <w:p w14:paraId="7B8B75FB" w14:textId="77777777" w:rsidR="000F0A5D" w:rsidRPr="000F0A5D" w:rsidRDefault="000F0A5D" w:rsidP="000F0A5D">
            <w:pPr>
              <w:spacing w:line="312" w:lineRule="auto"/>
              <w:jc w:val="center"/>
              <w:rPr>
                <w:rFonts w:cs="Tahoma"/>
                <w:sz w:val="18"/>
                <w:szCs w:val="18"/>
              </w:rPr>
            </w:pPr>
            <w:r w:rsidRPr="000F0A5D">
              <w:rPr>
                <w:rFonts w:cs="Tahoma"/>
                <w:sz w:val="18"/>
                <w:szCs w:val="18"/>
              </w:rPr>
              <w:t>297,5</w:t>
            </w:r>
          </w:p>
        </w:tc>
        <w:tc>
          <w:tcPr>
            <w:tcW w:w="1147" w:type="dxa"/>
            <w:tcBorders>
              <w:top w:val="single" w:sz="4" w:space="0" w:color="auto"/>
              <w:left w:val="single" w:sz="4" w:space="0" w:color="auto"/>
              <w:bottom w:val="single" w:sz="4" w:space="0" w:color="auto"/>
              <w:right w:val="single" w:sz="4" w:space="0" w:color="auto"/>
            </w:tcBorders>
            <w:vAlign w:val="center"/>
          </w:tcPr>
          <w:p w14:paraId="303A17B8" w14:textId="77777777" w:rsidR="000F0A5D" w:rsidRPr="000F0A5D" w:rsidRDefault="000F0A5D" w:rsidP="000F0A5D">
            <w:pPr>
              <w:spacing w:line="312" w:lineRule="auto"/>
              <w:jc w:val="center"/>
              <w:rPr>
                <w:rFonts w:cs="Tahoma"/>
                <w:sz w:val="18"/>
                <w:szCs w:val="18"/>
              </w:rPr>
            </w:pPr>
            <w:r w:rsidRPr="000F0A5D">
              <w:rPr>
                <w:rFonts w:cs="Tahoma"/>
                <w:sz w:val="18"/>
                <w:szCs w:val="18"/>
              </w:rPr>
              <w:t>3687</w:t>
            </w:r>
          </w:p>
        </w:tc>
      </w:tr>
      <w:tr w:rsidR="000F0A5D" w:rsidRPr="000F0A5D" w14:paraId="608EB316" w14:textId="77777777" w:rsidTr="007C4B25">
        <w:tc>
          <w:tcPr>
            <w:tcW w:w="1136" w:type="dxa"/>
            <w:tcBorders>
              <w:top w:val="single" w:sz="4" w:space="0" w:color="auto"/>
              <w:left w:val="single" w:sz="4" w:space="0" w:color="auto"/>
              <w:bottom w:val="single" w:sz="4" w:space="0" w:color="auto"/>
              <w:right w:val="single" w:sz="4" w:space="0" w:color="auto"/>
            </w:tcBorders>
            <w:vAlign w:val="center"/>
          </w:tcPr>
          <w:p w14:paraId="604D6F13" w14:textId="77777777" w:rsidR="000F0A5D" w:rsidRPr="000F0A5D" w:rsidRDefault="000F0A5D" w:rsidP="000F0A5D">
            <w:pPr>
              <w:spacing w:line="312" w:lineRule="auto"/>
              <w:jc w:val="center"/>
              <w:rPr>
                <w:rFonts w:cs="Tahoma"/>
                <w:sz w:val="18"/>
                <w:szCs w:val="18"/>
              </w:rPr>
            </w:pPr>
            <w:r w:rsidRPr="000F0A5D">
              <w:rPr>
                <w:rFonts w:cs="Tahoma"/>
                <w:sz w:val="18"/>
                <w:szCs w:val="18"/>
              </w:rPr>
              <w:t>297,7</w:t>
            </w:r>
          </w:p>
        </w:tc>
        <w:tc>
          <w:tcPr>
            <w:tcW w:w="1147" w:type="dxa"/>
            <w:tcBorders>
              <w:top w:val="single" w:sz="4" w:space="0" w:color="auto"/>
              <w:left w:val="single" w:sz="4" w:space="0" w:color="auto"/>
              <w:bottom w:val="single" w:sz="4" w:space="0" w:color="auto"/>
              <w:right w:val="single" w:sz="4" w:space="0" w:color="auto"/>
            </w:tcBorders>
            <w:vAlign w:val="center"/>
          </w:tcPr>
          <w:p w14:paraId="15AB1D46" w14:textId="77777777" w:rsidR="000F0A5D" w:rsidRPr="000F0A5D" w:rsidRDefault="000F0A5D" w:rsidP="000F0A5D">
            <w:pPr>
              <w:spacing w:line="312" w:lineRule="auto"/>
              <w:jc w:val="center"/>
              <w:rPr>
                <w:rFonts w:cs="Tahoma"/>
                <w:sz w:val="18"/>
                <w:szCs w:val="18"/>
              </w:rPr>
            </w:pPr>
            <w:r w:rsidRPr="000F0A5D">
              <w:rPr>
                <w:rFonts w:cs="Tahoma"/>
                <w:sz w:val="18"/>
                <w:szCs w:val="18"/>
              </w:rPr>
              <w:t>3375</w:t>
            </w:r>
          </w:p>
        </w:tc>
      </w:tr>
      <w:tr w:rsidR="000F0A5D" w:rsidRPr="000F0A5D" w14:paraId="284B9AAE" w14:textId="77777777" w:rsidTr="007C4B25">
        <w:tc>
          <w:tcPr>
            <w:tcW w:w="1136" w:type="dxa"/>
            <w:tcBorders>
              <w:top w:val="single" w:sz="4" w:space="0" w:color="auto"/>
              <w:left w:val="single" w:sz="4" w:space="0" w:color="auto"/>
              <w:bottom w:val="single" w:sz="4" w:space="0" w:color="auto"/>
              <w:right w:val="single" w:sz="4" w:space="0" w:color="auto"/>
            </w:tcBorders>
            <w:vAlign w:val="center"/>
          </w:tcPr>
          <w:p w14:paraId="5D7936B8" w14:textId="77777777" w:rsidR="000F0A5D" w:rsidRPr="000F0A5D" w:rsidRDefault="000F0A5D" w:rsidP="000F0A5D">
            <w:pPr>
              <w:spacing w:line="312" w:lineRule="auto"/>
              <w:jc w:val="center"/>
              <w:rPr>
                <w:rFonts w:cs="Tahoma"/>
                <w:sz w:val="18"/>
                <w:szCs w:val="18"/>
              </w:rPr>
            </w:pPr>
            <w:r w:rsidRPr="000F0A5D">
              <w:rPr>
                <w:rFonts w:cs="Tahoma"/>
                <w:sz w:val="18"/>
                <w:szCs w:val="18"/>
              </w:rPr>
              <w:t>302,2</w:t>
            </w:r>
          </w:p>
        </w:tc>
        <w:tc>
          <w:tcPr>
            <w:tcW w:w="1147" w:type="dxa"/>
            <w:tcBorders>
              <w:top w:val="single" w:sz="4" w:space="0" w:color="auto"/>
              <w:left w:val="single" w:sz="4" w:space="0" w:color="auto"/>
              <w:bottom w:val="single" w:sz="4" w:space="0" w:color="auto"/>
              <w:right w:val="single" w:sz="4" w:space="0" w:color="auto"/>
            </w:tcBorders>
            <w:vAlign w:val="center"/>
          </w:tcPr>
          <w:p w14:paraId="0E3527FC" w14:textId="77777777" w:rsidR="000F0A5D" w:rsidRPr="000F0A5D" w:rsidRDefault="000F0A5D" w:rsidP="000F0A5D">
            <w:pPr>
              <w:spacing w:line="312" w:lineRule="auto"/>
              <w:jc w:val="center"/>
              <w:rPr>
                <w:rFonts w:cs="Tahoma"/>
                <w:sz w:val="18"/>
                <w:szCs w:val="18"/>
              </w:rPr>
            </w:pPr>
            <w:r w:rsidRPr="000F0A5D">
              <w:rPr>
                <w:rFonts w:cs="Tahoma"/>
                <w:sz w:val="18"/>
                <w:szCs w:val="18"/>
              </w:rPr>
              <w:t>3831</w:t>
            </w:r>
          </w:p>
        </w:tc>
      </w:tr>
      <w:tr w:rsidR="000F0A5D" w:rsidRPr="000F0A5D" w14:paraId="45F761EC" w14:textId="77777777" w:rsidTr="007C4B25">
        <w:tc>
          <w:tcPr>
            <w:tcW w:w="1136" w:type="dxa"/>
            <w:tcBorders>
              <w:top w:val="single" w:sz="4" w:space="0" w:color="auto"/>
              <w:left w:val="single" w:sz="4" w:space="0" w:color="auto"/>
              <w:bottom w:val="single" w:sz="4" w:space="0" w:color="auto"/>
              <w:right w:val="single" w:sz="4" w:space="0" w:color="auto"/>
            </w:tcBorders>
            <w:vAlign w:val="center"/>
          </w:tcPr>
          <w:p w14:paraId="7779DE86" w14:textId="77777777" w:rsidR="000F0A5D" w:rsidRPr="000F0A5D" w:rsidRDefault="000F0A5D" w:rsidP="000F0A5D">
            <w:pPr>
              <w:spacing w:line="312" w:lineRule="auto"/>
              <w:jc w:val="center"/>
              <w:rPr>
                <w:rFonts w:cs="Tahoma"/>
                <w:sz w:val="18"/>
                <w:szCs w:val="18"/>
              </w:rPr>
            </w:pPr>
            <w:r w:rsidRPr="000F0A5D">
              <w:rPr>
                <w:rFonts w:cs="Tahoma"/>
                <w:sz w:val="18"/>
                <w:szCs w:val="18"/>
              </w:rPr>
              <w:t>310,5</w:t>
            </w:r>
          </w:p>
        </w:tc>
        <w:tc>
          <w:tcPr>
            <w:tcW w:w="1147" w:type="dxa"/>
            <w:tcBorders>
              <w:top w:val="single" w:sz="4" w:space="0" w:color="auto"/>
              <w:left w:val="single" w:sz="4" w:space="0" w:color="auto"/>
              <w:bottom w:val="single" w:sz="4" w:space="0" w:color="auto"/>
              <w:right w:val="single" w:sz="4" w:space="0" w:color="auto"/>
            </w:tcBorders>
            <w:vAlign w:val="center"/>
          </w:tcPr>
          <w:p w14:paraId="195AA84D" w14:textId="77777777" w:rsidR="000F0A5D" w:rsidRPr="000F0A5D" w:rsidRDefault="000F0A5D" w:rsidP="000F0A5D">
            <w:pPr>
              <w:spacing w:line="312" w:lineRule="auto"/>
              <w:jc w:val="center"/>
              <w:rPr>
                <w:rFonts w:cs="Tahoma"/>
                <w:sz w:val="18"/>
                <w:szCs w:val="18"/>
              </w:rPr>
            </w:pPr>
            <w:r w:rsidRPr="000F0A5D">
              <w:rPr>
                <w:rFonts w:cs="Tahoma"/>
                <w:sz w:val="18"/>
                <w:szCs w:val="18"/>
              </w:rPr>
              <w:t>3901</w:t>
            </w:r>
          </w:p>
        </w:tc>
      </w:tr>
    </w:tbl>
    <w:p w14:paraId="3E746D4E" w14:textId="77777777" w:rsidR="000F0A5D" w:rsidRPr="000F0A5D" w:rsidRDefault="000F0A5D" w:rsidP="000F0A5D">
      <w:pPr>
        <w:spacing w:line="312" w:lineRule="auto"/>
        <w:jc w:val="both"/>
        <w:rPr>
          <w:rFonts w:cs="Tahoma"/>
          <w:sz w:val="18"/>
          <w:szCs w:val="18"/>
        </w:rPr>
      </w:pPr>
    </w:p>
    <w:p w14:paraId="1392299F" w14:textId="77777777" w:rsidR="000F0A5D" w:rsidRPr="000F0A5D" w:rsidRDefault="000F0A5D" w:rsidP="000F0A5D">
      <w:pPr>
        <w:spacing w:line="312" w:lineRule="auto"/>
        <w:jc w:val="both"/>
        <w:rPr>
          <w:rFonts w:cs="Tahoma"/>
          <w:sz w:val="18"/>
          <w:szCs w:val="18"/>
        </w:rPr>
      </w:pPr>
      <w:r w:rsidRPr="000F0A5D">
        <w:rPr>
          <w:rFonts w:cs="Tahoma"/>
          <w:sz w:val="18"/>
          <w:szCs w:val="18"/>
        </w:rPr>
        <w:t>Priključek zračilnega postroja (zračilni kanal) se izvede po principu optimalne aerodinamičnosti, dolg pa je praviloma 10 D (kjer je D premer rotorja ventilatorja). Če pogoj ni izpolnjen, se uporablja usmerjevalnik pretoka zračilnega toka.</w:t>
      </w:r>
    </w:p>
    <w:p w14:paraId="69537BE5" w14:textId="77777777" w:rsidR="000F0A5D" w:rsidRPr="000F0A5D" w:rsidRDefault="000F0A5D" w:rsidP="000F0A5D">
      <w:pPr>
        <w:spacing w:line="312" w:lineRule="auto"/>
        <w:jc w:val="both"/>
        <w:rPr>
          <w:rFonts w:cs="Tahoma"/>
          <w:b/>
          <w:sz w:val="18"/>
          <w:szCs w:val="18"/>
        </w:rPr>
      </w:pPr>
    </w:p>
    <w:p w14:paraId="42C4F6CE" w14:textId="77777777" w:rsidR="000F0A5D" w:rsidRPr="000F0A5D" w:rsidRDefault="000F0A5D" w:rsidP="000F0A5D">
      <w:pPr>
        <w:numPr>
          <w:ilvl w:val="0"/>
          <w:numId w:val="17"/>
        </w:numPr>
        <w:spacing w:line="288" w:lineRule="auto"/>
        <w:contextualSpacing/>
        <w:rPr>
          <w:rFonts w:cs="Tahoma"/>
          <w:b/>
          <w:sz w:val="18"/>
          <w:szCs w:val="18"/>
        </w:rPr>
      </w:pPr>
      <w:r w:rsidRPr="000F0A5D">
        <w:rPr>
          <w:rFonts w:cs="Tahoma"/>
          <w:b/>
          <w:sz w:val="18"/>
          <w:szCs w:val="18"/>
        </w:rPr>
        <w:t>Strojni del</w:t>
      </w:r>
    </w:p>
    <w:p w14:paraId="193D04EB" w14:textId="77777777" w:rsidR="000F0A5D" w:rsidRPr="000F0A5D" w:rsidRDefault="000F0A5D" w:rsidP="000F0A5D">
      <w:pPr>
        <w:spacing w:line="312" w:lineRule="auto"/>
        <w:jc w:val="both"/>
        <w:rPr>
          <w:rFonts w:cs="Tahoma"/>
          <w:sz w:val="18"/>
          <w:szCs w:val="18"/>
        </w:rPr>
      </w:pPr>
      <w:r w:rsidRPr="000F0A5D">
        <w:rPr>
          <w:rFonts w:cs="Tahoma"/>
          <w:sz w:val="18"/>
          <w:szCs w:val="18"/>
        </w:rPr>
        <w:t>Mesto, na katerem sta povezana glavni zračilni jašek in zračilni kanal, mora imeti blag prehod, konstrukcija pa mora biti taka, da se zaradi morebitne eksplozije ne morejo poškodovati zračilni postroji. Povezovalne stene jaškov in kanalov se izdelajo nepredušno.</w:t>
      </w:r>
    </w:p>
    <w:p w14:paraId="54F27B2B" w14:textId="77777777" w:rsidR="000F0A5D" w:rsidRPr="000F0A5D" w:rsidRDefault="000F0A5D" w:rsidP="000F0A5D">
      <w:pPr>
        <w:spacing w:line="312" w:lineRule="auto"/>
        <w:rPr>
          <w:rFonts w:cs="Tahoma"/>
          <w:sz w:val="18"/>
          <w:szCs w:val="18"/>
        </w:rPr>
      </w:pPr>
    </w:p>
    <w:p w14:paraId="756C0B9E" w14:textId="77777777" w:rsidR="000F0A5D" w:rsidRPr="000F0A5D" w:rsidRDefault="000F0A5D" w:rsidP="000F0A5D">
      <w:pPr>
        <w:spacing w:line="312" w:lineRule="auto"/>
        <w:rPr>
          <w:rFonts w:cs="Tahoma"/>
          <w:sz w:val="18"/>
          <w:szCs w:val="18"/>
        </w:rPr>
      </w:pPr>
      <w:r w:rsidRPr="000F0A5D">
        <w:rPr>
          <w:rFonts w:cs="Tahoma"/>
          <w:sz w:val="18"/>
          <w:szCs w:val="18"/>
        </w:rPr>
        <w:t>Konstrukcija ventilatorske postaje mora vsebovati:</w:t>
      </w:r>
    </w:p>
    <w:p w14:paraId="4D0694EC"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med prehodom iz jaška v zračilni kanal in loputo mora biti vgrajena naprava (rešetka) za prestrezanje / zadrževanje večjih kosov, ki bi jih lahko prinesel zračni tok,</w:t>
      </w:r>
    </w:p>
    <w:p w14:paraId="108C0A90"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prehod v jašek do pohodnega oddelka, prilagojen vstopanju osebja v jašek v času normalnega obratovanja ventilatorja, lahko hkrati z varnim dostopom do rešetke s strani jaška (čiščenje idr.) ali pa je dostop do rešetke posebej izveden,</w:t>
      </w:r>
    </w:p>
    <w:p w14:paraId="677DEE35"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prehod za vzdrževanje v zračilni kanal med rešetko in loputo,</w:t>
      </w:r>
    </w:p>
    <w:p w14:paraId="6528546C"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prehod za vzdrževanje v del zračilnega kanala med loputo in ventilatorjem,</w:t>
      </w:r>
    </w:p>
    <w:p w14:paraId="573BA606"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prehod za vzdrževanje v del zračilnega kanala med ventilatorjem in difuzorjem,</w:t>
      </w:r>
    </w:p>
    <w:p w14:paraId="265D1883"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dostop na vrh difuzorja,</w:t>
      </w:r>
    </w:p>
    <w:p w14:paraId="5C821562"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loputo za zapiranje zračilnega kanala (elektro motorni ali hidravlični pogon) z rezervnim scenarijem za preklop v primeru izpada el. energije (vrtljiva v zračilnem kanalu),</w:t>
      </w:r>
    </w:p>
    <w:p w14:paraId="057B287F"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odvodnjavanje vode iz zračilnih kanalov,</w:t>
      </w:r>
    </w:p>
    <w:p w14:paraId="60CD4615"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odprtina na protieksplozijskem pokrovu za servisiranje jaška nad pohodnim oddelkom,</w:t>
      </w:r>
    </w:p>
    <w:p w14:paraId="3E068B71"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avtomatsko/ročno aktiviranje zavor za ustavljanje rotirajočih mas ventilatorja.</w:t>
      </w:r>
    </w:p>
    <w:p w14:paraId="1C20328A"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poročilo o neporušitvenem pregledu gredi ventilatorja v SLO jeziku.</w:t>
      </w:r>
    </w:p>
    <w:p w14:paraId="1A3F8C5C"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 xml:space="preserve">konstrukcija postrojenja okoli ventilatorja prilagojena tako, da je možen dostop avtodvigala za redna in nujna vzdrževalna dela ventilatorjev brez večjih posegov razstavljanja konstrukcije. </w:t>
      </w:r>
    </w:p>
    <w:p w14:paraId="12F8700E" w14:textId="77777777" w:rsidR="000F0A5D" w:rsidRPr="000F0A5D" w:rsidRDefault="000F0A5D" w:rsidP="000F0A5D">
      <w:pPr>
        <w:spacing w:line="312" w:lineRule="auto"/>
        <w:rPr>
          <w:rFonts w:cs="Tahoma"/>
          <w:sz w:val="18"/>
          <w:szCs w:val="18"/>
        </w:rPr>
      </w:pPr>
    </w:p>
    <w:p w14:paraId="5FEF7943" w14:textId="77777777" w:rsidR="000F0A5D" w:rsidRPr="000F0A5D" w:rsidRDefault="000F0A5D" w:rsidP="000F0A5D">
      <w:pPr>
        <w:numPr>
          <w:ilvl w:val="0"/>
          <w:numId w:val="17"/>
        </w:numPr>
        <w:spacing w:line="288" w:lineRule="auto"/>
        <w:contextualSpacing/>
        <w:rPr>
          <w:rFonts w:cs="Tahoma"/>
          <w:b/>
          <w:sz w:val="18"/>
          <w:szCs w:val="18"/>
        </w:rPr>
      </w:pPr>
      <w:r w:rsidRPr="000F0A5D">
        <w:rPr>
          <w:rFonts w:cs="Tahoma"/>
          <w:b/>
          <w:sz w:val="18"/>
          <w:szCs w:val="18"/>
        </w:rPr>
        <w:t>Elektro del</w:t>
      </w:r>
    </w:p>
    <w:p w14:paraId="010BF7AE" w14:textId="77777777" w:rsidR="000F0A5D" w:rsidRPr="000F0A5D" w:rsidRDefault="000F0A5D" w:rsidP="000F0A5D">
      <w:pPr>
        <w:spacing w:line="312" w:lineRule="auto"/>
        <w:jc w:val="both"/>
        <w:rPr>
          <w:rFonts w:cs="Tahoma"/>
          <w:sz w:val="18"/>
          <w:szCs w:val="18"/>
        </w:rPr>
      </w:pPr>
      <w:r w:rsidRPr="000F0A5D">
        <w:rPr>
          <w:rFonts w:cs="Tahoma"/>
          <w:sz w:val="18"/>
          <w:szCs w:val="18"/>
        </w:rPr>
        <w:t>Posebna določila elektro dela:</w:t>
      </w:r>
    </w:p>
    <w:p w14:paraId="432976BF" w14:textId="77777777" w:rsidR="000F0A5D" w:rsidRPr="000F0A5D" w:rsidRDefault="000F0A5D" w:rsidP="000F0A5D">
      <w:pPr>
        <w:spacing w:line="312" w:lineRule="auto"/>
        <w:jc w:val="both"/>
        <w:rPr>
          <w:rFonts w:cs="Tahoma"/>
          <w:sz w:val="18"/>
          <w:szCs w:val="18"/>
        </w:rPr>
      </w:pPr>
      <w:r w:rsidRPr="000F0A5D">
        <w:rPr>
          <w:rFonts w:cs="Tahoma"/>
          <w:sz w:val="18"/>
          <w:szCs w:val="18"/>
        </w:rPr>
        <w:t>Za opremo, ki bo uporabljena neposredno v zračilnem postroju:</w:t>
      </w:r>
    </w:p>
    <w:p w14:paraId="28BD617E"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Oprema za uporabo v metanski jamah skladno z direktivo ATEX 2014/34/EU;</w:t>
      </w:r>
    </w:p>
    <w:p w14:paraId="0451F77E"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Certifikacijska oznaka opreme Ex I M1.</w:t>
      </w:r>
    </w:p>
    <w:p w14:paraId="579052A5" w14:textId="77777777" w:rsidR="000F0A5D" w:rsidRPr="000F0A5D" w:rsidRDefault="000F0A5D" w:rsidP="000F0A5D">
      <w:pPr>
        <w:spacing w:line="312" w:lineRule="auto"/>
        <w:jc w:val="both"/>
        <w:rPr>
          <w:rFonts w:cs="Tahoma"/>
          <w:sz w:val="18"/>
          <w:szCs w:val="18"/>
        </w:rPr>
      </w:pPr>
    </w:p>
    <w:p w14:paraId="56BF74C8" w14:textId="77777777" w:rsidR="000F0A5D" w:rsidRPr="000F0A5D" w:rsidRDefault="000F0A5D" w:rsidP="000F0A5D">
      <w:pPr>
        <w:spacing w:line="312" w:lineRule="auto"/>
        <w:jc w:val="both"/>
        <w:rPr>
          <w:rFonts w:cs="Tahoma"/>
          <w:sz w:val="18"/>
          <w:szCs w:val="18"/>
        </w:rPr>
      </w:pPr>
      <w:r w:rsidRPr="000F0A5D">
        <w:rPr>
          <w:rFonts w:cs="Tahoma"/>
          <w:sz w:val="18"/>
          <w:szCs w:val="18"/>
        </w:rPr>
        <w:t>Za opremo, ki bo uporabljena v prostoru okoli prezračevalnega jaška:</w:t>
      </w:r>
    </w:p>
    <w:p w14:paraId="09F00BA1"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merilna oprema in aktuatorji, stikala v mehanski zaščiti min. IP54.</w:t>
      </w:r>
    </w:p>
    <w:p w14:paraId="58FAD356" w14:textId="77777777" w:rsidR="000F0A5D" w:rsidRPr="000F0A5D" w:rsidRDefault="000F0A5D" w:rsidP="000F0A5D">
      <w:pPr>
        <w:spacing w:line="312" w:lineRule="auto"/>
        <w:jc w:val="both"/>
        <w:rPr>
          <w:rFonts w:cs="Tahoma"/>
          <w:sz w:val="18"/>
          <w:szCs w:val="18"/>
        </w:rPr>
      </w:pPr>
    </w:p>
    <w:p w14:paraId="298A7EC2" w14:textId="77777777" w:rsidR="000F0A5D" w:rsidRPr="000F0A5D" w:rsidRDefault="000F0A5D" w:rsidP="000F0A5D">
      <w:pPr>
        <w:spacing w:line="312" w:lineRule="auto"/>
        <w:jc w:val="both"/>
        <w:rPr>
          <w:rFonts w:cs="Tahoma"/>
          <w:sz w:val="18"/>
          <w:szCs w:val="18"/>
        </w:rPr>
      </w:pPr>
      <w:r w:rsidRPr="000F0A5D">
        <w:rPr>
          <w:rFonts w:cs="Tahoma"/>
          <w:sz w:val="18"/>
          <w:szCs w:val="18"/>
        </w:rPr>
        <w:t>Glavni motor</w:t>
      </w:r>
    </w:p>
    <w:p w14:paraId="412D9D43"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Moč posameznega motorja ventilatorja mora biti max. 1200 kW;</w:t>
      </w:r>
    </w:p>
    <w:p w14:paraId="0DF6E371"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Napetost glavnega pogona ventilatorja naj bo 690 VAC ali  1000 VAC;</w:t>
      </w:r>
    </w:p>
    <w:p w14:paraId="53802032"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Motorni pogoni v mehanski zaščiti min. IP 54;</w:t>
      </w:r>
    </w:p>
    <w:p w14:paraId="755FF634"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Brezstopenjsko nastavljiva hitrost motorja s frekvenčnim pretvornikom (tip fr. pretvornika: Siemens, Hitachi ali Omron);</w:t>
      </w:r>
    </w:p>
    <w:p w14:paraId="7D751323"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 xml:space="preserve">Dobavitelj/izvajalec dobavi motor, frekvenčni pretvornik in kabelsko povezavo (med motorjem in frekvenčnim pretvornikom ter med stikališčem in frekvenčnim pretvornikom). </w:t>
      </w:r>
    </w:p>
    <w:p w14:paraId="0F6C1570" w14:textId="77777777" w:rsidR="000F0A5D" w:rsidRPr="000F0A5D" w:rsidRDefault="000F0A5D" w:rsidP="000F0A5D">
      <w:pPr>
        <w:spacing w:line="288" w:lineRule="auto"/>
        <w:rPr>
          <w:rFonts w:cs="Tahoma"/>
          <w:sz w:val="18"/>
          <w:szCs w:val="18"/>
        </w:rPr>
      </w:pPr>
    </w:p>
    <w:p w14:paraId="407F1692" w14:textId="77777777" w:rsidR="000F0A5D" w:rsidRPr="000F0A5D" w:rsidRDefault="000F0A5D" w:rsidP="000F0A5D">
      <w:pPr>
        <w:spacing w:line="312" w:lineRule="auto"/>
        <w:rPr>
          <w:rFonts w:cs="Tahoma"/>
          <w:sz w:val="18"/>
          <w:szCs w:val="18"/>
        </w:rPr>
      </w:pPr>
      <w:r w:rsidRPr="000F0A5D">
        <w:rPr>
          <w:rFonts w:cs="Tahoma"/>
          <w:sz w:val="18"/>
          <w:szCs w:val="18"/>
        </w:rPr>
        <w:t>Napajanje</w:t>
      </w:r>
    </w:p>
    <w:p w14:paraId="6691B14F"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Maksimalna skupna priključna moč postrojenja je 2,5 MW;</w:t>
      </w:r>
    </w:p>
    <w:p w14:paraId="7E4C0E78" w14:textId="77777777" w:rsidR="000F0A5D" w:rsidRPr="000F0A5D" w:rsidRDefault="000F0A5D" w:rsidP="000F0A5D">
      <w:pPr>
        <w:numPr>
          <w:ilvl w:val="0"/>
          <w:numId w:val="13"/>
        </w:numPr>
        <w:spacing w:line="312" w:lineRule="auto"/>
        <w:contextualSpacing/>
        <w:jc w:val="both"/>
        <w:rPr>
          <w:rFonts w:cs="Tahoma"/>
          <w:sz w:val="18"/>
          <w:szCs w:val="18"/>
        </w:rPr>
      </w:pPr>
      <w:r w:rsidRPr="000F0A5D">
        <w:rPr>
          <w:rFonts w:cs="Tahoma"/>
          <w:sz w:val="18"/>
          <w:szCs w:val="18"/>
        </w:rPr>
        <w:t>Dovod električne energije (SN napajanje, transformatorje, NN stikalne bloke in njihovo napajanje, kabelske povezave) zagotovi Premogovnik Velenje. Dobavitelj/izvajalec poda tehnične zahteve za transformatorje (moči, napetosti, predviden tip), priporočeno konfiguracijo stikališča in ostale informacije za zagotavljanje ustreznega napajanja z električno energijo.</w:t>
      </w:r>
    </w:p>
    <w:p w14:paraId="46D40B94" w14:textId="77777777" w:rsidR="000F0A5D" w:rsidRPr="000F0A5D" w:rsidRDefault="000F0A5D" w:rsidP="000F0A5D">
      <w:pPr>
        <w:spacing w:line="312" w:lineRule="auto"/>
        <w:rPr>
          <w:rFonts w:cs="Tahoma"/>
          <w:sz w:val="18"/>
          <w:szCs w:val="18"/>
        </w:rPr>
      </w:pPr>
    </w:p>
    <w:p w14:paraId="4FCCFB84" w14:textId="77777777" w:rsidR="000F0A5D" w:rsidRPr="000F0A5D" w:rsidRDefault="000F0A5D" w:rsidP="000F0A5D">
      <w:pPr>
        <w:spacing w:line="312" w:lineRule="auto"/>
        <w:rPr>
          <w:rFonts w:cs="Tahoma"/>
          <w:sz w:val="18"/>
          <w:szCs w:val="18"/>
        </w:rPr>
      </w:pPr>
      <w:r w:rsidRPr="000F0A5D">
        <w:rPr>
          <w:rFonts w:cs="Tahoma"/>
          <w:sz w:val="18"/>
          <w:szCs w:val="18"/>
        </w:rPr>
        <w:t>Krmiljenje ventilatorjev</w:t>
      </w:r>
    </w:p>
    <w:p w14:paraId="05D9CD20" w14:textId="77777777" w:rsidR="000F0A5D" w:rsidRPr="000F0A5D" w:rsidRDefault="000F0A5D" w:rsidP="000F0A5D">
      <w:pPr>
        <w:numPr>
          <w:ilvl w:val="0"/>
          <w:numId w:val="13"/>
        </w:numPr>
        <w:spacing w:line="312" w:lineRule="auto"/>
        <w:contextualSpacing/>
        <w:rPr>
          <w:rFonts w:cs="Tahoma"/>
          <w:sz w:val="18"/>
          <w:szCs w:val="18"/>
        </w:rPr>
      </w:pPr>
      <w:r w:rsidRPr="000F0A5D">
        <w:rPr>
          <w:rFonts w:cs="Tahoma"/>
          <w:sz w:val="18"/>
          <w:szCs w:val="18"/>
        </w:rPr>
        <w:t>Dva vzporedno delujoča sistema, ki zagotavljata nastavljeno veličino;</w:t>
      </w:r>
    </w:p>
    <w:p w14:paraId="0F9EF3C2" w14:textId="77777777" w:rsidR="000F0A5D" w:rsidRPr="000F0A5D" w:rsidRDefault="000F0A5D" w:rsidP="000F0A5D">
      <w:pPr>
        <w:numPr>
          <w:ilvl w:val="0"/>
          <w:numId w:val="13"/>
        </w:numPr>
        <w:spacing w:line="312" w:lineRule="auto"/>
        <w:contextualSpacing/>
        <w:rPr>
          <w:rFonts w:cs="Tahoma"/>
          <w:sz w:val="18"/>
          <w:szCs w:val="18"/>
        </w:rPr>
      </w:pPr>
      <w:r w:rsidRPr="000F0A5D">
        <w:rPr>
          <w:rFonts w:cs="Tahoma"/>
          <w:sz w:val="18"/>
          <w:szCs w:val="18"/>
        </w:rPr>
        <w:t>Možnost delovanja enega ventilatorja avtonomno (svoj CPU) brez delovanja drugega.</w:t>
      </w:r>
    </w:p>
    <w:p w14:paraId="5FFA169E" w14:textId="77777777" w:rsidR="000F0A5D" w:rsidRPr="000F0A5D" w:rsidRDefault="000F0A5D" w:rsidP="000F0A5D">
      <w:pPr>
        <w:spacing w:line="312" w:lineRule="auto"/>
        <w:rPr>
          <w:rFonts w:cs="Tahoma"/>
          <w:sz w:val="18"/>
          <w:szCs w:val="18"/>
        </w:rPr>
      </w:pPr>
    </w:p>
    <w:p w14:paraId="18428DA2" w14:textId="77777777" w:rsidR="000F0A5D" w:rsidRPr="000F0A5D" w:rsidRDefault="000F0A5D" w:rsidP="000F0A5D">
      <w:pPr>
        <w:spacing w:line="312" w:lineRule="auto"/>
        <w:rPr>
          <w:rFonts w:cs="Tahoma"/>
          <w:sz w:val="18"/>
          <w:szCs w:val="18"/>
        </w:rPr>
      </w:pPr>
      <w:r w:rsidRPr="000F0A5D">
        <w:rPr>
          <w:rFonts w:cs="Tahoma"/>
          <w:sz w:val="18"/>
          <w:szCs w:val="18"/>
        </w:rPr>
        <w:t>Predlagan tip CPU (kot npr. tip krmilnika CS1G/H proizvajalca Omron);</w:t>
      </w:r>
    </w:p>
    <w:p w14:paraId="4C403859" w14:textId="77777777" w:rsidR="000F0A5D" w:rsidRPr="000F0A5D" w:rsidRDefault="000F0A5D" w:rsidP="000F0A5D">
      <w:pPr>
        <w:numPr>
          <w:ilvl w:val="0"/>
          <w:numId w:val="14"/>
        </w:numPr>
        <w:spacing w:line="312" w:lineRule="auto"/>
        <w:ind w:left="709" w:hanging="349"/>
        <w:contextualSpacing/>
        <w:rPr>
          <w:rFonts w:cs="Tahoma"/>
          <w:sz w:val="18"/>
          <w:szCs w:val="18"/>
        </w:rPr>
      </w:pPr>
      <w:r w:rsidRPr="000F0A5D">
        <w:rPr>
          <w:rFonts w:cs="Tahoma"/>
          <w:sz w:val="18"/>
          <w:szCs w:val="18"/>
        </w:rPr>
        <w:t>Prikazovalnik na vsaki krmilni omari (prikaz stanj, napak, pogojev,…);</w:t>
      </w:r>
    </w:p>
    <w:p w14:paraId="56BE8686" w14:textId="77777777" w:rsidR="000F0A5D" w:rsidRPr="000F0A5D" w:rsidRDefault="000F0A5D" w:rsidP="000F0A5D">
      <w:pPr>
        <w:numPr>
          <w:ilvl w:val="0"/>
          <w:numId w:val="14"/>
        </w:numPr>
        <w:spacing w:line="312" w:lineRule="auto"/>
        <w:ind w:left="709" w:hanging="349"/>
        <w:contextualSpacing/>
        <w:rPr>
          <w:rFonts w:cs="Tahoma"/>
          <w:sz w:val="18"/>
          <w:szCs w:val="18"/>
        </w:rPr>
      </w:pPr>
      <w:r w:rsidRPr="000F0A5D">
        <w:rPr>
          <w:rFonts w:cs="Tahoma"/>
          <w:sz w:val="18"/>
          <w:szCs w:val="18"/>
        </w:rPr>
        <w:t>Način delovanja (ročno – lokalno/daljinsko, avtomatsko – lokalno/daljinsko);</w:t>
      </w:r>
    </w:p>
    <w:p w14:paraId="663B9480" w14:textId="77777777" w:rsidR="000F0A5D" w:rsidRPr="000F0A5D" w:rsidRDefault="000F0A5D" w:rsidP="000F0A5D">
      <w:pPr>
        <w:numPr>
          <w:ilvl w:val="0"/>
          <w:numId w:val="14"/>
        </w:numPr>
        <w:spacing w:line="312" w:lineRule="auto"/>
        <w:ind w:left="709" w:hanging="349"/>
        <w:contextualSpacing/>
        <w:rPr>
          <w:rFonts w:cs="Tahoma"/>
          <w:sz w:val="18"/>
          <w:szCs w:val="18"/>
        </w:rPr>
      </w:pPr>
      <w:r w:rsidRPr="000F0A5D">
        <w:rPr>
          <w:rFonts w:cs="Tahoma"/>
          <w:sz w:val="18"/>
          <w:szCs w:val="18"/>
        </w:rPr>
        <w:t>Regulacija ventilatorja glede na želeno hitrost (encoder na osi motorja in/ali ventilatorja);</w:t>
      </w:r>
    </w:p>
    <w:p w14:paraId="16BCD9D4" w14:textId="77777777" w:rsidR="000F0A5D" w:rsidRPr="000F0A5D" w:rsidRDefault="000F0A5D" w:rsidP="000F0A5D">
      <w:pPr>
        <w:numPr>
          <w:ilvl w:val="0"/>
          <w:numId w:val="14"/>
        </w:numPr>
        <w:spacing w:line="312" w:lineRule="auto"/>
        <w:ind w:left="709" w:hanging="349"/>
        <w:contextualSpacing/>
        <w:rPr>
          <w:rFonts w:cs="Tahoma"/>
          <w:sz w:val="18"/>
          <w:szCs w:val="18"/>
        </w:rPr>
      </w:pPr>
      <w:r w:rsidRPr="000F0A5D">
        <w:rPr>
          <w:rFonts w:cs="Tahoma"/>
          <w:sz w:val="18"/>
          <w:szCs w:val="18"/>
        </w:rPr>
        <w:t>Regulacija ventilatorja na pretok/depresijo;</w:t>
      </w:r>
    </w:p>
    <w:p w14:paraId="65FD5FFF" w14:textId="77777777" w:rsidR="000F0A5D" w:rsidRPr="000F0A5D" w:rsidRDefault="000F0A5D" w:rsidP="000F0A5D">
      <w:pPr>
        <w:numPr>
          <w:ilvl w:val="0"/>
          <w:numId w:val="14"/>
        </w:numPr>
        <w:spacing w:line="312" w:lineRule="auto"/>
        <w:ind w:left="709" w:hanging="349"/>
        <w:contextualSpacing/>
        <w:rPr>
          <w:rFonts w:cs="Tahoma"/>
          <w:sz w:val="18"/>
          <w:szCs w:val="18"/>
        </w:rPr>
      </w:pPr>
      <w:r w:rsidRPr="000F0A5D">
        <w:rPr>
          <w:rFonts w:cs="Tahoma"/>
          <w:sz w:val="18"/>
          <w:szCs w:val="18"/>
        </w:rPr>
        <w:t>Prenos podatkov preko OPC (krmiljenje, napake,…);</w:t>
      </w:r>
    </w:p>
    <w:p w14:paraId="4458AC80" w14:textId="77777777" w:rsidR="000F0A5D" w:rsidRPr="000F0A5D" w:rsidRDefault="000F0A5D" w:rsidP="000F0A5D">
      <w:pPr>
        <w:numPr>
          <w:ilvl w:val="0"/>
          <w:numId w:val="14"/>
        </w:numPr>
        <w:spacing w:line="312" w:lineRule="auto"/>
        <w:ind w:left="709" w:hanging="349"/>
        <w:contextualSpacing/>
        <w:rPr>
          <w:rFonts w:cs="Tahoma"/>
          <w:sz w:val="18"/>
          <w:szCs w:val="18"/>
        </w:rPr>
      </w:pPr>
      <w:r w:rsidRPr="000F0A5D">
        <w:rPr>
          <w:rFonts w:cs="Tahoma"/>
          <w:sz w:val="18"/>
          <w:szCs w:val="18"/>
        </w:rPr>
        <w:t>Centralno ethernet stikalo za povezavo enot (CPU, Prikazovalnik, Vibracije, kamere,..) tip ethernet stikala (kot npr. Cisco min. 24Port Cu + min. 2XSPF);</w:t>
      </w:r>
    </w:p>
    <w:p w14:paraId="18DE95CD" w14:textId="77777777" w:rsidR="000F0A5D" w:rsidRPr="000F0A5D" w:rsidRDefault="000F0A5D" w:rsidP="000F0A5D">
      <w:pPr>
        <w:numPr>
          <w:ilvl w:val="0"/>
          <w:numId w:val="14"/>
        </w:numPr>
        <w:spacing w:line="312" w:lineRule="auto"/>
        <w:ind w:left="709" w:hanging="349"/>
        <w:contextualSpacing/>
        <w:rPr>
          <w:rFonts w:cs="Tahoma"/>
          <w:sz w:val="18"/>
          <w:szCs w:val="18"/>
        </w:rPr>
      </w:pPr>
      <w:r w:rsidRPr="000F0A5D">
        <w:rPr>
          <w:rFonts w:cs="Tahoma"/>
          <w:sz w:val="18"/>
          <w:szCs w:val="18"/>
        </w:rPr>
        <w:t>UPS podpora za dvig zavor, zapiranje loput ter CPU (posamezno za vsak ventilator).</w:t>
      </w:r>
    </w:p>
    <w:p w14:paraId="2E259125" w14:textId="77777777" w:rsidR="000F0A5D" w:rsidRPr="000F0A5D" w:rsidRDefault="000F0A5D" w:rsidP="000F0A5D">
      <w:pPr>
        <w:numPr>
          <w:ilvl w:val="0"/>
          <w:numId w:val="14"/>
        </w:numPr>
        <w:spacing w:line="312" w:lineRule="auto"/>
        <w:ind w:left="709" w:hanging="349"/>
        <w:contextualSpacing/>
        <w:rPr>
          <w:rFonts w:cs="Tahoma"/>
          <w:sz w:val="18"/>
          <w:szCs w:val="18"/>
        </w:rPr>
      </w:pPr>
      <w:r w:rsidRPr="000F0A5D">
        <w:rPr>
          <w:rFonts w:cs="Tahoma"/>
          <w:sz w:val="18"/>
          <w:szCs w:val="18"/>
        </w:rPr>
        <w:t>Dobavitelj/izvajalec dobave vse krmilne kablovode.</w:t>
      </w:r>
    </w:p>
    <w:p w14:paraId="723E10B4" w14:textId="77777777" w:rsidR="000F0A5D" w:rsidRPr="000F0A5D" w:rsidRDefault="000F0A5D" w:rsidP="000F0A5D">
      <w:pPr>
        <w:spacing w:line="312" w:lineRule="auto"/>
        <w:rPr>
          <w:rFonts w:cs="Tahoma"/>
          <w:sz w:val="18"/>
          <w:szCs w:val="18"/>
        </w:rPr>
      </w:pPr>
    </w:p>
    <w:p w14:paraId="5213C88B" w14:textId="77777777" w:rsidR="000F0A5D" w:rsidRPr="000F0A5D" w:rsidRDefault="000F0A5D" w:rsidP="000F0A5D">
      <w:pPr>
        <w:spacing w:line="312" w:lineRule="auto"/>
        <w:rPr>
          <w:rFonts w:cs="Tahoma"/>
          <w:sz w:val="18"/>
          <w:szCs w:val="18"/>
        </w:rPr>
      </w:pPr>
      <w:r w:rsidRPr="000F0A5D">
        <w:rPr>
          <w:rFonts w:cs="Tahoma"/>
          <w:sz w:val="18"/>
          <w:szCs w:val="18"/>
        </w:rPr>
        <w:t>Ob izpadu krmilne napetosti oz. napetosti moči, je potrebno zagotoviti zapiranje lopute nedelujočega ventilatorja (UPS napajanje za CPU in loputo oz. druga rešitev).</w:t>
      </w:r>
    </w:p>
    <w:p w14:paraId="5C015FC6" w14:textId="77777777" w:rsidR="000F0A5D" w:rsidRPr="000F0A5D" w:rsidRDefault="000F0A5D" w:rsidP="000F0A5D">
      <w:pPr>
        <w:spacing w:line="312" w:lineRule="auto"/>
        <w:rPr>
          <w:rFonts w:cs="Tahoma"/>
          <w:sz w:val="18"/>
          <w:szCs w:val="18"/>
        </w:rPr>
      </w:pPr>
    </w:p>
    <w:p w14:paraId="3BC4229F" w14:textId="77777777" w:rsidR="000F0A5D" w:rsidRPr="000F0A5D" w:rsidRDefault="000F0A5D" w:rsidP="000F0A5D">
      <w:pPr>
        <w:numPr>
          <w:ilvl w:val="0"/>
          <w:numId w:val="17"/>
        </w:numPr>
        <w:spacing w:line="288" w:lineRule="auto"/>
        <w:contextualSpacing/>
        <w:rPr>
          <w:rFonts w:cs="Tahoma"/>
          <w:b/>
          <w:sz w:val="18"/>
          <w:szCs w:val="18"/>
        </w:rPr>
      </w:pPr>
      <w:r w:rsidRPr="000F0A5D">
        <w:rPr>
          <w:rFonts w:cs="Tahoma"/>
          <w:b/>
          <w:sz w:val="18"/>
          <w:szCs w:val="18"/>
        </w:rPr>
        <w:t>Upravljanje in nadzor</w:t>
      </w:r>
    </w:p>
    <w:p w14:paraId="6E70F29E" w14:textId="77777777" w:rsidR="000F0A5D" w:rsidRPr="000F0A5D" w:rsidRDefault="000F0A5D" w:rsidP="000F0A5D">
      <w:pPr>
        <w:spacing w:line="312" w:lineRule="auto"/>
        <w:rPr>
          <w:rFonts w:cs="Tahoma"/>
          <w:sz w:val="18"/>
          <w:szCs w:val="18"/>
        </w:rPr>
      </w:pPr>
      <w:r w:rsidRPr="000F0A5D">
        <w:rPr>
          <w:rFonts w:cs="Tahoma"/>
          <w:sz w:val="18"/>
          <w:szCs w:val="18"/>
        </w:rPr>
        <w:t>V sklopu upravljanja in nadzora mora izvedba in tehnična rešitev vsebovati:</w:t>
      </w:r>
    </w:p>
    <w:p w14:paraId="7E1894D3" w14:textId="77777777" w:rsidR="000F0A5D" w:rsidRPr="000F0A5D" w:rsidRDefault="000F0A5D" w:rsidP="000F0A5D">
      <w:pPr>
        <w:spacing w:line="312" w:lineRule="auto"/>
        <w:rPr>
          <w:rFonts w:cs="Tahoma"/>
          <w:sz w:val="18"/>
          <w:szCs w:val="18"/>
        </w:rPr>
      </w:pPr>
    </w:p>
    <w:p w14:paraId="1012658E" w14:textId="77777777" w:rsidR="000F0A5D" w:rsidRPr="000F0A5D" w:rsidRDefault="000F0A5D" w:rsidP="000F0A5D">
      <w:pPr>
        <w:spacing w:line="312" w:lineRule="auto"/>
        <w:rPr>
          <w:rFonts w:cs="Tahoma"/>
          <w:sz w:val="18"/>
          <w:szCs w:val="18"/>
        </w:rPr>
      </w:pPr>
      <w:r w:rsidRPr="000F0A5D">
        <w:rPr>
          <w:rFonts w:cs="Tahoma"/>
          <w:sz w:val="18"/>
          <w:szCs w:val="18"/>
        </w:rPr>
        <w:t>Tri možnosti določitve obratovanja sistema z vrednostmi naslednjih parametrov:</w:t>
      </w:r>
    </w:p>
    <w:p w14:paraId="2CCEB8A7" w14:textId="77777777" w:rsidR="000F0A5D" w:rsidRPr="000F0A5D" w:rsidRDefault="000F0A5D" w:rsidP="000F0A5D">
      <w:pPr>
        <w:numPr>
          <w:ilvl w:val="0"/>
          <w:numId w:val="15"/>
        </w:numPr>
        <w:spacing w:line="312" w:lineRule="auto"/>
        <w:contextualSpacing/>
        <w:rPr>
          <w:rFonts w:cs="Tahoma"/>
          <w:sz w:val="18"/>
          <w:szCs w:val="18"/>
        </w:rPr>
      </w:pPr>
      <w:r w:rsidRPr="000F0A5D">
        <w:rPr>
          <w:rFonts w:cs="Tahoma"/>
          <w:sz w:val="18"/>
          <w:szCs w:val="18"/>
        </w:rPr>
        <w:t>št. obratov motorja/ventilatorja ali</w:t>
      </w:r>
    </w:p>
    <w:p w14:paraId="118E9DC3" w14:textId="77777777" w:rsidR="000F0A5D" w:rsidRPr="000F0A5D" w:rsidRDefault="000F0A5D" w:rsidP="000F0A5D">
      <w:pPr>
        <w:numPr>
          <w:ilvl w:val="0"/>
          <w:numId w:val="15"/>
        </w:numPr>
        <w:spacing w:line="312" w:lineRule="auto"/>
        <w:contextualSpacing/>
        <w:rPr>
          <w:rFonts w:cs="Tahoma"/>
          <w:sz w:val="18"/>
          <w:szCs w:val="18"/>
        </w:rPr>
      </w:pPr>
      <w:r w:rsidRPr="000F0A5D">
        <w:rPr>
          <w:rFonts w:cs="Tahoma"/>
          <w:sz w:val="18"/>
          <w:szCs w:val="18"/>
        </w:rPr>
        <w:t>pretočna količina zraka ali</w:t>
      </w:r>
    </w:p>
    <w:p w14:paraId="2746F312" w14:textId="77777777" w:rsidR="000F0A5D" w:rsidRPr="000F0A5D" w:rsidRDefault="000F0A5D" w:rsidP="000F0A5D">
      <w:pPr>
        <w:numPr>
          <w:ilvl w:val="0"/>
          <w:numId w:val="15"/>
        </w:numPr>
        <w:spacing w:line="312" w:lineRule="auto"/>
        <w:contextualSpacing/>
        <w:rPr>
          <w:rFonts w:cs="Tahoma"/>
          <w:sz w:val="18"/>
          <w:szCs w:val="18"/>
        </w:rPr>
      </w:pPr>
      <w:r w:rsidRPr="000F0A5D">
        <w:rPr>
          <w:rFonts w:cs="Tahoma"/>
          <w:sz w:val="18"/>
          <w:szCs w:val="18"/>
        </w:rPr>
        <w:t>depresija.</w:t>
      </w:r>
    </w:p>
    <w:p w14:paraId="67E7B9FA" w14:textId="77777777" w:rsidR="000F0A5D" w:rsidRPr="000F0A5D" w:rsidRDefault="000F0A5D" w:rsidP="000F0A5D">
      <w:pPr>
        <w:spacing w:line="312" w:lineRule="auto"/>
        <w:ind w:left="360"/>
        <w:rPr>
          <w:rFonts w:cs="Tahoma"/>
          <w:sz w:val="18"/>
          <w:szCs w:val="18"/>
        </w:rPr>
      </w:pPr>
    </w:p>
    <w:p w14:paraId="3FD68DC0" w14:textId="77777777" w:rsidR="000F0A5D" w:rsidRPr="000F0A5D" w:rsidRDefault="000F0A5D" w:rsidP="000F0A5D">
      <w:pPr>
        <w:spacing w:line="312" w:lineRule="auto"/>
        <w:rPr>
          <w:rFonts w:cs="Tahoma"/>
          <w:sz w:val="18"/>
          <w:szCs w:val="18"/>
        </w:rPr>
      </w:pPr>
      <w:r w:rsidRPr="000F0A5D">
        <w:rPr>
          <w:rFonts w:cs="Tahoma"/>
          <w:sz w:val="18"/>
          <w:szCs w:val="18"/>
        </w:rPr>
        <w:t>Ventilatorja naj imata možnost montaže lopatic pod različnimi koti.</w:t>
      </w:r>
    </w:p>
    <w:p w14:paraId="2508E81A" w14:textId="77777777" w:rsidR="000F0A5D" w:rsidRPr="000F0A5D" w:rsidRDefault="000F0A5D" w:rsidP="000F0A5D">
      <w:pPr>
        <w:spacing w:line="312" w:lineRule="auto"/>
        <w:rPr>
          <w:rFonts w:cs="Tahoma"/>
          <w:sz w:val="18"/>
          <w:szCs w:val="18"/>
        </w:rPr>
      </w:pPr>
    </w:p>
    <w:p w14:paraId="61BCEFC1" w14:textId="77777777" w:rsidR="000F0A5D" w:rsidRPr="000F0A5D" w:rsidRDefault="000F0A5D" w:rsidP="000F0A5D">
      <w:pPr>
        <w:spacing w:line="312" w:lineRule="auto"/>
        <w:rPr>
          <w:rFonts w:cs="Tahoma"/>
          <w:sz w:val="18"/>
          <w:szCs w:val="18"/>
        </w:rPr>
      </w:pPr>
      <w:r w:rsidRPr="000F0A5D">
        <w:rPr>
          <w:rFonts w:cs="Tahoma"/>
          <w:sz w:val="18"/>
          <w:szCs w:val="18"/>
        </w:rPr>
        <w:t>Neprekinjeno registriranje parametrov delovanja ventilatorskega sistema:</w:t>
      </w:r>
    </w:p>
    <w:p w14:paraId="2846B5CD"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meritev pretoka in depresije za posamezen ventilator (kot npr. merilna oprema za meritev fizikalnih veličin, proizvajalca E+H),</w:t>
      </w:r>
    </w:p>
    <w:p w14:paraId="3BB94886"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lastRenderedPageBreak/>
        <w:t>število obratov,</w:t>
      </w:r>
    </w:p>
    <w:p w14:paraId="4E20085B"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vibracije (na ohišju ležajev osi ventilatorja, elektro motorja, na ohišjih ventilatorja),</w:t>
      </w:r>
    </w:p>
    <w:p w14:paraId="3DED766E"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vlažnost izstopnega zraka,</w:t>
      </w:r>
    </w:p>
    <w:p w14:paraId="59E53EF7"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meritev parametrov motorja (temp. navitja, tok, napetost, moč, cos(φ)),</w:t>
      </w:r>
    </w:p>
    <w:p w14:paraId="4AAD5DE0"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izkoristek ventilatorja in izkoristek celotnega sistema,</w:t>
      </w:r>
    </w:p>
    <w:p w14:paraId="77F73389"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obratovalne ure,</w:t>
      </w:r>
    </w:p>
    <w:p w14:paraId="618114D1"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loputa odprta/zaprta,</w:t>
      </w:r>
    </w:p>
    <w:p w14:paraId="30086E1E"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zunanja temperatura,</w:t>
      </w:r>
    </w:p>
    <w:p w14:paraId="4E7546B8"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temperatura izstopnega zraka,</w:t>
      </w:r>
    </w:p>
    <w:p w14:paraId="0426E82D"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koncentracija CO</w:t>
      </w:r>
      <w:r w:rsidRPr="000F0A5D">
        <w:rPr>
          <w:rFonts w:cs="Tahoma"/>
          <w:sz w:val="18"/>
          <w:szCs w:val="18"/>
          <w:vertAlign w:val="subscript"/>
        </w:rPr>
        <w:t>2</w:t>
      </w:r>
      <w:r w:rsidRPr="000F0A5D">
        <w:rPr>
          <w:rFonts w:cs="Tahoma"/>
          <w:sz w:val="18"/>
          <w:szCs w:val="18"/>
        </w:rPr>
        <w:t>, CH</w:t>
      </w:r>
      <w:r w:rsidRPr="000F0A5D">
        <w:rPr>
          <w:rFonts w:cs="Tahoma"/>
          <w:sz w:val="18"/>
          <w:szCs w:val="18"/>
          <w:vertAlign w:val="subscript"/>
        </w:rPr>
        <w:t>4</w:t>
      </w:r>
      <w:r w:rsidRPr="000F0A5D">
        <w:rPr>
          <w:rFonts w:cs="Tahoma"/>
          <w:sz w:val="18"/>
          <w:szCs w:val="18"/>
        </w:rPr>
        <w:t>, CO,</w:t>
      </w:r>
    </w:p>
    <w:p w14:paraId="63A5A5F7"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opozorilne in mejne vrednosti vibracij,</w:t>
      </w:r>
    </w:p>
    <w:p w14:paraId="64DCE798"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temperatura ležajev,</w:t>
      </w:r>
    </w:p>
    <w:p w14:paraId="09AD9D85" w14:textId="77777777" w:rsidR="000F0A5D" w:rsidRPr="000F0A5D" w:rsidRDefault="000F0A5D" w:rsidP="000F0A5D">
      <w:pPr>
        <w:numPr>
          <w:ilvl w:val="0"/>
          <w:numId w:val="16"/>
        </w:numPr>
        <w:spacing w:line="312" w:lineRule="auto"/>
        <w:ind w:left="709" w:hanging="425"/>
        <w:rPr>
          <w:rFonts w:cs="Tahoma"/>
          <w:sz w:val="18"/>
          <w:szCs w:val="18"/>
        </w:rPr>
      </w:pPr>
      <w:r w:rsidRPr="000F0A5D">
        <w:rPr>
          <w:rFonts w:cs="Tahoma"/>
          <w:sz w:val="18"/>
          <w:szCs w:val="18"/>
        </w:rPr>
        <w:t xml:space="preserve">prenos stanj direktno na CPU in OPC (kot npr. sistem za meritev vibracij IFM), </w:t>
      </w:r>
    </w:p>
    <w:p w14:paraId="6480AEFC" w14:textId="77777777" w:rsidR="000F0A5D" w:rsidRPr="000F0A5D" w:rsidRDefault="000F0A5D" w:rsidP="000F0A5D">
      <w:pPr>
        <w:spacing w:line="312" w:lineRule="auto"/>
        <w:rPr>
          <w:rFonts w:cs="Tahoma"/>
          <w:sz w:val="18"/>
          <w:szCs w:val="18"/>
        </w:rPr>
      </w:pPr>
    </w:p>
    <w:p w14:paraId="37C5F82D" w14:textId="77777777" w:rsidR="000F0A5D" w:rsidRPr="000F0A5D" w:rsidRDefault="000F0A5D" w:rsidP="000F0A5D">
      <w:pPr>
        <w:spacing w:line="312" w:lineRule="auto"/>
        <w:jc w:val="both"/>
        <w:rPr>
          <w:rFonts w:cs="Tahoma"/>
          <w:sz w:val="18"/>
          <w:szCs w:val="18"/>
        </w:rPr>
      </w:pPr>
      <w:r w:rsidRPr="000F0A5D">
        <w:rPr>
          <w:rFonts w:cs="Tahoma"/>
          <w:sz w:val="18"/>
          <w:szCs w:val="18"/>
        </w:rPr>
        <w:t>Komplet za kontrolo neprekinjenega registriranja parametrov (pretočna količina ali hitrost izstopnega zraka, depresija, temperatura izstopnega zraka in vlažnost izstopnega zraka) delovanja ventilatorskega sistema, ki sestoji iz:</w:t>
      </w:r>
    </w:p>
    <w:p w14:paraId="40CEAF23" w14:textId="77777777" w:rsidR="000F0A5D" w:rsidRPr="000F0A5D" w:rsidRDefault="000F0A5D" w:rsidP="000F0A5D">
      <w:pPr>
        <w:numPr>
          <w:ilvl w:val="0"/>
          <w:numId w:val="16"/>
        </w:numPr>
        <w:spacing w:line="312" w:lineRule="auto"/>
        <w:ind w:left="709" w:hanging="425"/>
        <w:jc w:val="both"/>
        <w:rPr>
          <w:rFonts w:cs="Tahoma"/>
          <w:sz w:val="18"/>
          <w:szCs w:val="18"/>
        </w:rPr>
      </w:pPr>
      <w:r w:rsidRPr="000F0A5D">
        <w:rPr>
          <w:rFonts w:cs="Tahoma"/>
          <w:sz w:val="18"/>
          <w:szCs w:val="18"/>
        </w:rPr>
        <w:t xml:space="preserve">pitot-prandtlovih cevi in </w:t>
      </w:r>
    </w:p>
    <w:p w14:paraId="5421B4EB" w14:textId="77777777" w:rsidR="000F0A5D" w:rsidRPr="000F0A5D" w:rsidRDefault="000F0A5D" w:rsidP="000F0A5D">
      <w:pPr>
        <w:numPr>
          <w:ilvl w:val="0"/>
          <w:numId w:val="16"/>
        </w:numPr>
        <w:spacing w:line="312" w:lineRule="auto"/>
        <w:ind w:left="709" w:hanging="425"/>
        <w:jc w:val="both"/>
        <w:rPr>
          <w:rFonts w:cs="Tahoma"/>
          <w:sz w:val="18"/>
          <w:szCs w:val="18"/>
        </w:rPr>
      </w:pPr>
      <w:r w:rsidRPr="000F0A5D">
        <w:rPr>
          <w:rFonts w:cs="Tahoma"/>
          <w:sz w:val="18"/>
          <w:szCs w:val="18"/>
        </w:rPr>
        <w:t xml:space="preserve">digitalne naprave za zajem in shranjevanje merjenih podatkov, z možnostjo prenosa podatkov na osebni računalnik, ter </w:t>
      </w:r>
    </w:p>
    <w:p w14:paraId="2C268818" w14:textId="77777777" w:rsidR="000F0A5D" w:rsidRPr="000F0A5D" w:rsidRDefault="000F0A5D" w:rsidP="000F0A5D">
      <w:pPr>
        <w:numPr>
          <w:ilvl w:val="0"/>
          <w:numId w:val="16"/>
        </w:numPr>
        <w:spacing w:line="312" w:lineRule="auto"/>
        <w:ind w:left="709" w:hanging="425"/>
        <w:jc w:val="both"/>
        <w:rPr>
          <w:rFonts w:cs="Tahoma"/>
          <w:sz w:val="18"/>
          <w:szCs w:val="18"/>
        </w:rPr>
      </w:pPr>
      <w:r w:rsidRPr="000F0A5D">
        <w:rPr>
          <w:rFonts w:cs="Tahoma"/>
          <w:sz w:val="18"/>
          <w:szCs w:val="18"/>
        </w:rPr>
        <w:t>pripadajoče opreme in software,</w:t>
      </w:r>
    </w:p>
    <w:p w14:paraId="5D3FC9B3" w14:textId="77777777" w:rsidR="000F0A5D" w:rsidRPr="000F0A5D" w:rsidRDefault="000F0A5D" w:rsidP="000F0A5D">
      <w:pPr>
        <w:spacing w:line="312" w:lineRule="auto"/>
        <w:jc w:val="both"/>
        <w:rPr>
          <w:rFonts w:cs="Tahoma"/>
          <w:sz w:val="18"/>
          <w:szCs w:val="18"/>
        </w:rPr>
      </w:pPr>
      <w:r w:rsidRPr="000F0A5D">
        <w:rPr>
          <w:rFonts w:cs="Tahoma"/>
          <w:sz w:val="18"/>
          <w:szCs w:val="18"/>
        </w:rPr>
        <w:t>Omogočati mora hkratno štiri točkovno opravljanje meritev pretočne količine/hitrosti izstopnega zraka in depresije, na različnih oddaljenostih med osjo in ostenjem zračilnega kanala, hkrati pa zajemanje podatkov o vlažnosti in temperaturi izstopnega zraka.</w:t>
      </w:r>
    </w:p>
    <w:p w14:paraId="7329AEB7" w14:textId="77777777" w:rsidR="000F0A5D" w:rsidRPr="000F0A5D" w:rsidRDefault="000F0A5D" w:rsidP="000F0A5D">
      <w:pPr>
        <w:spacing w:line="312" w:lineRule="auto"/>
        <w:rPr>
          <w:rFonts w:cs="Tahoma"/>
          <w:sz w:val="18"/>
          <w:szCs w:val="18"/>
        </w:rPr>
      </w:pPr>
    </w:p>
    <w:p w14:paraId="2120A8C1" w14:textId="77777777" w:rsidR="000F0A5D" w:rsidRPr="000F0A5D" w:rsidRDefault="000F0A5D" w:rsidP="000F0A5D">
      <w:pPr>
        <w:spacing w:line="312" w:lineRule="auto"/>
        <w:rPr>
          <w:rFonts w:cs="Tahoma"/>
          <w:sz w:val="18"/>
          <w:szCs w:val="18"/>
        </w:rPr>
      </w:pPr>
      <w:r w:rsidRPr="000F0A5D">
        <w:rPr>
          <w:rFonts w:cs="Tahoma"/>
          <w:sz w:val="18"/>
          <w:szCs w:val="18"/>
        </w:rPr>
        <w:t>Razhajanje med podatki iz sistema neprekinjenega registriranja in kontrolnih meritev pri vseh režimih delovanja posameznega ventilatorja je lahko:</w:t>
      </w:r>
    </w:p>
    <w:p w14:paraId="7CF6BAC4" w14:textId="77777777" w:rsidR="000F0A5D" w:rsidRPr="000F0A5D" w:rsidRDefault="000F0A5D" w:rsidP="000F0A5D">
      <w:pPr>
        <w:spacing w:line="312" w:lineRule="auto"/>
        <w:rPr>
          <w:rFonts w:cs="Tahoma"/>
          <w:sz w:val="18"/>
          <w:szCs w:val="18"/>
        </w:rPr>
      </w:pPr>
      <w:r w:rsidRPr="000F0A5D">
        <w:rPr>
          <w:rFonts w:cs="Tahoma"/>
          <w:sz w:val="18"/>
          <w:szCs w:val="18"/>
        </w:rPr>
        <w:t>•</w:t>
      </w:r>
      <w:r w:rsidRPr="000F0A5D">
        <w:rPr>
          <w:rFonts w:cs="Tahoma"/>
          <w:sz w:val="18"/>
          <w:szCs w:val="18"/>
        </w:rPr>
        <w:tab/>
        <w:t xml:space="preserve">5% za pretočno količino in hitrost izstopnega zraka, </w:t>
      </w:r>
    </w:p>
    <w:p w14:paraId="2067FC6C" w14:textId="77777777" w:rsidR="000F0A5D" w:rsidRPr="000F0A5D" w:rsidRDefault="000F0A5D" w:rsidP="000F0A5D">
      <w:pPr>
        <w:spacing w:line="312" w:lineRule="auto"/>
        <w:rPr>
          <w:rFonts w:cs="Tahoma"/>
          <w:sz w:val="18"/>
          <w:szCs w:val="18"/>
        </w:rPr>
      </w:pPr>
      <w:r w:rsidRPr="000F0A5D">
        <w:rPr>
          <w:rFonts w:cs="Tahoma"/>
          <w:sz w:val="18"/>
          <w:szCs w:val="18"/>
        </w:rPr>
        <w:t>•</w:t>
      </w:r>
      <w:r w:rsidRPr="000F0A5D">
        <w:rPr>
          <w:rFonts w:cs="Tahoma"/>
          <w:sz w:val="18"/>
          <w:szCs w:val="18"/>
        </w:rPr>
        <w:tab/>
        <w:t xml:space="preserve">5% za depresijo, </w:t>
      </w:r>
    </w:p>
    <w:p w14:paraId="504B8197" w14:textId="77777777" w:rsidR="000F0A5D" w:rsidRPr="000F0A5D" w:rsidRDefault="000F0A5D" w:rsidP="000F0A5D">
      <w:pPr>
        <w:spacing w:line="312" w:lineRule="auto"/>
        <w:rPr>
          <w:rFonts w:cs="Tahoma"/>
          <w:sz w:val="18"/>
          <w:szCs w:val="18"/>
        </w:rPr>
      </w:pPr>
      <w:r w:rsidRPr="000F0A5D">
        <w:rPr>
          <w:rFonts w:cs="Tahoma"/>
          <w:sz w:val="18"/>
          <w:szCs w:val="18"/>
        </w:rPr>
        <w:t>•</w:t>
      </w:r>
      <w:r w:rsidRPr="000F0A5D">
        <w:rPr>
          <w:rFonts w:cs="Tahoma"/>
          <w:sz w:val="18"/>
          <w:szCs w:val="18"/>
        </w:rPr>
        <w:tab/>
        <w:t xml:space="preserve">1% za temperaturo izstopnega zraka [K] in </w:t>
      </w:r>
    </w:p>
    <w:p w14:paraId="7BB76D32" w14:textId="77777777" w:rsidR="000F0A5D" w:rsidRPr="000F0A5D" w:rsidRDefault="000F0A5D" w:rsidP="000F0A5D">
      <w:pPr>
        <w:spacing w:line="312" w:lineRule="auto"/>
        <w:rPr>
          <w:rFonts w:cs="Tahoma"/>
          <w:sz w:val="18"/>
          <w:szCs w:val="18"/>
        </w:rPr>
      </w:pPr>
      <w:r w:rsidRPr="000F0A5D">
        <w:rPr>
          <w:rFonts w:cs="Tahoma"/>
          <w:sz w:val="18"/>
          <w:szCs w:val="18"/>
        </w:rPr>
        <w:t>•</w:t>
      </w:r>
      <w:r w:rsidRPr="000F0A5D">
        <w:rPr>
          <w:rFonts w:cs="Tahoma"/>
          <w:sz w:val="18"/>
          <w:szCs w:val="18"/>
        </w:rPr>
        <w:tab/>
        <w:t>2% za vlažnost izstopnega zraka.</w:t>
      </w:r>
    </w:p>
    <w:p w14:paraId="46E51438" w14:textId="77777777" w:rsidR="000F0A5D" w:rsidRPr="000F0A5D" w:rsidRDefault="000F0A5D" w:rsidP="000F0A5D">
      <w:pPr>
        <w:spacing w:line="288" w:lineRule="auto"/>
        <w:jc w:val="both"/>
        <w:rPr>
          <w:rFonts w:cs="Tahoma"/>
          <w:color w:val="FF0000"/>
          <w:sz w:val="18"/>
          <w:szCs w:val="18"/>
        </w:rPr>
      </w:pPr>
    </w:p>
    <w:p w14:paraId="5D458853" w14:textId="4793F611" w:rsidR="000F0A5D" w:rsidRPr="000F0A5D" w:rsidRDefault="000F0A5D" w:rsidP="000F0A5D">
      <w:pPr>
        <w:tabs>
          <w:tab w:val="left" w:pos="851"/>
          <w:tab w:val="center" w:pos="4536"/>
          <w:tab w:val="left" w:pos="5104"/>
          <w:tab w:val="left" w:pos="5955"/>
          <w:tab w:val="left" w:pos="6806"/>
          <w:tab w:val="left" w:pos="7657"/>
          <w:tab w:val="left" w:pos="8508"/>
        </w:tabs>
        <w:spacing w:line="288" w:lineRule="auto"/>
        <w:contextualSpacing/>
        <w:jc w:val="both"/>
        <w:rPr>
          <w:rFonts w:cs="Tahoma"/>
          <w:b/>
          <w:sz w:val="18"/>
          <w:szCs w:val="18"/>
        </w:rPr>
      </w:pPr>
      <w:r>
        <w:rPr>
          <w:rFonts w:cs="Tahoma"/>
          <w:b/>
          <w:sz w:val="18"/>
          <w:szCs w:val="18"/>
        </w:rPr>
        <w:t xml:space="preserve">1.5   </w:t>
      </w:r>
      <w:r w:rsidRPr="000F0A5D">
        <w:rPr>
          <w:rFonts w:cs="Tahoma"/>
          <w:b/>
          <w:sz w:val="18"/>
          <w:szCs w:val="18"/>
        </w:rPr>
        <w:t>TEHNIČNA DOKAZILA OB ODDAJI PONUDBE:</w:t>
      </w:r>
    </w:p>
    <w:p w14:paraId="4F8BCC24" w14:textId="77777777" w:rsidR="000F0A5D" w:rsidRPr="000F0A5D" w:rsidRDefault="000F0A5D" w:rsidP="000F0A5D">
      <w:pPr>
        <w:numPr>
          <w:ilvl w:val="0"/>
          <w:numId w:val="49"/>
        </w:numPr>
        <w:spacing w:line="288" w:lineRule="auto"/>
        <w:ind w:left="714" w:hanging="357"/>
        <w:contextualSpacing/>
        <w:jc w:val="both"/>
        <w:rPr>
          <w:rFonts w:cs="Tahoma"/>
          <w:bCs/>
          <w:sz w:val="18"/>
          <w:szCs w:val="18"/>
        </w:rPr>
      </w:pPr>
      <w:r w:rsidRPr="000F0A5D">
        <w:rPr>
          <w:rFonts w:cs="Tahoma"/>
          <w:sz w:val="18"/>
          <w:szCs w:val="18"/>
        </w:rPr>
        <w:t>Izjava o dobavi opreme (Obrazec 5);</w:t>
      </w:r>
    </w:p>
    <w:p w14:paraId="412361D0" w14:textId="77777777" w:rsidR="000F0A5D" w:rsidRPr="000F0A5D" w:rsidRDefault="000F0A5D" w:rsidP="000F0A5D">
      <w:pPr>
        <w:numPr>
          <w:ilvl w:val="0"/>
          <w:numId w:val="49"/>
        </w:numPr>
        <w:spacing w:line="288" w:lineRule="auto"/>
        <w:ind w:left="714" w:hanging="357"/>
        <w:contextualSpacing/>
        <w:rPr>
          <w:rFonts w:cs="Tahoma"/>
          <w:bCs/>
          <w:sz w:val="18"/>
          <w:szCs w:val="18"/>
        </w:rPr>
      </w:pPr>
      <w:r w:rsidRPr="000F0A5D">
        <w:rPr>
          <w:rFonts w:cs="Tahoma"/>
          <w:bCs/>
          <w:sz w:val="18"/>
          <w:szCs w:val="18"/>
        </w:rPr>
        <w:t>Seznam priporočljivih rezervnih delov s cenami in dobavnimi roki v originalni verziji in prevodu v slovenskem jeziku;</w:t>
      </w:r>
    </w:p>
    <w:p w14:paraId="056C2F26" w14:textId="77777777" w:rsidR="000F0A5D" w:rsidRPr="000F0A5D" w:rsidRDefault="000F0A5D" w:rsidP="000F0A5D">
      <w:pPr>
        <w:numPr>
          <w:ilvl w:val="0"/>
          <w:numId w:val="49"/>
        </w:numPr>
        <w:spacing w:line="288" w:lineRule="auto"/>
        <w:ind w:left="714" w:hanging="357"/>
        <w:contextualSpacing/>
        <w:jc w:val="both"/>
        <w:rPr>
          <w:rFonts w:cs="Tahoma"/>
          <w:bCs/>
          <w:sz w:val="18"/>
          <w:szCs w:val="18"/>
        </w:rPr>
      </w:pPr>
      <w:r w:rsidRPr="000F0A5D">
        <w:rPr>
          <w:rFonts w:cs="Tahoma"/>
          <w:bCs/>
          <w:sz w:val="18"/>
          <w:szCs w:val="18"/>
        </w:rPr>
        <w:t>Seznam nujnih rezervnih delov s cenami, ki se jih dostavi ob dobavi.</w:t>
      </w:r>
    </w:p>
    <w:p w14:paraId="22597C54" w14:textId="77777777" w:rsidR="000F0A5D" w:rsidRPr="000F0A5D" w:rsidRDefault="000F0A5D" w:rsidP="000F0A5D">
      <w:pPr>
        <w:spacing w:line="288" w:lineRule="auto"/>
        <w:jc w:val="both"/>
        <w:rPr>
          <w:rFonts w:cs="Tahoma"/>
          <w:b/>
          <w:sz w:val="18"/>
          <w:szCs w:val="18"/>
        </w:rPr>
      </w:pPr>
    </w:p>
    <w:p w14:paraId="5E036CD8" w14:textId="323A8323" w:rsidR="000F0A5D" w:rsidRPr="000F0A5D" w:rsidRDefault="000F0A5D" w:rsidP="000F0A5D">
      <w:pPr>
        <w:tabs>
          <w:tab w:val="left" w:pos="567"/>
          <w:tab w:val="center" w:pos="4536"/>
          <w:tab w:val="left" w:pos="5104"/>
          <w:tab w:val="left" w:pos="5955"/>
          <w:tab w:val="left" w:pos="6806"/>
          <w:tab w:val="left" w:pos="7657"/>
          <w:tab w:val="left" w:pos="8508"/>
        </w:tabs>
        <w:spacing w:line="288" w:lineRule="auto"/>
        <w:ind w:left="567" w:hanging="567"/>
        <w:jc w:val="both"/>
        <w:rPr>
          <w:rFonts w:cs="Tahoma"/>
          <w:b/>
          <w:sz w:val="18"/>
          <w:szCs w:val="18"/>
        </w:rPr>
      </w:pPr>
      <w:r>
        <w:rPr>
          <w:rFonts w:cs="Tahoma"/>
          <w:b/>
          <w:sz w:val="18"/>
          <w:szCs w:val="18"/>
        </w:rPr>
        <w:t>1</w:t>
      </w:r>
      <w:r w:rsidRPr="000F0A5D">
        <w:rPr>
          <w:rFonts w:cs="Tahoma"/>
          <w:b/>
          <w:sz w:val="18"/>
          <w:szCs w:val="18"/>
        </w:rPr>
        <w:t>.6 TEHNIČNA IN DRUGA DOKAZILA VENTILATORSKE POSTAJE OB DOBAVI VENTILATORSKEGA POSTROJA</w:t>
      </w:r>
    </w:p>
    <w:p w14:paraId="44737B80" w14:textId="77777777" w:rsidR="000F0A5D" w:rsidRPr="000F0A5D" w:rsidRDefault="000F0A5D" w:rsidP="000F0A5D">
      <w:pPr>
        <w:tabs>
          <w:tab w:val="left" w:pos="567"/>
          <w:tab w:val="center" w:pos="4536"/>
          <w:tab w:val="left" w:pos="5104"/>
          <w:tab w:val="left" w:pos="5955"/>
          <w:tab w:val="left" w:pos="6806"/>
          <w:tab w:val="left" w:pos="7657"/>
          <w:tab w:val="left" w:pos="8508"/>
        </w:tabs>
        <w:spacing w:line="288" w:lineRule="auto"/>
        <w:ind w:left="567" w:hanging="567"/>
        <w:jc w:val="both"/>
        <w:rPr>
          <w:rFonts w:cs="Tahoma"/>
          <w:b/>
          <w:sz w:val="18"/>
          <w:szCs w:val="18"/>
        </w:rPr>
      </w:pPr>
    </w:p>
    <w:p w14:paraId="1D55BFF5" w14:textId="77777777" w:rsidR="000F0A5D" w:rsidRPr="000F0A5D" w:rsidRDefault="000F0A5D" w:rsidP="000F0A5D">
      <w:pPr>
        <w:numPr>
          <w:ilvl w:val="0"/>
          <w:numId w:val="35"/>
        </w:numPr>
        <w:spacing w:line="312" w:lineRule="auto"/>
        <w:ind w:left="714" w:hanging="357"/>
        <w:contextualSpacing/>
        <w:rPr>
          <w:rFonts w:cs="Tahoma"/>
          <w:bCs/>
          <w:sz w:val="18"/>
          <w:szCs w:val="18"/>
        </w:rPr>
      </w:pPr>
      <w:bookmarkStart w:id="80" w:name="_Hlk32909167"/>
      <w:r w:rsidRPr="000F0A5D">
        <w:rPr>
          <w:rFonts w:cs="Tahoma"/>
          <w:bCs/>
          <w:sz w:val="18"/>
          <w:szCs w:val="18"/>
        </w:rPr>
        <w:t>V roku 6 mesecev od podpisa pogodbe mora izbrani dobavitelj/izvajalec dostaviti celotno projektno dokumentacijo in načrte v elektronski obliki (DXF, STEP, WS-CAD);</w:t>
      </w:r>
    </w:p>
    <w:p w14:paraId="7DB1E767" w14:textId="77777777" w:rsidR="000F0A5D" w:rsidRPr="000F0A5D" w:rsidRDefault="000F0A5D" w:rsidP="000F0A5D">
      <w:pPr>
        <w:numPr>
          <w:ilvl w:val="0"/>
          <w:numId w:val="35"/>
        </w:numPr>
        <w:spacing w:line="312" w:lineRule="auto"/>
        <w:ind w:left="714" w:hanging="357"/>
        <w:contextualSpacing/>
        <w:jc w:val="both"/>
        <w:rPr>
          <w:rFonts w:cs="Tahoma"/>
          <w:bCs/>
          <w:sz w:val="18"/>
          <w:szCs w:val="18"/>
        </w:rPr>
      </w:pPr>
      <w:r w:rsidRPr="000F0A5D">
        <w:rPr>
          <w:rFonts w:cs="Tahoma"/>
          <w:bCs/>
          <w:sz w:val="18"/>
          <w:szCs w:val="18"/>
        </w:rPr>
        <w:t>Tehnično dokumentacijo v originalni verziji ter prevodu v slovenski jezik (v papirni in elektronski obliki);</w:t>
      </w:r>
    </w:p>
    <w:p w14:paraId="2D074C9C" w14:textId="77777777" w:rsidR="000F0A5D" w:rsidRPr="000F0A5D" w:rsidRDefault="000F0A5D" w:rsidP="000F0A5D">
      <w:pPr>
        <w:numPr>
          <w:ilvl w:val="0"/>
          <w:numId w:val="35"/>
        </w:numPr>
        <w:spacing w:line="312" w:lineRule="auto"/>
        <w:ind w:left="714" w:hanging="357"/>
        <w:contextualSpacing/>
        <w:rPr>
          <w:rFonts w:cs="Tahoma"/>
          <w:bCs/>
          <w:sz w:val="18"/>
          <w:szCs w:val="18"/>
        </w:rPr>
      </w:pPr>
      <w:r w:rsidRPr="000F0A5D">
        <w:rPr>
          <w:rFonts w:cs="Tahoma"/>
          <w:bCs/>
          <w:sz w:val="18"/>
          <w:szCs w:val="18"/>
        </w:rPr>
        <w:t>Navodila za vzdrževanje in upravljanje v originalni verziji ter prevodu v slovenski jezik s planogranom potrebnih vzdrževalnih del in pregledov - natančna časovna opredelitev (v papirni in elektronski obliki);</w:t>
      </w:r>
    </w:p>
    <w:p w14:paraId="0C12CF9F" w14:textId="77777777" w:rsidR="000F0A5D" w:rsidRPr="000F0A5D" w:rsidRDefault="000F0A5D" w:rsidP="000F0A5D">
      <w:pPr>
        <w:numPr>
          <w:ilvl w:val="0"/>
          <w:numId w:val="35"/>
        </w:numPr>
        <w:spacing w:line="312" w:lineRule="auto"/>
        <w:ind w:left="714" w:hanging="357"/>
        <w:contextualSpacing/>
        <w:rPr>
          <w:rFonts w:cs="Tahoma"/>
          <w:bCs/>
          <w:sz w:val="18"/>
          <w:szCs w:val="18"/>
        </w:rPr>
      </w:pPr>
      <w:r w:rsidRPr="000F0A5D">
        <w:rPr>
          <w:rFonts w:cs="Tahoma"/>
          <w:bCs/>
          <w:sz w:val="18"/>
          <w:szCs w:val="18"/>
        </w:rPr>
        <w:t>Izjava o skladnosti;</w:t>
      </w:r>
    </w:p>
    <w:p w14:paraId="48B3BD29" w14:textId="77777777" w:rsidR="000F0A5D" w:rsidRPr="000F0A5D" w:rsidRDefault="000F0A5D" w:rsidP="000F0A5D">
      <w:pPr>
        <w:numPr>
          <w:ilvl w:val="0"/>
          <w:numId w:val="35"/>
        </w:numPr>
        <w:spacing w:line="312" w:lineRule="auto"/>
        <w:ind w:left="714" w:hanging="357"/>
        <w:contextualSpacing/>
        <w:rPr>
          <w:rFonts w:cs="Tahoma"/>
          <w:bCs/>
          <w:sz w:val="18"/>
          <w:szCs w:val="18"/>
        </w:rPr>
      </w:pPr>
      <w:r w:rsidRPr="000F0A5D">
        <w:rPr>
          <w:rFonts w:cs="Tahoma"/>
          <w:bCs/>
          <w:sz w:val="18"/>
          <w:szCs w:val="18"/>
        </w:rPr>
        <w:t>Ob dobavi ventilatorjev dobava nujnih rezervnih delov;</w:t>
      </w:r>
    </w:p>
    <w:p w14:paraId="326CA2CA" w14:textId="77777777" w:rsidR="000F0A5D" w:rsidRPr="000F0A5D" w:rsidRDefault="000F0A5D" w:rsidP="000F0A5D">
      <w:pPr>
        <w:numPr>
          <w:ilvl w:val="0"/>
          <w:numId w:val="35"/>
        </w:numPr>
        <w:spacing w:line="312" w:lineRule="auto"/>
        <w:ind w:left="714" w:hanging="357"/>
        <w:contextualSpacing/>
        <w:rPr>
          <w:rFonts w:cs="Tahoma"/>
          <w:bCs/>
          <w:sz w:val="18"/>
          <w:szCs w:val="18"/>
        </w:rPr>
      </w:pPr>
      <w:r w:rsidRPr="000F0A5D">
        <w:rPr>
          <w:rFonts w:cs="Tahoma"/>
          <w:bCs/>
          <w:sz w:val="18"/>
          <w:szCs w:val="18"/>
        </w:rPr>
        <w:t>Dobavnica.</w:t>
      </w:r>
    </w:p>
    <w:bookmarkEnd w:id="80"/>
    <w:p w14:paraId="0CADF182" w14:textId="77777777" w:rsidR="000F0A5D" w:rsidRPr="000F0A5D" w:rsidRDefault="000F0A5D" w:rsidP="000F0A5D">
      <w:pPr>
        <w:spacing w:line="288" w:lineRule="auto"/>
        <w:jc w:val="both"/>
        <w:rPr>
          <w:rFonts w:cs="Tahoma"/>
          <w:b/>
          <w:color w:val="FF0000"/>
          <w:sz w:val="18"/>
          <w:szCs w:val="18"/>
        </w:rPr>
      </w:pPr>
    </w:p>
    <w:p w14:paraId="0816BEB4" w14:textId="77777777" w:rsidR="000F0A5D" w:rsidRPr="000F0A5D" w:rsidRDefault="000F0A5D" w:rsidP="000F0A5D">
      <w:pPr>
        <w:spacing w:line="288" w:lineRule="auto"/>
        <w:ind w:left="720"/>
        <w:jc w:val="both"/>
        <w:rPr>
          <w:rFonts w:cs="Tahoma"/>
          <w:sz w:val="18"/>
          <w:szCs w:val="18"/>
        </w:rPr>
      </w:pPr>
    </w:p>
    <w:p w14:paraId="6B9EB4E3" w14:textId="77777777" w:rsidR="000F0A5D" w:rsidRPr="000F0A5D" w:rsidRDefault="000F0A5D" w:rsidP="000F0A5D">
      <w:pPr>
        <w:spacing w:line="288" w:lineRule="auto"/>
        <w:jc w:val="both"/>
        <w:rPr>
          <w:rFonts w:cs="Tahoma"/>
          <w:b/>
          <w:bCs/>
          <w:sz w:val="18"/>
          <w:szCs w:val="18"/>
        </w:rPr>
      </w:pPr>
      <w:r w:rsidRPr="000F0A5D">
        <w:rPr>
          <w:rFonts w:cs="Tahoma"/>
          <w:b/>
          <w:bCs/>
          <w:sz w:val="18"/>
          <w:szCs w:val="18"/>
        </w:rPr>
        <w:t xml:space="preserve">V primeru, da zahtevana dokumentacija ne bo predložena, bo zadržano plačilo. </w:t>
      </w:r>
    </w:p>
    <w:p w14:paraId="1C5A9904" w14:textId="0023EB90" w:rsidR="00A001C2" w:rsidRDefault="00A001C2">
      <w:pPr>
        <w:spacing w:after="160" w:line="259" w:lineRule="auto"/>
        <w:rPr>
          <w:rFonts w:cs="Tahoma"/>
          <w:color w:val="0070C0"/>
          <w:sz w:val="18"/>
          <w:szCs w:val="18"/>
        </w:rPr>
      </w:pPr>
      <w:r>
        <w:rPr>
          <w:rFonts w:cs="Tahoma"/>
          <w:color w:val="0070C0"/>
          <w:sz w:val="18"/>
          <w:szCs w:val="18"/>
        </w:rPr>
        <w:br w:type="page"/>
      </w:r>
    </w:p>
    <w:p w14:paraId="55D56828" w14:textId="2250B01F" w:rsidR="00FF0944" w:rsidRPr="007C71B1" w:rsidRDefault="00FF0944" w:rsidP="007B72EE">
      <w:pPr>
        <w:pStyle w:val="Naslov2"/>
        <w:spacing w:before="0" w:after="0" w:line="288" w:lineRule="auto"/>
        <w:jc w:val="both"/>
        <w:rPr>
          <w:rFonts w:cs="Tahoma"/>
          <w:sz w:val="18"/>
          <w:szCs w:val="18"/>
        </w:rPr>
      </w:pPr>
      <w:bookmarkStart w:id="81" w:name="_Toc507489383"/>
      <w:bookmarkStart w:id="82" w:name="_Toc32923413"/>
      <w:bookmarkEnd w:id="47"/>
      <w:r w:rsidRPr="007C71B1">
        <w:rPr>
          <w:rFonts w:cs="Tahoma"/>
          <w:sz w:val="18"/>
          <w:szCs w:val="18"/>
        </w:rPr>
        <w:lastRenderedPageBreak/>
        <w:t xml:space="preserve">Obrazec </w:t>
      </w:r>
      <w:r w:rsidR="00EF26DB">
        <w:rPr>
          <w:rFonts w:cs="Tahoma"/>
          <w:sz w:val="18"/>
          <w:szCs w:val="18"/>
        </w:rPr>
        <w:t>10</w:t>
      </w:r>
      <w:r w:rsidRPr="007C71B1">
        <w:rPr>
          <w:rFonts w:cs="Tahoma"/>
          <w:sz w:val="18"/>
          <w:szCs w:val="18"/>
        </w:rPr>
        <w:t>: Izjava o udeležbi podizvajalcev</w:t>
      </w:r>
      <w:bookmarkEnd w:id="81"/>
      <w:bookmarkEnd w:id="82"/>
    </w:p>
    <w:p w14:paraId="7709B473" w14:textId="77777777" w:rsidR="00FF0944" w:rsidRPr="007C71B1" w:rsidRDefault="00FF0944" w:rsidP="00FF0944">
      <w:pPr>
        <w:spacing w:line="288" w:lineRule="auto"/>
        <w:rPr>
          <w:rFonts w:cs="Tahoma"/>
          <w:sz w:val="18"/>
          <w:szCs w:val="18"/>
        </w:rPr>
      </w:pPr>
    </w:p>
    <w:p w14:paraId="4A5C8B86" w14:textId="77777777" w:rsidR="00FF0944" w:rsidRPr="007C71B1" w:rsidRDefault="00FF0944" w:rsidP="00FF0944">
      <w:pPr>
        <w:spacing w:line="288" w:lineRule="auto"/>
        <w:rPr>
          <w:rFonts w:cs="Tahoma"/>
          <w:sz w:val="18"/>
          <w:szCs w:val="18"/>
        </w:rPr>
      </w:pPr>
    </w:p>
    <w:p w14:paraId="5B61754F" w14:textId="77777777" w:rsidR="00FF0944" w:rsidRPr="007C71B1" w:rsidRDefault="00FF0944" w:rsidP="00FF0944">
      <w:pPr>
        <w:tabs>
          <w:tab w:val="left" w:pos="284"/>
          <w:tab w:val="left" w:pos="851"/>
          <w:tab w:val="left" w:pos="1701"/>
        </w:tabs>
        <w:spacing w:line="288" w:lineRule="auto"/>
        <w:rPr>
          <w:rFonts w:cs="Tahoma"/>
          <w:sz w:val="18"/>
          <w:szCs w:val="18"/>
        </w:rPr>
      </w:pPr>
      <w:r w:rsidRPr="007C71B1">
        <w:rPr>
          <w:rFonts w:cs="Tahoma"/>
          <w:sz w:val="18"/>
          <w:szCs w:val="18"/>
        </w:rPr>
        <w:t>Naročnik:</w:t>
      </w:r>
    </w:p>
    <w:p w14:paraId="44DE4B8A"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Premogovnik Velenje, d. o. o. ,</w:t>
      </w:r>
    </w:p>
    <w:p w14:paraId="1F04BFEE"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 xml:space="preserve">Partizanska cesta 78, </w:t>
      </w:r>
    </w:p>
    <w:p w14:paraId="1443DC4A"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 xml:space="preserve">3320 VELENJE </w:t>
      </w:r>
    </w:p>
    <w:p w14:paraId="0A66B9A9" w14:textId="77777777" w:rsidR="00FF0944" w:rsidRPr="007C71B1" w:rsidRDefault="00FF0944" w:rsidP="00FF0944">
      <w:pPr>
        <w:tabs>
          <w:tab w:val="left" w:pos="284"/>
          <w:tab w:val="left" w:pos="851"/>
          <w:tab w:val="left" w:pos="1701"/>
        </w:tabs>
        <w:spacing w:line="288" w:lineRule="auto"/>
        <w:rPr>
          <w:rFonts w:cs="Tahoma"/>
          <w:sz w:val="18"/>
          <w:szCs w:val="18"/>
        </w:rPr>
      </w:pPr>
    </w:p>
    <w:p w14:paraId="21ED3368" w14:textId="77777777" w:rsidR="00FF0944" w:rsidRPr="007C71B1" w:rsidRDefault="00FF0944" w:rsidP="00FF0944">
      <w:pPr>
        <w:tabs>
          <w:tab w:val="left" w:pos="284"/>
          <w:tab w:val="left" w:pos="851"/>
          <w:tab w:val="left" w:pos="1701"/>
        </w:tabs>
        <w:spacing w:line="288" w:lineRule="auto"/>
        <w:rPr>
          <w:rFonts w:cs="Tahoma"/>
          <w:sz w:val="18"/>
          <w:szCs w:val="18"/>
        </w:rPr>
      </w:pPr>
      <w:r w:rsidRPr="007C71B1">
        <w:rPr>
          <w:rFonts w:cs="Tahoma"/>
          <w:sz w:val="18"/>
          <w:szCs w:val="18"/>
        </w:rPr>
        <w:t xml:space="preserve">Ponudnik: </w:t>
      </w:r>
    </w:p>
    <w:p w14:paraId="23D9DA4D"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77987451"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2EB3380B"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2C79D823" w14:textId="77777777" w:rsidR="00FF0944" w:rsidRPr="007C71B1" w:rsidRDefault="00FF0944" w:rsidP="00FF0944">
      <w:pPr>
        <w:tabs>
          <w:tab w:val="left" w:pos="284"/>
          <w:tab w:val="left" w:pos="851"/>
          <w:tab w:val="left" w:pos="1701"/>
        </w:tabs>
        <w:spacing w:line="288" w:lineRule="auto"/>
        <w:rPr>
          <w:rFonts w:cs="Tahoma"/>
          <w:sz w:val="18"/>
          <w:szCs w:val="18"/>
        </w:rPr>
      </w:pPr>
    </w:p>
    <w:p w14:paraId="59657DE5" w14:textId="77777777" w:rsidR="00FF0944" w:rsidRPr="007C71B1" w:rsidRDefault="00FF0944" w:rsidP="00FF0944">
      <w:pPr>
        <w:tabs>
          <w:tab w:val="left" w:pos="709"/>
        </w:tabs>
        <w:spacing w:line="288" w:lineRule="auto"/>
        <w:jc w:val="both"/>
        <w:rPr>
          <w:rFonts w:cs="Tahoma"/>
          <w:sz w:val="18"/>
          <w:szCs w:val="18"/>
        </w:rPr>
      </w:pPr>
    </w:p>
    <w:p w14:paraId="259BA976" w14:textId="77777777" w:rsidR="00FF0944" w:rsidRPr="007C71B1" w:rsidRDefault="00FF0944" w:rsidP="00FF0944">
      <w:pPr>
        <w:spacing w:line="288" w:lineRule="auto"/>
        <w:jc w:val="both"/>
        <w:rPr>
          <w:rFonts w:cs="Tahoma"/>
          <w:sz w:val="18"/>
          <w:szCs w:val="18"/>
        </w:rPr>
      </w:pPr>
      <w:r w:rsidRPr="007C71B1">
        <w:rPr>
          <w:rFonts w:cs="Tahoma"/>
          <w:sz w:val="18"/>
          <w:szCs w:val="18"/>
        </w:rPr>
        <w:t>Pri izvedbi javnega naročila  ……………………………………………………………. Objavljenega na Portalu javnih naročil pod število objave ………………………, z dne ………………………. bomo sodelovali z naslednjimi podizvajalci:</w:t>
      </w:r>
    </w:p>
    <w:p w14:paraId="5FC0E397" w14:textId="77777777" w:rsidR="00FF0944" w:rsidRPr="007C71B1" w:rsidRDefault="00FF0944" w:rsidP="00FF0944">
      <w:pPr>
        <w:spacing w:line="288" w:lineRule="auto"/>
        <w:rPr>
          <w:rFonts w:cs="Tahoma"/>
          <w:sz w:val="18"/>
          <w:szCs w:val="18"/>
        </w:rPr>
      </w:pPr>
    </w:p>
    <w:p w14:paraId="05E7FBE3" w14:textId="77777777" w:rsidR="00FF0944" w:rsidRPr="007C71B1"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7A4EA4" w:rsidRPr="007C71B1" w14:paraId="09A1A935" w14:textId="77777777" w:rsidTr="006760DB">
        <w:trPr>
          <w:trHeight w:val="460"/>
        </w:trPr>
        <w:tc>
          <w:tcPr>
            <w:tcW w:w="3085" w:type="dxa"/>
            <w:tcBorders>
              <w:top w:val="nil"/>
              <w:left w:val="nil"/>
              <w:right w:val="nil"/>
            </w:tcBorders>
            <w:shd w:val="clear" w:color="auto" w:fill="auto"/>
          </w:tcPr>
          <w:p w14:paraId="2FB6F9C0" w14:textId="77777777" w:rsidR="00FF0944" w:rsidRPr="007C71B1"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1997FCC4"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76C89FA6" w14:textId="77777777" w:rsidR="00FF0944" w:rsidRPr="007C71B1" w:rsidRDefault="00FF0944" w:rsidP="006760DB">
            <w:pPr>
              <w:spacing w:line="288" w:lineRule="auto"/>
              <w:jc w:val="both"/>
              <w:rPr>
                <w:rFonts w:cs="Tahoma"/>
                <w:sz w:val="18"/>
                <w:szCs w:val="18"/>
              </w:rPr>
            </w:pPr>
            <w:r w:rsidRPr="007C71B1">
              <w:rPr>
                <w:rFonts w:cs="Tahoma"/>
                <w:sz w:val="18"/>
                <w:szCs w:val="18"/>
              </w:rPr>
              <w:t>Zahteva za neposredno plačilo od podizvajalca DA/NE</w:t>
            </w:r>
          </w:p>
        </w:tc>
      </w:tr>
      <w:tr w:rsidR="007A4EA4" w:rsidRPr="007C71B1" w14:paraId="62605A14" w14:textId="77777777" w:rsidTr="006760DB">
        <w:trPr>
          <w:trHeight w:val="460"/>
        </w:trPr>
        <w:tc>
          <w:tcPr>
            <w:tcW w:w="3085" w:type="dxa"/>
            <w:shd w:val="clear" w:color="auto" w:fill="auto"/>
          </w:tcPr>
          <w:p w14:paraId="19E4FA26"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1</w:t>
            </w:r>
          </w:p>
        </w:tc>
        <w:tc>
          <w:tcPr>
            <w:tcW w:w="3827" w:type="dxa"/>
            <w:shd w:val="clear" w:color="auto" w:fill="auto"/>
          </w:tcPr>
          <w:p w14:paraId="005D3782"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13273671" w14:textId="77777777" w:rsidR="00FF0944" w:rsidRPr="007C71B1" w:rsidRDefault="00FF0944" w:rsidP="006760DB">
            <w:pPr>
              <w:spacing w:line="288" w:lineRule="auto"/>
              <w:jc w:val="both"/>
              <w:rPr>
                <w:rFonts w:cs="Tahoma"/>
                <w:sz w:val="18"/>
                <w:szCs w:val="18"/>
              </w:rPr>
            </w:pPr>
          </w:p>
        </w:tc>
      </w:tr>
      <w:tr w:rsidR="007A4EA4" w:rsidRPr="007C71B1" w14:paraId="6F78DC17" w14:textId="77777777" w:rsidTr="006760DB">
        <w:trPr>
          <w:trHeight w:val="460"/>
        </w:trPr>
        <w:tc>
          <w:tcPr>
            <w:tcW w:w="3085" w:type="dxa"/>
            <w:shd w:val="clear" w:color="auto" w:fill="auto"/>
          </w:tcPr>
          <w:p w14:paraId="256C8EFC"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2</w:t>
            </w:r>
          </w:p>
        </w:tc>
        <w:tc>
          <w:tcPr>
            <w:tcW w:w="3827" w:type="dxa"/>
            <w:shd w:val="clear" w:color="auto" w:fill="auto"/>
          </w:tcPr>
          <w:p w14:paraId="50B61DCE"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75A253E1" w14:textId="77777777" w:rsidR="00FF0944" w:rsidRPr="007C71B1" w:rsidRDefault="00FF0944" w:rsidP="006760DB">
            <w:pPr>
              <w:spacing w:line="288" w:lineRule="auto"/>
              <w:jc w:val="both"/>
              <w:rPr>
                <w:rFonts w:cs="Tahoma"/>
                <w:sz w:val="18"/>
                <w:szCs w:val="18"/>
              </w:rPr>
            </w:pPr>
          </w:p>
        </w:tc>
      </w:tr>
      <w:tr w:rsidR="007A4EA4" w:rsidRPr="007C71B1" w14:paraId="28080A86" w14:textId="77777777" w:rsidTr="006760DB">
        <w:trPr>
          <w:trHeight w:val="460"/>
        </w:trPr>
        <w:tc>
          <w:tcPr>
            <w:tcW w:w="3085" w:type="dxa"/>
            <w:shd w:val="clear" w:color="auto" w:fill="auto"/>
          </w:tcPr>
          <w:p w14:paraId="0AA05A37"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3</w:t>
            </w:r>
          </w:p>
        </w:tc>
        <w:tc>
          <w:tcPr>
            <w:tcW w:w="3827" w:type="dxa"/>
            <w:shd w:val="clear" w:color="auto" w:fill="auto"/>
          </w:tcPr>
          <w:p w14:paraId="44B1AD32"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6F4E405C" w14:textId="77777777" w:rsidR="00FF0944" w:rsidRPr="007C71B1" w:rsidRDefault="00FF0944" w:rsidP="006760DB">
            <w:pPr>
              <w:spacing w:line="288" w:lineRule="auto"/>
              <w:jc w:val="both"/>
              <w:rPr>
                <w:rFonts w:cs="Tahoma"/>
                <w:sz w:val="18"/>
                <w:szCs w:val="18"/>
              </w:rPr>
            </w:pPr>
          </w:p>
        </w:tc>
      </w:tr>
      <w:tr w:rsidR="007A4EA4" w:rsidRPr="007C71B1" w14:paraId="6199F2F4" w14:textId="77777777" w:rsidTr="006760DB">
        <w:trPr>
          <w:trHeight w:val="460"/>
        </w:trPr>
        <w:tc>
          <w:tcPr>
            <w:tcW w:w="3085" w:type="dxa"/>
            <w:shd w:val="clear" w:color="auto" w:fill="auto"/>
          </w:tcPr>
          <w:p w14:paraId="57888F52"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4</w:t>
            </w:r>
          </w:p>
        </w:tc>
        <w:tc>
          <w:tcPr>
            <w:tcW w:w="3827" w:type="dxa"/>
            <w:shd w:val="clear" w:color="auto" w:fill="auto"/>
          </w:tcPr>
          <w:p w14:paraId="2CEF120F"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6A94980C" w14:textId="77777777" w:rsidR="00FF0944" w:rsidRPr="007C71B1" w:rsidRDefault="00FF0944" w:rsidP="006760DB">
            <w:pPr>
              <w:spacing w:line="288" w:lineRule="auto"/>
              <w:jc w:val="both"/>
              <w:rPr>
                <w:rFonts w:cs="Tahoma"/>
                <w:sz w:val="18"/>
                <w:szCs w:val="18"/>
              </w:rPr>
            </w:pPr>
          </w:p>
        </w:tc>
      </w:tr>
      <w:tr w:rsidR="007A4EA4" w:rsidRPr="007C71B1" w14:paraId="0B42448D" w14:textId="77777777" w:rsidTr="006760DB">
        <w:trPr>
          <w:trHeight w:val="460"/>
        </w:trPr>
        <w:tc>
          <w:tcPr>
            <w:tcW w:w="3085" w:type="dxa"/>
            <w:shd w:val="clear" w:color="auto" w:fill="auto"/>
          </w:tcPr>
          <w:p w14:paraId="6A0A5860"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5</w:t>
            </w:r>
          </w:p>
        </w:tc>
        <w:tc>
          <w:tcPr>
            <w:tcW w:w="3827" w:type="dxa"/>
            <w:shd w:val="clear" w:color="auto" w:fill="auto"/>
          </w:tcPr>
          <w:p w14:paraId="29ED3DA2"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0D6232C4" w14:textId="77777777" w:rsidR="00FF0944" w:rsidRPr="007C71B1" w:rsidRDefault="00FF0944" w:rsidP="006760DB">
            <w:pPr>
              <w:spacing w:line="288" w:lineRule="auto"/>
              <w:jc w:val="both"/>
              <w:rPr>
                <w:rFonts w:cs="Tahoma"/>
                <w:sz w:val="18"/>
                <w:szCs w:val="18"/>
              </w:rPr>
            </w:pPr>
          </w:p>
        </w:tc>
      </w:tr>
      <w:tr w:rsidR="00FF0944" w:rsidRPr="007C71B1" w14:paraId="6C8A3092" w14:textId="77777777" w:rsidTr="006760DB">
        <w:trPr>
          <w:trHeight w:val="460"/>
        </w:trPr>
        <w:tc>
          <w:tcPr>
            <w:tcW w:w="3085" w:type="dxa"/>
            <w:shd w:val="clear" w:color="auto" w:fill="auto"/>
          </w:tcPr>
          <w:p w14:paraId="084C834F"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w:t>
            </w:r>
          </w:p>
        </w:tc>
        <w:tc>
          <w:tcPr>
            <w:tcW w:w="3827" w:type="dxa"/>
            <w:shd w:val="clear" w:color="auto" w:fill="auto"/>
          </w:tcPr>
          <w:p w14:paraId="7A561602"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5397404A" w14:textId="77777777" w:rsidR="00FF0944" w:rsidRPr="007C71B1" w:rsidRDefault="00FF0944" w:rsidP="006760DB">
            <w:pPr>
              <w:spacing w:line="288" w:lineRule="auto"/>
              <w:jc w:val="both"/>
              <w:rPr>
                <w:rFonts w:cs="Tahoma"/>
                <w:sz w:val="18"/>
                <w:szCs w:val="18"/>
              </w:rPr>
            </w:pPr>
          </w:p>
        </w:tc>
      </w:tr>
    </w:tbl>
    <w:p w14:paraId="0C763B24" w14:textId="77777777" w:rsidR="00FF0944" w:rsidRPr="007C71B1" w:rsidRDefault="00FF0944" w:rsidP="00FF0944">
      <w:pPr>
        <w:spacing w:line="288" w:lineRule="auto"/>
        <w:rPr>
          <w:rFonts w:cs="Tahoma"/>
          <w:sz w:val="18"/>
          <w:szCs w:val="18"/>
        </w:rPr>
      </w:pPr>
    </w:p>
    <w:p w14:paraId="2EC78F59" w14:textId="77777777" w:rsidR="00FF0944" w:rsidRPr="007C71B1" w:rsidRDefault="00FF0944" w:rsidP="00FF0944">
      <w:pPr>
        <w:spacing w:line="288" w:lineRule="auto"/>
        <w:rPr>
          <w:rFonts w:cs="Tahoma"/>
          <w:bCs/>
          <w:sz w:val="18"/>
          <w:szCs w:val="18"/>
        </w:rPr>
      </w:pPr>
      <w:r w:rsidRPr="007C71B1">
        <w:rPr>
          <w:rFonts w:cs="Tahoma"/>
          <w:bCs/>
          <w:sz w:val="18"/>
          <w:szCs w:val="18"/>
        </w:rPr>
        <w:t xml:space="preserve">Izjavljamo, da bomo: </w:t>
      </w:r>
    </w:p>
    <w:p w14:paraId="38D316CF" w14:textId="77777777" w:rsidR="00FF0944" w:rsidRPr="007C71B1" w:rsidRDefault="00FF0944" w:rsidP="0064305B">
      <w:pPr>
        <w:numPr>
          <w:ilvl w:val="0"/>
          <w:numId w:val="1"/>
        </w:numPr>
        <w:spacing w:line="288" w:lineRule="auto"/>
        <w:jc w:val="both"/>
        <w:rPr>
          <w:rFonts w:cs="Tahoma"/>
          <w:bCs/>
          <w:sz w:val="18"/>
          <w:szCs w:val="18"/>
        </w:rPr>
      </w:pPr>
      <w:r w:rsidRPr="007C71B1">
        <w:rPr>
          <w:rFonts w:cs="Tahoma"/>
          <w:bCs/>
          <w:sz w:val="18"/>
          <w:szCs w:val="18"/>
        </w:rPr>
        <w:t>v celoti prevzeli vso odgovornost za kvaliteto, vrsto, količino in pravočasnost dobav vseh podizvajalcev, ki bodo sodelovali pri izvedbi javnega naročila navedenih v tem obrazcu,</w:t>
      </w:r>
    </w:p>
    <w:p w14:paraId="151ED5FF" w14:textId="77777777" w:rsidR="00FF0944" w:rsidRPr="007C71B1" w:rsidRDefault="00FF0944" w:rsidP="0064305B">
      <w:pPr>
        <w:numPr>
          <w:ilvl w:val="0"/>
          <w:numId w:val="1"/>
        </w:numPr>
        <w:spacing w:line="288" w:lineRule="auto"/>
        <w:jc w:val="both"/>
        <w:rPr>
          <w:rFonts w:cs="Tahoma"/>
          <w:bCs/>
          <w:sz w:val="18"/>
          <w:szCs w:val="18"/>
        </w:rPr>
      </w:pPr>
      <w:r w:rsidRPr="007C71B1">
        <w:rPr>
          <w:rFonts w:cs="Tahoma"/>
          <w:bCs/>
          <w:sz w:val="18"/>
          <w:szCs w:val="18"/>
        </w:rPr>
        <w:t>pooblastili naročnika, da na podlagi potrjenega računa le-te neposredno plačuje podizvajalcem, če bo le-ta podal zahtevo za neposredno plačilo,</w:t>
      </w:r>
    </w:p>
    <w:p w14:paraId="5B046676" w14:textId="77777777" w:rsidR="00FF0944" w:rsidRPr="007C71B1" w:rsidRDefault="00FF0944" w:rsidP="0064305B">
      <w:pPr>
        <w:numPr>
          <w:ilvl w:val="0"/>
          <w:numId w:val="1"/>
        </w:numPr>
        <w:spacing w:line="288" w:lineRule="auto"/>
        <w:jc w:val="both"/>
        <w:rPr>
          <w:rFonts w:cs="Tahoma"/>
          <w:bCs/>
          <w:sz w:val="18"/>
          <w:szCs w:val="18"/>
        </w:rPr>
      </w:pPr>
      <w:r w:rsidRPr="007C71B1">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52DB9A01" w14:textId="77777777" w:rsidR="00FF0944" w:rsidRPr="007C71B1" w:rsidRDefault="00FF0944" w:rsidP="00FF0944">
      <w:pPr>
        <w:spacing w:line="288" w:lineRule="auto"/>
        <w:rPr>
          <w:rFonts w:cs="Tahoma"/>
          <w:sz w:val="18"/>
          <w:szCs w:val="18"/>
        </w:rPr>
      </w:pPr>
    </w:p>
    <w:p w14:paraId="4DAFE9BC" w14:textId="77777777" w:rsidR="00FF0944" w:rsidRPr="007C71B1" w:rsidRDefault="00FF0944" w:rsidP="00FF0944">
      <w:pPr>
        <w:spacing w:line="288" w:lineRule="auto"/>
        <w:rPr>
          <w:rFonts w:cs="Tahoma"/>
          <w:sz w:val="18"/>
          <w:szCs w:val="18"/>
        </w:rPr>
      </w:pPr>
    </w:p>
    <w:p w14:paraId="70A6B52C" w14:textId="77777777" w:rsidR="00FF0944" w:rsidRPr="007C71B1" w:rsidRDefault="00FF0944" w:rsidP="00FF0944">
      <w:pPr>
        <w:tabs>
          <w:tab w:val="left" w:pos="4860"/>
        </w:tabs>
        <w:spacing w:line="288" w:lineRule="auto"/>
        <w:rPr>
          <w:rFonts w:cs="Tahoma"/>
          <w:sz w:val="18"/>
          <w:szCs w:val="18"/>
        </w:rPr>
      </w:pPr>
      <w:r w:rsidRPr="007C71B1">
        <w:rPr>
          <w:rFonts w:cs="Tahoma"/>
          <w:sz w:val="18"/>
          <w:szCs w:val="18"/>
        </w:rPr>
        <w:t>Datum, kraj:</w:t>
      </w:r>
      <w:r w:rsidRPr="007C71B1">
        <w:rPr>
          <w:rFonts w:cs="Tahoma"/>
          <w:sz w:val="18"/>
          <w:szCs w:val="18"/>
        </w:rPr>
        <w:tab/>
      </w:r>
      <w:r w:rsidRPr="007C71B1">
        <w:rPr>
          <w:rFonts w:cs="Tahoma"/>
          <w:sz w:val="18"/>
          <w:szCs w:val="18"/>
        </w:rPr>
        <w:tab/>
      </w:r>
      <w:r w:rsidRPr="007C71B1">
        <w:rPr>
          <w:rFonts w:cs="Tahoma"/>
          <w:sz w:val="18"/>
          <w:szCs w:val="18"/>
        </w:rPr>
        <w:tab/>
        <w:t>Žig in podpis ponudnika:</w:t>
      </w:r>
    </w:p>
    <w:p w14:paraId="46815E0F" w14:textId="77777777" w:rsidR="00FF0944" w:rsidRPr="007C71B1" w:rsidRDefault="00FF0944" w:rsidP="00FF0944">
      <w:pPr>
        <w:tabs>
          <w:tab w:val="left" w:pos="4860"/>
        </w:tabs>
        <w:spacing w:line="288" w:lineRule="auto"/>
        <w:rPr>
          <w:rFonts w:cs="Tahoma"/>
          <w:sz w:val="18"/>
          <w:szCs w:val="18"/>
        </w:rPr>
      </w:pPr>
    </w:p>
    <w:p w14:paraId="6C022FB3" w14:textId="77777777" w:rsidR="00FF0944" w:rsidRPr="007C71B1" w:rsidRDefault="00FF0944" w:rsidP="00FF0944">
      <w:pPr>
        <w:tabs>
          <w:tab w:val="left" w:pos="4860"/>
        </w:tabs>
        <w:spacing w:line="288" w:lineRule="auto"/>
        <w:rPr>
          <w:rFonts w:cs="Tahoma"/>
          <w:sz w:val="18"/>
          <w:szCs w:val="18"/>
        </w:rPr>
      </w:pPr>
      <w:r w:rsidRPr="007C71B1">
        <w:rPr>
          <w:rFonts w:cs="Tahoma"/>
          <w:sz w:val="18"/>
          <w:szCs w:val="18"/>
        </w:rPr>
        <w:t xml:space="preserve">_____________________________ </w:t>
      </w:r>
      <w:r w:rsidRPr="007C71B1">
        <w:rPr>
          <w:rFonts w:cs="Tahoma"/>
          <w:sz w:val="18"/>
          <w:szCs w:val="18"/>
        </w:rPr>
        <w:tab/>
      </w:r>
      <w:r w:rsidRPr="007C71B1">
        <w:rPr>
          <w:rFonts w:cs="Tahoma"/>
          <w:sz w:val="18"/>
          <w:szCs w:val="18"/>
        </w:rPr>
        <w:tab/>
      </w:r>
      <w:r w:rsidRPr="007C71B1">
        <w:rPr>
          <w:rFonts w:cs="Tahoma"/>
          <w:sz w:val="18"/>
          <w:szCs w:val="18"/>
        </w:rPr>
        <w:tab/>
        <w:t>_________________________________</w:t>
      </w:r>
    </w:p>
    <w:p w14:paraId="2AECE675" w14:textId="77777777" w:rsidR="00FF0944" w:rsidRPr="007A4EA4" w:rsidRDefault="00FF0944" w:rsidP="00FF0944">
      <w:pPr>
        <w:spacing w:line="288" w:lineRule="auto"/>
        <w:rPr>
          <w:rFonts w:cs="Tahoma"/>
          <w:b/>
          <w:color w:val="FF0000"/>
          <w:sz w:val="18"/>
          <w:szCs w:val="18"/>
        </w:rPr>
      </w:pPr>
    </w:p>
    <w:p w14:paraId="5D51D6DE" w14:textId="77777777" w:rsidR="00FF0944" w:rsidRPr="007A4EA4" w:rsidRDefault="00FF0944" w:rsidP="00FF0944">
      <w:pPr>
        <w:spacing w:line="288" w:lineRule="auto"/>
        <w:rPr>
          <w:rFonts w:cs="Tahoma"/>
          <w:color w:val="FF0000"/>
          <w:sz w:val="18"/>
          <w:szCs w:val="18"/>
        </w:rPr>
      </w:pPr>
    </w:p>
    <w:p w14:paraId="27ACDD9D" w14:textId="77777777" w:rsidR="00FF0944" w:rsidRPr="007A4EA4" w:rsidRDefault="00FF0944" w:rsidP="00FF0944">
      <w:pPr>
        <w:spacing w:line="288" w:lineRule="auto"/>
        <w:rPr>
          <w:rFonts w:cs="Tahoma"/>
          <w:color w:val="FF0000"/>
          <w:sz w:val="18"/>
          <w:szCs w:val="18"/>
        </w:rPr>
      </w:pPr>
    </w:p>
    <w:p w14:paraId="2DBE9725" w14:textId="77777777" w:rsidR="00FF0944" w:rsidRPr="007A4EA4" w:rsidRDefault="00FF0944" w:rsidP="00FF0944">
      <w:pPr>
        <w:spacing w:line="288" w:lineRule="auto"/>
        <w:rPr>
          <w:rFonts w:cs="Tahoma"/>
          <w:color w:val="FF0000"/>
          <w:sz w:val="18"/>
          <w:szCs w:val="18"/>
        </w:rPr>
      </w:pPr>
    </w:p>
    <w:p w14:paraId="03B92862" w14:textId="5B007C18" w:rsidR="00FF0944" w:rsidRPr="007C71B1" w:rsidRDefault="00FF0944" w:rsidP="00DF7428">
      <w:pPr>
        <w:pStyle w:val="Naslov2"/>
        <w:spacing w:before="0" w:after="0" w:line="288" w:lineRule="auto"/>
        <w:jc w:val="both"/>
        <w:rPr>
          <w:rFonts w:cs="Tahoma"/>
          <w:sz w:val="18"/>
          <w:szCs w:val="18"/>
        </w:rPr>
      </w:pPr>
      <w:r w:rsidRPr="007A4EA4">
        <w:rPr>
          <w:rFonts w:cs="Tahoma"/>
          <w:color w:val="FF0000"/>
          <w:sz w:val="18"/>
          <w:szCs w:val="18"/>
        </w:rPr>
        <w:br w:type="page"/>
      </w:r>
      <w:bookmarkStart w:id="83" w:name="_Toc507489384"/>
      <w:bookmarkStart w:id="84" w:name="_Toc12801980"/>
      <w:bookmarkStart w:id="85" w:name="_Toc32923414"/>
      <w:r w:rsidRPr="007C71B1">
        <w:rPr>
          <w:rFonts w:cs="Tahoma"/>
          <w:sz w:val="18"/>
          <w:szCs w:val="18"/>
        </w:rPr>
        <w:lastRenderedPageBreak/>
        <w:t xml:space="preserve">Obrazec </w:t>
      </w:r>
      <w:r w:rsidR="00830053" w:rsidRPr="007C71B1">
        <w:rPr>
          <w:rFonts w:cs="Tahoma"/>
          <w:sz w:val="18"/>
          <w:szCs w:val="18"/>
        </w:rPr>
        <w:t>1</w:t>
      </w:r>
      <w:r w:rsidR="00EF26DB">
        <w:rPr>
          <w:rFonts w:cs="Tahoma"/>
          <w:sz w:val="18"/>
          <w:szCs w:val="18"/>
        </w:rPr>
        <w:t>1</w:t>
      </w:r>
      <w:r w:rsidRPr="007C71B1">
        <w:rPr>
          <w:rFonts w:cs="Tahoma"/>
          <w:sz w:val="18"/>
          <w:szCs w:val="18"/>
        </w:rPr>
        <w:t>: Podatki o podizvajalcu</w:t>
      </w:r>
      <w:bookmarkEnd w:id="83"/>
      <w:bookmarkEnd w:id="84"/>
      <w:bookmarkEnd w:id="85"/>
    </w:p>
    <w:p w14:paraId="714EE515" w14:textId="77777777" w:rsidR="00FF0944" w:rsidRPr="007C71B1" w:rsidRDefault="00FF0944" w:rsidP="00FF0944">
      <w:pPr>
        <w:spacing w:line="288" w:lineRule="auto"/>
        <w:rPr>
          <w:rFonts w:cs="Tahoma"/>
          <w:sz w:val="18"/>
          <w:szCs w:val="18"/>
        </w:rPr>
      </w:pPr>
    </w:p>
    <w:p w14:paraId="368DA064" w14:textId="77777777" w:rsidR="002B2482" w:rsidRPr="007C71B1" w:rsidRDefault="002B2482" w:rsidP="002B2482">
      <w:pPr>
        <w:tabs>
          <w:tab w:val="left" w:pos="709"/>
          <w:tab w:val="right" w:leader="dot" w:pos="7371"/>
        </w:tabs>
        <w:spacing w:line="288" w:lineRule="auto"/>
        <w:rPr>
          <w:rFonts w:cs="Tahoma"/>
          <w:sz w:val="18"/>
          <w:szCs w:val="18"/>
        </w:rPr>
      </w:pPr>
      <w:r w:rsidRPr="007C71B1">
        <w:rPr>
          <w:rFonts w:cs="Tahoma"/>
          <w:sz w:val="18"/>
          <w:szCs w:val="18"/>
        </w:rPr>
        <w:t xml:space="preserve">Podjetje (naziv podizvajalca): </w:t>
      </w:r>
      <w:r w:rsidRPr="007C71B1">
        <w:rPr>
          <w:rFonts w:cs="Tahoma"/>
          <w:sz w:val="18"/>
          <w:szCs w:val="18"/>
        </w:rPr>
        <w:tab/>
      </w:r>
    </w:p>
    <w:p w14:paraId="724EE2E8" w14:textId="77777777" w:rsidR="002B2482" w:rsidRPr="007C71B1" w:rsidRDefault="002B2482" w:rsidP="002B2482">
      <w:pPr>
        <w:tabs>
          <w:tab w:val="left" w:pos="709"/>
          <w:tab w:val="right" w:leader="dot" w:pos="7371"/>
        </w:tabs>
        <w:spacing w:line="288" w:lineRule="auto"/>
        <w:rPr>
          <w:rFonts w:cs="Tahoma"/>
          <w:sz w:val="18"/>
          <w:szCs w:val="18"/>
        </w:rPr>
      </w:pPr>
      <w:r w:rsidRPr="007C71B1">
        <w:rPr>
          <w:rFonts w:cs="Tahoma"/>
          <w:sz w:val="18"/>
          <w:szCs w:val="18"/>
        </w:rPr>
        <w:t>Naslov:</w:t>
      </w:r>
      <w:r w:rsidRPr="007C71B1">
        <w:rPr>
          <w:rFonts w:cs="Tahoma"/>
          <w:sz w:val="18"/>
          <w:szCs w:val="18"/>
        </w:rPr>
        <w:tab/>
      </w:r>
      <w:r w:rsidRPr="007C71B1">
        <w:rPr>
          <w:rFonts w:cs="Tahoma"/>
          <w:sz w:val="18"/>
          <w:szCs w:val="18"/>
        </w:rPr>
        <w:tab/>
      </w:r>
    </w:p>
    <w:p w14:paraId="5763E287" w14:textId="77777777" w:rsidR="002B2482" w:rsidRPr="007C71B1" w:rsidRDefault="002B2482" w:rsidP="002B2482">
      <w:pPr>
        <w:tabs>
          <w:tab w:val="left" w:pos="709"/>
          <w:tab w:val="right" w:leader="dot" w:pos="7371"/>
        </w:tabs>
        <w:spacing w:line="288" w:lineRule="auto"/>
        <w:rPr>
          <w:rFonts w:cs="Tahoma"/>
          <w:sz w:val="18"/>
          <w:szCs w:val="18"/>
        </w:rPr>
      </w:pPr>
      <w:r w:rsidRPr="007C71B1">
        <w:rPr>
          <w:rFonts w:cs="Tahoma"/>
          <w:sz w:val="18"/>
          <w:szCs w:val="18"/>
        </w:rPr>
        <w:t>Zakoniti zastopnik:</w:t>
      </w:r>
      <w:r w:rsidRPr="007C71B1">
        <w:rPr>
          <w:rFonts w:cs="Tahoma"/>
          <w:sz w:val="18"/>
          <w:szCs w:val="18"/>
        </w:rPr>
        <w:tab/>
      </w:r>
    </w:p>
    <w:p w14:paraId="2DF645D0" w14:textId="77777777" w:rsidR="002B2482" w:rsidRPr="007C71B1" w:rsidRDefault="002B2482" w:rsidP="002B2482">
      <w:pPr>
        <w:tabs>
          <w:tab w:val="left" w:pos="709"/>
          <w:tab w:val="right" w:leader="dot" w:pos="7371"/>
        </w:tabs>
        <w:spacing w:line="288" w:lineRule="auto"/>
        <w:rPr>
          <w:rFonts w:cs="Tahoma"/>
          <w:sz w:val="18"/>
          <w:szCs w:val="18"/>
        </w:rPr>
      </w:pPr>
      <w:r w:rsidRPr="007C71B1">
        <w:rPr>
          <w:rFonts w:cs="Tahoma"/>
          <w:sz w:val="18"/>
          <w:szCs w:val="18"/>
        </w:rPr>
        <w:t>Matična številka:</w:t>
      </w:r>
      <w:r w:rsidRPr="007C71B1">
        <w:rPr>
          <w:rFonts w:cs="Tahoma"/>
          <w:sz w:val="18"/>
          <w:szCs w:val="18"/>
        </w:rPr>
        <w:tab/>
      </w:r>
    </w:p>
    <w:p w14:paraId="5BE0FE33" w14:textId="77777777" w:rsidR="002B2482" w:rsidRPr="007C71B1" w:rsidRDefault="002B2482" w:rsidP="002B2482">
      <w:pPr>
        <w:tabs>
          <w:tab w:val="left" w:pos="709"/>
          <w:tab w:val="right" w:leader="dot" w:pos="7371"/>
        </w:tabs>
        <w:spacing w:line="288" w:lineRule="auto"/>
        <w:rPr>
          <w:rFonts w:cs="Tahoma"/>
          <w:sz w:val="18"/>
          <w:szCs w:val="18"/>
        </w:rPr>
      </w:pPr>
      <w:r w:rsidRPr="007C71B1">
        <w:rPr>
          <w:rFonts w:cs="Tahoma"/>
          <w:sz w:val="18"/>
          <w:szCs w:val="18"/>
        </w:rPr>
        <w:t xml:space="preserve">ID za DDV: </w:t>
      </w:r>
      <w:r w:rsidRPr="007C71B1">
        <w:rPr>
          <w:rFonts w:cs="Tahoma"/>
          <w:sz w:val="18"/>
          <w:szCs w:val="18"/>
        </w:rPr>
        <w:tab/>
      </w:r>
    </w:p>
    <w:p w14:paraId="6184C8DC" w14:textId="77777777" w:rsidR="002B2482" w:rsidRPr="007C71B1" w:rsidRDefault="002B2482" w:rsidP="002B2482">
      <w:pPr>
        <w:tabs>
          <w:tab w:val="left" w:pos="709"/>
          <w:tab w:val="right" w:leader="dot" w:pos="7371"/>
        </w:tabs>
        <w:spacing w:line="288" w:lineRule="auto"/>
        <w:rPr>
          <w:rFonts w:cs="Tahoma"/>
          <w:sz w:val="18"/>
          <w:szCs w:val="18"/>
        </w:rPr>
      </w:pPr>
      <w:r w:rsidRPr="007C71B1">
        <w:rPr>
          <w:rFonts w:cs="Tahoma"/>
          <w:sz w:val="18"/>
          <w:szCs w:val="18"/>
        </w:rPr>
        <w:t xml:space="preserve">Številka TRR: </w:t>
      </w:r>
      <w:r w:rsidRPr="007C71B1">
        <w:rPr>
          <w:rFonts w:cs="Tahoma"/>
          <w:sz w:val="18"/>
          <w:szCs w:val="18"/>
        </w:rPr>
        <w:tab/>
      </w:r>
    </w:p>
    <w:p w14:paraId="3E1A9410" w14:textId="77777777" w:rsidR="002B2482" w:rsidRPr="007C71B1" w:rsidRDefault="002B2482" w:rsidP="002B2482">
      <w:pPr>
        <w:tabs>
          <w:tab w:val="left" w:pos="709"/>
          <w:tab w:val="right" w:leader="dot" w:pos="7371"/>
        </w:tabs>
        <w:spacing w:line="288" w:lineRule="auto"/>
        <w:rPr>
          <w:rFonts w:cs="Tahoma"/>
          <w:sz w:val="18"/>
          <w:szCs w:val="18"/>
        </w:rPr>
      </w:pPr>
      <w:r w:rsidRPr="007C71B1">
        <w:rPr>
          <w:rFonts w:cs="Tahoma"/>
          <w:sz w:val="18"/>
          <w:szCs w:val="18"/>
        </w:rPr>
        <w:t>Kontaktna oseba:</w:t>
      </w:r>
      <w:r w:rsidRPr="007C71B1">
        <w:rPr>
          <w:rFonts w:cs="Tahoma"/>
          <w:sz w:val="18"/>
          <w:szCs w:val="18"/>
        </w:rPr>
        <w:tab/>
      </w:r>
    </w:p>
    <w:p w14:paraId="1CAEF21F" w14:textId="77777777" w:rsidR="002B2482" w:rsidRPr="007C71B1" w:rsidRDefault="002B2482" w:rsidP="002B2482">
      <w:pPr>
        <w:tabs>
          <w:tab w:val="left" w:pos="709"/>
          <w:tab w:val="right" w:leader="dot" w:pos="7371"/>
        </w:tabs>
        <w:spacing w:line="288" w:lineRule="auto"/>
        <w:rPr>
          <w:rFonts w:cs="Tahoma"/>
          <w:sz w:val="18"/>
          <w:szCs w:val="18"/>
        </w:rPr>
      </w:pPr>
      <w:r w:rsidRPr="007C71B1">
        <w:rPr>
          <w:rFonts w:cs="Tahoma"/>
          <w:sz w:val="18"/>
          <w:szCs w:val="18"/>
        </w:rPr>
        <w:t>Telefon kontaktne osebe:</w:t>
      </w:r>
      <w:r w:rsidRPr="007C71B1">
        <w:rPr>
          <w:rFonts w:cs="Tahoma"/>
          <w:sz w:val="18"/>
          <w:szCs w:val="18"/>
        </w:rPr>
        <w:tab/>
      </w:r>
    </w:p>
    <w:p w14:paraId="7E8B4D99" w14:textId="77777777" w:rsidR="002B2482" w:rsidRPr="007C71B1" w:rsidRDefault="002B2482" w:rsidP="002B2482">
      <w:pPr>
        <w:tabs>
          <w:tab w:val="left" w:pos="709"/>
          <w:tab w:val="right" w:leader="dot" w:pos="7371"/>
        </w:tabs>
        <w:spacing w:line="288" w:lineRule="auto"/>
        <w:rPr>
          <w:rFonts w:cs="Tahoma"/>
          <w:sz w:val="18"/>
          <w:szCs w:val="18"/>
        </w:rPr>
      </w:pPr>
      <w:r w:rsidRPr="007C71B1">
        <w:rPr>
          <w:rFonts w:cs="Tahoma"/>
          <w:sz w:val="18"/>
          <w:szCs w:val="18"/>
        </w:rPr>
        <w:t>Elektronski naslov kontaktne osebe:</w:t>
      </w:r>
      <w:r w:rsidRPr="007C71B1">
        <w:rPr>
          <w:rFonts w:cs="Tahoma"/>
          <w:sz w:val="18"/>
          <w:szCs w:val="18"/>
        </w:rPr>
        <w:tab/>
      </w:r>
    </w:p>
    <w:p w14:paraId="412CEB94" w14:textId="77777777" w:rsidR="002B2482" w:rsidRPr="007C71B1" w:rsidRDefault="002B2482" w:rsidP="002B2482">
      <w:pPr>
        <w:tabs>
          <w:tab w:val="left" w:pos="709"/>
          <w:tab w:val="right" w:leader="dot" w:pos="7371"/>
        </w:tabs>
        <w:spacing w:line="288" w:lineRule="auto"/>
        <w:rPr>
          <w:rFonts w:cs="Tahoma"/>
          <w:sz w:val="18"/>
          <w:szCs w:val="18"/>
        </w:rPr>
      </w:pPr>
      <w:r w:rsidRPr="007C71B1">
        <w:rPr>
          <w:rFonts w:cs="Tahoma"/>
          <w:sz w:val="18"/>
          <w:szCs w:val="18"/>
        </w:rPr>
        <w:t>Odgovorna oseba za podpis pogodbe s ponudnikom:</w:t>
      </w:r>
      <w:r w:rsidRPr="007C71B1">
        <w:rPr>
          <w:rFonts w:cs="Tahoma"/>
          <w:sz w:val="18"/>
          <w:szCs w:val="18"/>
        </w:rPr>
        <w:tab/>
      </w:r>
    </w:p>
    <w:p w14:paraId="7356767D" w14:textId="77777777" w:rsidR="002B2482" w:rsidRPr="007C71B1" w:rsidRDefault="002B2482" w:rsidP="002B2482">
      <w:pPr>
        <w:tabs>
          <w:tab w:val="left" w:pos="709"/>
          <w:tab w:val="right" w:leader="dot" w:pos="7371"/>
        </w:tabs>
        <w:spacing w:line="288" w:lineRule="auto"/>
        <w:rPr>
          <w:rFonts w:cs="Tahoma"/>
          <w:sz w:val="18"/>
          <w:szCs w:val="18"/>
        </w:rPr>
      </w:pPr>
      <w:r w:rsidRPr="007C71B1">
        <w:rPr>
          <w:rFonts w:cs="Tahoma"/>
          <w:sz w:val="18"/>
          <w:szCs w:val="18"/>
        </w:rPr>
        <w:t>Predmet in obseg dobav/storitev, ki jih bo izvedel podizvajalec za to javno naročilo (opis izvedenih storitev):</w:t>
      </w:r>
    </w:p>
    <w:p w14:paraId="570C7E90" w14:textId="77777777" w:rsidR="002B2482" w:rsidRPr="007C71B1" w:rsidRDefault="002B2482" w:rsidP="002B2482">
      <w:pPr>
        <w:pStyle w:val="Odstavekseznama"/>
        <w:numPr>
          <w:ilvl w:val="0"/>
          <w:numId w:val="2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15603C8C" w14:textId="77777777" w:rsidR="002B2482" w:rsidRPr="007C71B1" w:rsidRDefault="002B2482" w:rsidP="002B2482">
      <w:pPr>
        <w:pStyle w:val="Odstavekseznama"/>
        <w:numPr>
          <w:ilvl w:val="0"/>
          <w:numId w:val="2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27FF7F5B" w14:textId="77777777" w:rsidR="002B2482" w:rsidRPr="007C71B1" w:rsidRDefault="002B2482" w:rsidP="002B2482">
      <w:pPr>
        <w:pStyle w:val="Odstavekseznama"/>
        <w:numPr>
          <w:ilvl w:val="0"/>
          <w:numId w:val="2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0FC59E41" w14:textId="77777777" w:rsidR="002B2482" w:rsidRPr="007C71B1" w:rsidRDefault="002B2482" w:rsidP="002B2482">
      <w:pPr>
        <w:pStyle w:val="Odstavekseznama"/>
        <w:numPr>
          <w:ilvl w:val="0"/>
          <w:numId w:val="2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2B54CF13" w14:textId="77777777" w:rsidR="002B2482" w:rsidRPr="007C71B1" w:rsidRDefault="002B2482" w:rsidP="002B2482">
      <w:pPr>
        <w:tabs>
          <w:tab w:val="left" w:pos="709"/>
          <w:tab w:val="right" w:leader="dot" w:pos="7371"/>
        </w:tabs>
        <w:spacing w:line="288" w:lineRule="auto"/>
        <w:rPr>
          <w:rFonts w:cs="Tahoma"/>
          <w:sz w:val="18"/>
          <w:szCs w:val="18"/>
        </w:rPr>
      </w:pPr>
      <w:r w:rsidRPr="007C71B1">
        <w:rPr>
          <w:rFonts w:cs="Tahoma"/>
          <w:sz w:val="18"/>
          <w:szCs w:val="18"/>
        </w:rPr>
        <w:t>Količina dobav/storitev podizvajalca</w:t>
      </w:r>
      <w:r>
        <w:rPr>
          <w:rFonts w:cs="Tahoma"/>
          <w:sz w:val="18"/>
          <w:szCs w:val="18"/>
        </w:rPr>
        <w:t xml:space="preserve"> </w:t>
      </w:r>
      <w:r w:rsidRPr="007C71B1">
        <w:rPr>
          <w:rFonts w:cs="Tahoma"/>
          <w:sz w:val="18"/>
          <w:szCs w:val="18"/>
        </w:rPr>
        <w:tab/>
      </w:r>
    </w:p>
    <w:p w14:paraId="3156E0CD" w14:textId="77777777" w:rsidR="00FF0944" w:rsidRPr="007C71B1" w:rsidRDefault="00FF0944" w:rsidP="00FF0944">
      <w:pPr>
        <w:tabs>
          <w:tab w:val="left" w:pos="709"/>
          <w:tab w:val="right" w:leader="dot" w:pos="7371"/>
        </w:tabs>
        <w:spacing w:line="288" w:lineRule="auto"/>
        <w:rPr>
          <w:rFonts w:cs="Tahoma"/>
          <w:sz w:val="18"/>
          <w:szCs w:val="18"/>
        </w:rPr>
      </w:pPr>
    </w:p>
    <w:p w14:paraId="6CFAD9A8" w14:textId="45C188D8" w:rsidR="00FF0944" w:rsidRPr="007C71B1" w:rsidRDefault="00FF0944" w:rsidP="00FF0944">
      <w:pPr>
        <w:tabs>
          <w:tab w:val="left" w:pos="709"/>
          <w:tab w:val="right" w:leader="dot" w:pos="7371"/>
        </w:tabs>
        <w:spacing w:line="288" w:lineRule="auto"/>
        <w:rPr>
          <w:rFonts w:cs="Tahoma"/>
          <w:sz w:val="18"/>
          <w:szCs w:val="18"/>
        </w:rPr>
      </w:pPr>
      <w:r w:rsidRPr="007C71B1">
        <w:rPr>
          <w:rFonts w:cs="Tahoma"/>
          <w:sz w:val="18"/>
          <w:szCs w:val="18"/>
        </w:rPr>
        <w:t>Vrednost dobav/storitev, ki jih bo izvedel podizvajalec (</w:t>
      </w:r>
      <w:r w:rsidR="007C71B1" w:rsidRPr="007C71B1">
        <w:rPr>
          <w:rFonts w:cs="Tahoma"/>
          <w:sz w:val="18"/>
          <w:szCs w:val="18"/>
        </w:rPr>
        <w:t xml:space="preserve">skupaj </w:t>
      </w:r>
      <w:r w:rsidRPr="007C71B1">
        <w:rPr>
          <w:rFonts w:cs="Tahoma"/>
          <w:sz w:val="18"/>
          <w:szCs w:val="18"/>
        </w:rPr>
        <w:t>v EUR)</w:t>
      </w:r>
      <w:r w:rsidR="007C71B1" w:rsidRPr="007C71B1">
        <w:rPr>
          <w:rFonts w:cs="Tahoma"/>
          <w:sz w:val="18"/>
          <w:szCs w:val="18"/>
        </w:rPr>
        <w:t xml:space="preserve"> </w:t>
      </w:r>
      <w:r w:rsidRPr="007C71B1">
        <w:rPr>
          <w:rFonts w:cs="Tahoma"/>
          <w:sz w:val="18"/>
          <w:szCs w:val="18"/>
        </w:rPr>
        <w:t>…………………………….</w:t>
      </w:r>
    </w:p>
    <w:p w14:paraId="2CABB37E" w14:textId="311B6B52" w:rsidR="007C71B1" w:rsidRPr="007C71B1" w:rsidRDefault="007C71B1" w:rsidP="00FF0944">
      <w:pPr>
        <w:tabs>
          <w:tab w:val="left" w:pos="709"/>
          <w:tab w:val="right" w:leader="dot" w:pos="7371"/>
        </w:tabs>
        <w:spacing w:line="288" w:lineRule="auto"/>
        <w:rPr>
          <w:rFonts w:cs="Tahoma"/>
          <w:sz w:val="18"/>
          <w:szCs w:val="18"/>
        </w:rPr>
      </w:pPr>
      <w:r w:rsidRPr="007C71B1">
        <w:rPr>
          <w:rFonts w:cs="Tahoma"/>
          <w:sz w:val="18"/>
          <w:szCs w:val="18"/>
        </w:rPr>
        <w:t>Posamezna vrednost izvedenih storitev v EUR</w:t>
      </w:r>
    </w:p>
    <w:tbl>
      <w:tblPr>
        <w:tblStyle w:val="Tabelamrea"/>
        <w:tblW w:w="0" w:type="auto"/>
        <w:tblLook w:val="04A0" w:firstRow="1" w:lastRow="0" w:firstColumn="1" w:lastColumn="0" w:noHBand="0" w:noVBand="1"/>
      </w:tblPr>
      <w:tblGrid>
        <w:gridCol w:w="822"/>
        <w:gridCol w:w="3999"/>
        <w:gridCol w:w="4108"/>
      </w:tblGrid>
      <w:tr w:rsidR="007C71B1" w:rsidRPr="007C71B1" w14:paraId="5256B433" w14:textId="77777777" w:rsidTr="007C71B1">
        <w:trPr>
          <w:trHeight w:val="342"/>
        </w:trPr>
        <w:tc>
          <w:tcPr>
            <w:tcW w:w="822" w:type="dxa"/>
          </w:tcPr>
          <w:p w14:paraId="7A25352F" w14:textId="3BBDFF56" w:rsidR="007C71B1" w:rsidRPr="007C71B1" w:rsidRDefault="007C71B1" w:rsidP="00FF0944">
            <w:pPr>
              <w:tabs>
                <w:tab w:val="left" w:pos="709"/>
                <w:tab w:val="right" w:leader="dot" w:pos="7371"/>
              </w:tabs>
              <w:spacing w:line="288" w:lineRule="auto"/>
              <w:rPr>
                <w:rFonts w:cs="Tahoma"/>
                <w:sz w:val="18"/>
                <w:szCs w:val="18"/>
              </w:rPr>
            </w:pPr>
            <w:r w:rsidRPr="007C71B1">
              <w:rPr>
                <w:rFonts w:cs="Tahoma"/>
                <w:sz w:val="18"/>
                <w:szCs w:val="18"/>
              </w:rPr>
              <w:t>Zap.št.</w:t>
            </w:r>
          </w:p>
        </w:tc>
        <w:tc>
          <w:tcPr>
            <w:tcW w:w="3999" w:type="dxa"/>
          </w:tcPr>
          <w:p w14:paraId="327F64E4" w14:textId="64AC1002" w:rsidR="007C71B1" w:rsidRPr="007C71B1" w:rsidRDefault="007C71B1" w:rsidP="007C71B1">
            <w:pPr>
              <w:tabs>
                <w:tab w:val="left" w:pos="709"/>
                <w:tab w:val="right" w:leader="dot" w:pos="7371"/>
              </w:tabs>
              <w:spacing w:line="288" w:lineRule="auto"/>
              <w:jc w:val="center"/>
              <w:rPr>
                <w:rFonts w:cs="Tahoma"/>
                <w:sz w:val="18"/>
                <w:szCs w:val="18"/>
              </w:rPr>
            </w:pPr>
            <w:r w:rsidRPr="007C71B1">
              <w:rPr>
                <w:rFonts w:cs="Tahoma"/>
                <w:sz w:val="18"/>
                <w:szCs w:val="18"/>
              </w:rPr>
              <w:t>Naziv storitve/dobave</w:t>
            </w:r>
          </w:p>
        </w:tc>
        <w:tc>
          <w:tcPr>
            <w:tcW w:w="4108" w:type="dxa"/>
          </w:tcPr>
          <w:p w14:paraId="00763833" w14:textId="0BED87CC" w:rsidR="007C71B1" w:rsidRPr="007C71B1" w:rsidRDefault="007C71B1" w:rsidP="007C71B1">
            <w:pPr>
              <w:tabs>
                <w:tab w:val="left" w:pos="709"/>
                <w:tab w:val="right" w:leader="dot" w:pos="7371"/>
              </w:tabs>
              <w:spacing w:line="288" w:lineRule="auto"/>
              <w:jc w:val="center"/>
              <w:rPr>
                <w:rFonts w:cs="Tahoma"/>
                <w:sz w:val="18"/>
                <w:szCs w:val="18"/>
              </w:rPr>
            </w:pPr>
            <w:r w:rsidRPr="007C71B1">
              <w:rPr>
                <w:rFonts w:cs="Tahoma"/>
                <w:sz w:val="18"/>
                <w:szCs w:val="18"/>
              </w:rPr>
              <w:t>Vrednost v EUR</w:t>
            </w:r>
          </w:p>
        </w:tc>
      </w:tr>
      <w:tr w:rsidR="007C71B1" w:rsidRPr="007C71B1" w14:paraId="029BCB31" w14:textId="77777777" w:rsidTr="007C71B1">
        <w:trPr>
          <w:trHeight w:val="342"/>
        </w:trPr>
        <w:tc>
          <w:tcPr>
            <w:tcW w:w="822" w:type="dxa"/>
          </w:tcPr>
          <w:p w14:paraId="634BE0CB" w14:textId="5B5DD7D5" w:rsidR="007C71B1" w:rsidRPr="007C71B1" w:rsidRDefault="007C71B1" w:rsidP="00FF0944">
            <w:pPr>
              <w:tabs>
                <w:tab w:val="left" w:pos="709"/>
                <w:tab w:val="right" w:leader="dot" w:pos="7371"/>
              </w:tabs>
              <w:spacing w:line="288" w:lineRule="auto"/>
              <w:rPr>
                <w:rFonts w:cs="Tahoma"/>
                <w:sz w:val="18"/>
                <w:szCs w:val="18"/>
              </w:rPr>
            </w:pPr>
            <w:r w:rsidRPr="007C71B1">
              <w:rPr>
                <w:rFonts w:cs="Tahoma"/>
                <w:sz w:val="18"/>
                <w:szCs w:val="18"/>
              </w:rPr>
              <w:t>1.</w:t>
            </w:r>
          </w:p>
        </w:tc>
        <w:tc>
          <w:tcPr>
            <w:tcW w:w="3999" w:type="dxa"/>
          </w:tcPr>
          <w:p w14:paraId="44BDA904" w14:textId="77777777" w:rsidR="007C71B1" w:rsidRPr="007C71B1" w:rsidRDefault="007C71B1" w:rsidP="00FF0944">
            <w:pPr>
              <w:tabs>
                <w:tab w:val="left" w:pos="709"/>
                <w:tab w:val="right" w:leader="dot" w:pos="7371"/>
              </w:tabs>
              <w:spacing w:line="288" w:lineRule="auto"/>
              <w:rPr>
                <w:rFonts w:cs="Tahoma"/>
                <w:sz w:val="18"/>
                <w:szCs w:val="18"/>
              </w:rPr>
            </w:pPr>
          </w:p>
        </w:tc>
        <w:tc>
          <w:tcPr>
            <w:tcW w:w="4108" w:type="dxa"/>
          </w:tcPr>
          <w:p w14:paraId="70FBAFFF" w14:textId="5C4E591E" w:rsidR="007C71B1" w:rsidRPr="007C71B1" w:rsidRDefault="007C71B1" w:rsidP="00FF0944">
            <w:pPr>
              <w:tabs>
                <w:tab w:val="left" w:pos="709"/>
                <w:tab w:val="right" w:leader="dot" w:pos="7371"/>
              </w:tabs>
              <w:spacing w:line="288" w:lineRule="auto"/>
              <w:rPr>
                <w:rFonts w:cs="Tahoma"/>
                <w:sz w:val="18"/>
                <w:szCs w:val="18"/>
              </w:rPr>
            </w:pPr>
          </w:p>
        </w:tc>
      </w:tr>
      <w:tr w:rsidR="007C71B1" w:rsidRPr="007C71B1" w14:paraId="32C14958" w14:textId="77777777" w:rsidTr="007C71B1">
        <w:trPr>
          <w:trHeight w:val="342"/>
        </w:trPr>
        <w:tc>
          <w:tcPr>
            <w:tcW w:w="822" w:type="dxa"/>
          </w:tcPr>
          <w:p w14:paraId="2DCECC87" w14:textId="0C479E4C" w:rsidR="007C71B1" w:rsidRPr="007C71B1" w:rsidRDefault="007C71B1" w:rsidP="00FF0944">
            <w:pPr>
              <w:tabs>
                <w:tab w:val="left" w:pos="709"/>
                <w:tab w:val="right" w:leader="dot" w:pos="7371"/>
              </w:tabs>
              <w:spacing w:line="288" w:lineRule="auto"/>
              <w:rPr>
                <w:rFonts w:cs="Tahoma"/>
                <w:sz w:val="18"/>
                <w:szCs w:val="18"/>
              </w:rPr>
            </w:pPr>
            <w:r w:rsidRPr="007C71B1">
              <w:rPr>
                <w:rFonts w:cs="Tahoma"/>
                <w:sz w:val="18"/>
                <w:szCs w:val="18"/>
              </w:rPr>
              <w:t>2.</w:t>
            </w:r>
          </w:p>
        </w:tc>
        <w:tc>
          <w:tcPr>
            <w:tcW w:w="3999" w:type="dxa"/>
          </w:tcPr>
          <w:p w14:paraId="05B57029" w14:textId="77777777" w:rsidR="007C71B1" w:rsidRPr="007C71B1" w:rsidRDefault="007C71B1" w:rsidP="00FF0944">
            <w:pPr>
              <w:tabs>
                <w:tab w:val="left" w:pos="709"/>
                <w:tab w:val="right" w:leader="dot" w:pos="7371"/>
              </w:tabs>
              <w:spacing w:line="288" w:lineRule="auto"/>
              <w:rPr>
                <w:rFonts w:cs="Tahoma"/>
                <w:sz w:val="18"/>
                <w:szCs w:val="18"/>
              </w:rPr>
            </w:pPr>
          </w:p>
        </w:tc>
        <w:tc>
          <w:tcPr>
            <w:tcW w:w="4108" w:type="dxa"/>
          </w:tcPr>
          <w:p w14:paraId="71891396" w14:textId="3B09E57B" w:rsidR="007C71B1" w:rsidRPr="007C71B1" w:rsidRDefault="007C71B1" w:rsidP="00FF0944">
            <w:pPr>
              <w:tabs>
                <w:tab w:val="left" w:pos="709"/>
                <w:tab w:val="right" w:leader="dot" w:pos="7371"/>
              </w:tabs>
              <w:spacing w:line="288" w:lineRule="auto"/>
              <w:rPr>
                <w:rFonts w:cs="Tahoma"/>
                <w:sz w:val="18"/>
                <w:szCs w:val="18"/>
              </w:rPr>
            </w:pPr>
          </w:p>
        </w:tc>
      </w:tr>
      <w:tr w:rsidR="007C71B1" w:rsidRPr="007C71B1" w14:paraId="72A835F5" w14:textId="77777777" w:rsidTr="007C71B1">
        <w:trPr>
          <w:trHeight w:val="342"/>
        </w:trPr>
        <w:tc>
          <w:tcPr>
            <w:tcW w:w="822" w:type="dxa"/>
          </w:tcPr>
          <w:p w14:paraId="3C278584" w14:textId="6B524FB7" w:rsidR="007C71B1" w:rsidRPr="007C71B1" w:rsidRDefault="007C71B1" w:rsidP="00FF0944">
            <w:pPr>
              <w:tabs>
                <w:tab w:val="left" w:pos="709"/>
                <w:tab w:val="right" w:leader="dot" w:pos="7371"/>
              </w:tabs>
              <w:spacing w:line="288" w:lineRule="auto"/>
              <w:rPr>
                <w:rFonts w:cs="Tahoma"/>
                <w:sz w:val="18"/>
                <w:szCs w:val="18"/>
              </w:rPr>
            </w:pPr>
            <w:r w:rsidRPr="007C71B1">
              <w:rPr>
                <w:rFonts w:cs="Tahoma"/>
                <w:sz w:val="18"/>
                <w:szCs w:val="18"/>
              </w:rPr>
              <w:t>3.</w:t>
            </w:r>
          </w:p>
        </w:tc>
        <w:tc>
          <w:tcPr>
            <w:tcW w:w="3999" w:type="dxa"/>
          </w:tcPr>
          <w:p w14:paraId="3CA130C1" w14:textId="77777777" w:rsidR="007C71B1" w:rsidRPr="007C71B1" w:rsidRDefault="007C71B1" w:rsidP="00FF0944">
            <w:pPr>
              <w:tabs>
                <w:tab w:val="left" w:pos="709"/>
                <w:tab w:val="right" w:leader="dot" w:pos="7371"/>
              </w:tabs>
              <w:spacing w:line="288" w:lineRule="auto"/>
              <w:rPr>
                <w:rFonts w:cs="Tahoma"/>
                <w:sz w:val="18"/>
                <w:szCs w:val="18"/>
              </w:rPr>
            </w:pPr>
          </w:p>
        </w:tc>
        <w:tc>
          <w:tcPr>
            <w:tcW w:w="4108" w:type="dxa"/>
          </w:tcPr>
          <w:p w14:paraId="5339FCE8" w14:textId="1C9C8B85" w:rsidR="007C71B1" w:rsidRPr="007C71B1" w:rsidRDefault="007C71B1" w:rsidP="00FF0944">
            <w:pPr>
              <w:tabs>
                <w:tab w:val="left" w:pos="709"/>
                <w:tab w:val="right" w:leader="dot" w:pos="7371"/>
              </w:tabs>
              <w:spacing w:line="288" w:lineRule="auto"/>
              <w:rPr>
                <w:rFonts w:cs="Tahoma"/>
                <w:sz w:val="18"/>
                <w:szCs w:val="18"/>
              </w:rPr>
            </w:pPr>
          </w:p>
        </w:tc>
      </w:tr>
      <w:tr w:rsidR="007C71B1" w:rsidRPr="007C71B1" w14:paraId="2904C63F" w14:textId="77777777" w:rsidTr="007C71B1">
        <w:trPr>
          <w:trHeight w:val="342"/>
        </w:trPr>
        <w:tc>
          <w:tcPr>
            <w:tcW w:w="822" w:type="dxa"/>
          </w:tcPr>
          <w:p w14:paraId="3A2AE480" w14:textId="6EFCEEE9" w:rsidR="007C71B1" w:rsidRPr="007C71B1" w:rsidRDefault="007C71B1" w:rsidP="00FF0944">
            <w:pPr>
              <w:tabs>
                <w:tab w:val="left" w:pos="709"/>
                <w:tab w:val="right" w:leader="dot" w:pos="7371"/>
              </w:tabs>
              <w:spacing w:line="288" w:lineRule="auto"/>
              <w:rPr>
                <w:rFonts w:cs="Tahoma"/>
                <w:sz w:val="18"/>
                <w:szCs w:val="18"/>
              </w:rPr>
            </w:pPr>
            <w:r w:rsidRPr="007C71B1">
              <w:rPr>
                <w:rFonts w:cs="Tahoma"/>
                <w:sz w:val="18"/>
                <w:szCs w:val="18"/>
              </w:rPr>
              <w:t>4.</w:t>
            </w:r>
          </w:p>
        </w:tc>
        <w:tc>
          <w:tcPr>
            <w:tcW w:w="3999" w:type="dxa"/>
          </w:tcPr>
          <w:p w14:paraId="149845FA" w14:textId="77777777" w:rsidR="007C71B1" w:rsidRPr="007C71B1" w:rsidRDefault="007C71B1" w:rsidP="00FF0944">
            <w:pPr>
              <w:tabs>
                <w:tab w:val="left" w:pos="709"/>
                <w:tab w:val="right" w:leader="dot" w:pos="7371"/>
              </w:tabs>
              <w:spacing w:line="288" w:lineRule="auto"/>
              <w:rPr>
                <w:rFonts w:cs="Tahoma"/>
                <w:sz w:val="18"/>
                <w:szCs w:val="18"/>
              </w:rPr>
            </w:pPr>
          </w:p>
        </w:tc>
        <w:tc>
          <w:tcPr>
            <w:tcW w:w="4108" w:type="dxa"/>
          </w:tcPr>
          <w:p w14:paraId="1A8CDCF1" w14:textId="0ED821E0" w:rsidR="007C71B1" w:rsidRPr="007C71B1" w:rsidRDefault="007C71B1" w:rsidP="00FF0944">
            <w:pPr>
              <w:tabs>
                <w:tab w:val="left" w:pos="709"/>
                <w:tab w:val="right" w:leader="dot" w:pos="7371"/>
              </w:tabs>
              <w:spacing w:line="288" w:lineRule="auto"/>
              <w:rPr>
                <w:rFonts w:cs="Tahoma"/>
                <w:sz w:val="18"/>
                <w:szCs w:val="18"/>
              </w:rPr>
            </w:pPr>
          </w:p>
        </w:tc>
      </w:tr>
    </w:tbl>
    <w:p w14:paraId="6E7D0348" w14:textId="77777777" w:rsidR="00FF0944" w:rsidRPr="007C71B1" w:rsidRDefault="00FF0944" w:rsidP="00FF0944">
      <w:pPr>
        <w:tabs>
          <w:tab w:val="left" w:pos="709"/>
          <w:tab w:val="right" w:leader="dot" w:pos="7371"/>
        </w:tabs>
        <w:spacing w:line="288" w:lineRule="auto"/>
        <w:rPr>
          <w:rFonts w:cs="Tahoma"/>
          <w:sz w:val="18"/>
          <w:szCs w:val="18"/>
        </w:rPr>
      </w:pPr>
    </w:p>
    <w:p w14:paraId="4CF3C7BC" w14:textId="77777777" w:rsidR="00FF0944" w:rsidRPr="007C71B1" w:rsidRDefault="00FF0944" w:rsidP="00FF0944">
      <w:pPr>
        <w:tabs>
          <w:tab w:val="left" w:pos="709"/>
          <w:tab w:val="right" w:leader="dot" w:pos="7371"/>
        </w:tabs>
        <w:spacing w:line="288" w:lineRule="auto"/>
        <w:rPr>
          <w:rFonts w:cs="Tahoma"/>
          <w:sz w:val="18"/>
          <w:szCs w:val="18"/>
        </w:rPr>
      </w:pPr>
      <w:r w:rsidRPr="007C71B1">
        <w:rPr>
          <w:rFonts w:cs="Tahoma"/>
          <w:sz w:val="18"/>
          <w:szCs w:val="18"/>
        </w:rPr>
        <w:t>Kraj izvedbe teh dobav/storitev………………………………………………………………………….</w:t>
      </w:r>
    </w:p>
    <w:p w14:paraId="3F424466" w14:textId="77777777" w:rsidR="00FF0944" w:rsidRPr="007C71B1" w:rsidRDefault="00FF0944" w:rsidP="00FF0944">
      <w:pPr>
        <w:tabs>
          <w:tab w:val="left" w:pos="709"/>
          <w:tab w:val="right" w:leader="dot" w:pos="7371"/>
        </w:tabs>
        <w:spacing w:line="288" w:lineRule="auto"/>
        <w:rPr>
          <w:rFonts w:cs="Tahoma"/>
          <w:sz w:val="18"/>
          <w:szCs w:val="18"/>
        </w:rPr>
      </w:pPr>
    </w:p>
    <w:p w14:paraId="6C46D35F" w14:textId="77777777" w:rsidR="00FF0944" w:rsidRPr="007C71B1" w:rsidRDefault="00FF0944" w:rsidP="00FF0944">
      <w:pPr>
        <w:tabs>
          <w:tab w:val="left" w:pos="709"/>
          <w:tab w:val="right" w:leader="dot" w:pos="7371"/>
        </w:tabs>
        <w:spacing w:line="288" w:lineRule="auto"/>
        <w:rPr>
          <w:rFonts w:cs="Tahoma"/>
          <w:sz w:val="18"/>
          <w:szCs w:val="18"/>
        </w:rPr>
      </w:pPr>
      <w:r w:rsidRPr="007C71B1">
        <w:rPr>
          <w:rFonts w:cs="Tahoma"/>
          <w:sz w:val="18"/>
          <w:szCs w:val="18"/>
        </w:rPr>
        <w:t>Rok izvedbe teh dobav/storitev…………………………………………………………………………</w:t>
      </w:r>
    </w:p>
    <w:p w14:paraId="7427C6F0" w14:textId="77777777" w:rsidR="00FF0944" w:rsidRPr="007C71B1" w:rsidRDefault="00FF0944" w:rsidP="00FF0944">
      <w:pPr>
        <w:tabs>
          <w:tab w:val="left" w:pos="709"/>
        </w:tabs>
        <w:spacing w:line="288" w:lineRule="auto"/>
        <w:rPr>
          <w:rFonts w:cs="Tahoma"/>
          <w:sz w:val="18"/>
          <w:szCs w:val="18"/>
        </w:rPr>
      </w:pPr>
    </w:p>
    <w:p w14:paraId="3507E6E4" w14:textId="77777777" w:rsidR="00FF0944" w:rsidRPr="007C71B1" w:rsidRDefault="00FF0944" w:rsidP="00FF0944">
      <w:pPr>
        <w:autoSpaceDE w:val="0"/>
        <w:autoSpaceDN w:val="0"/>
        <w:adjustRightInd w:val="0"/>
        <w:spacing w:line="288" w:lineRule="auto"/>
        <w:rPr>
          <w:rFonts w:cs="Tahoma"/>
          <w:sz w:val="18"/>
          <w:szCs w:val="18"/>
        </w:rPr>
      </w:pPr>
      <w:r w:rsidRPr="007C71B1">
        <w:rPr>
          <w:rFonts w:cs="Tahoma"/>
          <w:sz w:val="18"/>
          <w:szCs w:val="18"/>
        </w:rPr>
        <w:t>Kot podizvajalec v ponudbi ponudnika ……………………………………………………………… izjavljamo, da so vse obveznosti ponudnika do nas poravnane.</w:t>
      </w:r>
    </w:p>
    <w:p w14:paraId="0B317C7E" w14:textId="1A99331A" w:rsidR="00FF0944" w:rsidRPr="007C71B1" w:rsidRDefault="00FF0944" w:rsidP="00FF0944">
      <w:pPr>
        <w:spacing w:line="288" w:lineRule="auto"/>
        <w:rPr>
          <w:rFonts w:cs="Tahoma"/>
          <w:sz w:val="18"/>
          <w:szCs w:val="18"/>
        </w:rPr>
      </w:pPr>
    </w:p>
    <w:p w14:paraId="024A32BB" w14:textId="7388F1F1" w:rsidR="005956D0" w:rsidRPr="007C71B1" w:rsidRDefault="005956D0" w:rsidP="00FF0944">
      <w:pPr>
        <w:spacing w:line="288" w:lineRule="auto"/>
        <w:rPr>
          <w:rFonts w:cs="Tahoma"/>
          <w:sz w:val="18"/>
          <w:szCs w:val="18"/>
        </w:rPr>
      </w:pPr>
    </w:p>
    <w:p w14:paraId="67B6ABBA" w14:textId="77777777" w:rsidR="005956D0" w:rsidRPr="007C71B1" w:rsidRDefault="005956D0" w:rsidP="00FF0944">
      <w:pPr>
        <w:spacing w:line="288" w:lineRule="auto"/>
        <w:rPr>
          <w:rFonts w:cs="Tahoma"/>
          <w:sz w:val="18"/>
          <w:szCs w:val="18"/>
        </w:rPr>
      </w:pPr>
    </w:p>
    <w:p w14:paraId="0481A214" w14:textId="77777777" w:rsidR="00FF0944" w:rsidRPr="007C71B1" w:rsidRDefault="00FF0944" w:rsidP="00FF0944">
      <w:pPr>
        <w:tabs>
          <w:tab w:val="left" w:pos="4860"/>
        </w:tabs>
        <w:spacing w:line="288" w:lineRule="auto"/>
        <w:rPr>
          <w:rFonts w:cs="Tahoma"/>
          <w:sz w:val="18"/>
          <w:szCs w:val="18"/>
        </w:rPr>
      </w:pPr>
    </w:p>
    <w:p w14:paraId="7C33847F" w14:textId="77777777" w:rsidR="00FF0944" w:rsidRPr="007C71B1" w:rsidRDefault="00FF0944" w:rsidP="00FF0944">
      <w:pPr>
        <w:tabs>
          <w:tab w:val="left" w:pos="4860"/>
        </w:tabs>
        <w:spacing w:line="288" w:lineRule="auto"/>
        <w:rPr>
          <w:rFonts w:cs="Tahoma"/>
          <w:sz w:val="18"/>
          <w:szCs w:val="18"/>
        </w:rPr>
      </w:pPr>
      <w:r w:rsidRPr="007C71B1">
        <w:rPr>
          <w:rFonts w:cs="Tahoma"/>
          <w:sz w:val="18"/>
          <w:szCs w:val="18"/>
        </w:rPr>
        <w:t>Datum, kraj:</w:t>
      </w:r>
      <w:r w:rsidRPr="007C71B1">
        <w:rPr>
          <w:rFonts w:cs="Tahoma"/>
          <w:sz w:val="18"/>
          <w:szCs w:val="18"/>
        </w:rPr>
        <w:tab/>
      </w:r>
      <w:r w:rsidRPr="007C71B1">
        <w:rPr>
          <w:rFonts w:cs="Tahoma"/>
          <w:sz w:val="18"/>
          <w:szCs w:val="18"/>
        </w:rPr>
        <w:tab/>
      </w:r>
      <w:r w:rsidRPr="007C71B1">
        <w:rPr>
          <w:rFonts w:cs="Tahoma"/>
          <w:sz w:val="18"/>
          <w:szCs w:val="18"/>
        </w:rPr>
        <w:tab/>
        <w:t>Žig in podpis podizvajalca:</w:t>
      </w:r>
    </w:p>
    <w:p w14:paraId="5F6EF4EB" w14:textId="77777777" w:rsidR="00FF0944" w:rsidRPr="007C71B1" w:rsidRDefault="00FF0944" w:rsidP="00FF0944">
      <w:pPr>
        <w:tabs>
          <w:tab w:val="left" w:pos="4860"/>
        </w:tabs>
        <w:spacing w:line="288" w:lineRule="auto"/>
        <w:rPr>
          <w:rFonts w:cs="Tahoma"/>
          <w:sz w:val="18"/>
          <w:szCs w:val="18"/>
        </w:rPr>
      </w:pPr>
    </w:p>
    <w:p w14:paraId="3EB6D415" w14:textId="77777777" w:rsidR="00FF0944" w:rsidRPr="007C71B1" w:rsidRDefault="00FF0944" w:rsidP="00FF0944">
      <w:pPr>
        <w:tabs>
          <w:tab w:val="left" w:pos="4860"/>
        </w:tabs>
        <w:spacing w:line="288" w:lineRule="auto"/>
        <w:rPr>
          <w:rFonts w:cs="Tahoma"/>
          <w:sz w:val="18"/>
          <w:szCs w:val="18"/>
        </w:rPr>
      </w:pPr>
      <w:r w:rsidRPr="007C71B1">
        <w:rPr>
          <w:rFonts w:cs="Tahoma"/>
          <w:sz w:val="18"/>
          <w:szCs w:val="18"/>
        </w:rPr>
        <w:t xml:space="preserve">_____________________________ </w:t>
      </w:r>
      <w:r w:rsidRPr="007C71B1">
        <w:rPr>
          <w:rFonts w:cs="Tahoma"/>
          <w:sz w:val="18"/>
          <w:szCs w:val="18"/>
        </w:rPr>
        <w:tab/>
      </w:r>
      <w:r w:rsidRPr="007C71B1">
        <w:rPr>
          <w:rFonts w:cs="Tahoma"/>
          <w:sz w:val="18"/>
          <w:szCs w:val="18"/>
        </w:rPr>
        <w:tab/>
      </w:r>
      <w:r w:rsidRPr="007C71B1">
        <w:rPr>
          <w:rFonts w:cs="Tahoma"/>
          <w:sz w:val="18"/>
          <w:szCs w:val="18"/>
        </w:rPr>
        <w:tab/>
        <w:t>_________________________________</w:t>
      </w:r>
    </w:p>
    <w:p w14:paraId="06F2F503" w14:textId="77777777" w:rsidR="00FF0944" w:rsidRPr="007C71B1" w:rsidRDefault="00FF0944" w:rsidP="00FF0944">
      <w:pPr>
        <w:spacing w:line="288" w:lineRule="auto"/>
        <w:ind w:left="5103"/>
        <w:rPr>
          <w:rFonts w:cs="Tahoma"/>
          <w:sz w:val="18"/>
          <w:szCs w:val="18"/>
        </w:rPr>
      </w:pPr>
    </w:p>
    <w:p w14:paraId="31AE1D3A" w14:textId="77777777" w:rsidR="00FF0944" w:rsidRPr="007C71B1" w:rsidRDefault="00FF0944" w:rsidP="00FF0944">
      <w:pPr>
        <w:spacing w:line="288" w:lineRule="auto"/>
        <w:rPr>
          <w:rFonts w:cs="Tahoma"/>
          <w:sz w:val="18"/>
          <w:szCs w:val="18"/>
        </w:rPr>
      </w:pPr>
    </w:p>
    <w:p w14:paraId="7FA40931" w14:textId="77777777" w:rsidR="00FF0944" w:rsidRPr="007C71B1" w:rsidRDefault="00FF0944" w:rsidP="00FF0944">
      <w:pPr>
        <w:spacing w:line="288" w:lineRule="auto"/>
        <w:rPr>
          <w:rFonts w:cs="Tahoma"/>
          <w:sz w:val="18"/>
          <w:szCs w:val="18"/>
        </w:rPr>
      </w:pPr>
      <w:r w:rsidRPr="007C71B1">
        <w:rPr>
          <w:rFonts w:cs="Tahoma"/>
          <w:sz w:val="18"/>
          <w:szCs w:val="18"/>
        </w:rPr>
        <w:t>Opomba: Obrazec se fotokopira za potrebno število podizvajalcev</w:t>
      </w:r>
    </w:p>
    <w:p w14:paraId="530195CF" w14:textId="77777777" w:rsidR="00FF0944" w:rsidRPr="007C71B1" w:rsidRDefault="00FF0944" w:rsidP="00FF0944">
      <w:pPr>
        <w:spacing w:line="288" w:lineRule="auto"/>
        <w:rPr>
          <w:rFonts w:cs="Tahoma"/>
          <w:sz w:val="18"/>
          <w:szCs w:val="18"/>
        </w:rPr>
      </w:pPr>
    </w:p>
    <w:p w14:paraId="7EDD0D86" w14:textId="77777777" w:rsidR="00FF0944" w:rsidRPr="007C71B1" w:rsidRDefault="00FF0944" w:rsidP="00FF0944">
      <w:pPr>
        <w:spacing w:line="288" w:lineRule="auto"/>
        <w:rPr>
          <w:rFonts w:cs="Tahoma"/>
          <w:sz w:val="18"/>
          <w:szCs w:val="18"/>
        </w:rPr>
      </w:pPr>
      <w:r w:rsidRPr="007C71B1">
        <w:rPr>
          <w:rFonts w:cs="Tahoma"/>
          <w:sz w:val="18"/>
          <w:szCs w:val="18"/>
        </w:rPr>
        <w:t xml:space="preserve">Obvezna priloga: </w:t>
      </w:r>
    </w:p>
    <w:p w14:paraId="015CBA08" w14:textId="77777777" w:rsidR="00FF0944" w:rsidRPr="007C71B1" w:rsidRDefault="00FF0944" w:rsidP="0064305B">
      <w:pPr>
        <w:pStyle w:val="Odstavekseznama"/>
        <w:numPr>
          <w:ilvl w:val="0"/>
          <w:numId w:val="2"/>
        </w:numPr>
        <w:spacing w:line="288" w:lineRule="auto"/>
        <w:contextualSpacing w:val="0"/>
        <w:jc w:val="both"/>
        <w:rPr>
          <w:rFonts w:cs="Tahoma"/>
          <w:sz w:val="18"/>
          <w:szCs w:val="18"/>
        </w:rPr>
      </w:pPr>
      <w:r w:rsidRPr="007C71B1">
        <w:rPr>
          <w:rFonts w:cs="Tahoma"/>
          <w:sz w:val="18"/>
          <w:szCs w:val="18"/>
        </w:rPr>
        <w:t>ESPD obrazec za vsakega podizvajalca</w:t>
      </w:r>
    </w:p>
    <w:p w14:paraId="5D596B31" w14:textId="77777777" w:rsidR="00FF0944" w:rsidRPr="007C71B1" w:rsidRDefault="00FF0944" w:rsidP="0064305B">
      <w:pPr>
        <w:pStyle w:val="Odstavekseznama"/>
        <w:numPr>
          <w:ilvl w:val="0"/>
          <w:numId w:val="2"/>
        </w:numPr>
        <w:spacing w:line="288" w:lineRule="auto"/>
        <w:contextualSpacing w:val="0"/>
        <w:jc w:val="both"/>
        <w:rPr>
          <w:rFonts w:cs="Tahoma"/>
          <w:sz w:val="18"/>
          <w:szCs w:val="18"/>
        </w:rPr>
      </w:pPr>
      <w:r w:rsidRPr="007C71B1">
        <w:rPr>
          <w:rFonts w:cs="Tahoma"/>
          <w:sz w:val="18"/>
          <w:szCs w:val="18"/>
        </w:rPr>
        <w:t>Izjava podizvajalca o zahtevi za neposredno plačilo, v kolikor podizvajalec zahteva neposredno plačilo</w:t>
      </w:r>
    </w:p>
    <w:p w14:paraId="4A723009" w14:textId="77777777" w:rsidR="00FF0944" w:rsidRPr="007A4EA4" w:rsidRDefault="00FF0944" w:rsidP="00FF0944">
      <w:pPr>
        <w:pStyle w:val="Odstavekseznama"/>
        <w:spacing w:line="288" w:lineRule="auto"/>
        <w:ind w:left="360"/>
        <w:rPr>
          <w:rFonts w:cs="Tahoma"/>
          <w:color w:val="FF0000"/>
          <w:sz w:val="18"/>
          <w:szCs w:val="18"/>
        </w:rPr>
      </w:pPr>
    </w:p>
    <w:p w14:paraId="19A9AA87" w14:textId="77777777" w:rsidR="00FF0944" w:rsidRPr="007A4EA4" w:rsidRDefault="00FF0944" w:rsidP="00FF0944">
      <w:pPr>
        <w:spacing w:line="288" w:lineRule="auto"/>
        <w:rPr>
          <w:rFonts w:cs="Tahoma"/>
          <w:color w:val="FF0000"/>
          <w:sz w:val="18"/>
          <w:szCs w:val="18"/>
        </w:rPr>
      </w:pPr>
    </w:p>
    <w:p w14:paraId="1CFFCE0B" w14:textId="337F2AED" w:rsidR="00FF0944" w:rsidRPr="004D5F3D" w:rsidRDefault="00FF0944" w:rsidP="00DF7428">
      <w:pPr>
        <w:pStyle w:val="Naslov2"/>
        <w:spacing w:before="0" w:after="0" w:line="288" w:lineRule="auto"/>
        <w:jc w:val="both"/>
        <w:rPr>
          <w:rFonts w:cs="Tahoma"/>
          <w:sz w:val="18"/>
          <w:szCs w:val="18"/>
        </w:rPr>
      </w:pPr>
      <w:r w:rsidRPr="007A4EA4">
        <w:rPr>
          <w:rFonts w:cs="Tahoma"/>
          <w:color w:val="FF0000"/>
          <w:sz w:val="18"/>
          <w:szCs w:val="18"/>
        </w:rPr>
        <w:br w:type="page"/>
      </w:r>
      <w:bookmarkStart w:id="86" w:name="_Toc507489385"/>
      <w:bookmarkStart w:id="87" w:name="_Toc12801981"/>
      <w:bookmarkStart w:id="88" w:name="_Toc32923415"/>
      <w:r w:rsidRPr="004D5F3D">
        <w:rPr>
          <w:rFonts w:cs="Tahoma"/>
          <w:sz w:val="18"/>
          <w:szCs w:val="18"/>
        </w:rPr>
        <w:lastRenderedPageBreak/>
        <w:t xml:space="preserve">Obrazec </w:t>
      </w:r>
      <w:r w:rsidR="00830053" w:rsidRPr="004D5F3D">
        <w:rPr>
          <w:rFonts w:cs="Tahoma"/>
          <w:sz w:val="18"/>
          <w:szCs w:val="18"/>
        </w:rPr>
        <w:t>1</w:t>
      </w:r>
      <w:r w:rsidR="00EF26DB">
        <w:rPr>
          <w:rFonts w:cs="Tahoma"/>
          <w:sz w:val="18"/>
          <w:szCs w:val="18"/>
        </w:rPr>
        <w:t>2</w:t>
      </w:r>
      <w:r w:rsidRPr="004D5F3D">
        <w:rPr>
          <w:rFonts w:cs="Tahoma"/>
          <w:sz w:val="18"/>
          <w:szCs w:val="18"/>
        </w:rPr>
        <w:t>: Zahteva podizvajalca za neposredno plačilo in soglasje podizvajalca o poravnavi njegove terjatve do glavnega izvajalca</w:t>
      </w:r>
      <w:bookmarkEnd w:id="86"/>
      <w:bookmarkEnd w:id="87"/>
      <w:bookmarkEnd w:id="88"/>
      <w:r w:rsidRPr="004D5F3D">
        <w:rPr>
          <w:rFonts w:cs="Tahoma"/>
          <w:sz w:val="18"/>
          <w:szCs w:val="18"/>
        </w:rPr>
        <w:t xml:space="preserve"> </w:t>
      </w:r>
    </w:p>
    <w:p w14:paraId="1C903D09" w14:textId="77777777" w:rsidR="00FF0944" w:rsidRPr="004D5F3D" w:rsidRDefault="00FF0944" w:rsidP="00FF0944">
      <w:pPr>
        <w:spacing w:line="288" w:lineRule="auto"/>
        <w:rPr>
          <w:rFonts w:cs="Tahoma"/>
          <w:sz w:val="18"/>
          <w:szCs w:val="18"/>
        </w:rPr>
      </w:pPr>
    </w:p>
    <w:p w14:paraId="64824F38" w14:textId="77777777" w:rsidR="00FF0944" w:rsidRPr="004D5F3D" w:rsidRDefault="00FF0944" w:rsidP="00FF0944">
      <w:pPr>
        <w:spacing w:line="288" w:lineRule="auto"/>
        <w:rPr>
          <w:rFonts w:cs="Tahoma"/>
          <w:sz w:val="18"/>
          <w:szCs w:val="18"/>
        </w:rPr>
      </w:pPr>
    </w:p>
    <w:p w14:paraId="76260616" w14:textId="77777777" w:rsidR="00FF0944" w:rsidRPr="004D5F3D" w:rsidRDefault="00FF0944" w:rsidP="00FF0944">
      <w:pPr>
        <w:spacing w:line="288" w:lineRule="auto"/>
        <w:rPr>
          <w:rFonts w:cs="Tahoma"/>
          <w:sz w:val="18"/>
          <w:szCs w:val="18"/>
        </w:rPr>
      </w:pPr>
    </w:p>
    <w:p w14:paraId="2BC465AA" w14:textId="77777777" w:rsidR="00FF0944" w:rsidRPr="004D5F3D" w:rsidRDefault="00FF0944" w:rsidP="00FF0944">
      <w:pPr>
        <w:spacing w:line="288" w:lineRule="auto"/>
        <w:rPr>
          <w:rFonts w:cs="Tahoma"/>
          <w:sz w:val="18"/>
          <w:szCs w:val="18"/>
        </w:rPr>
      </w:pPr>
    </w:p>
    <w:p w14:paraId="287D0559" w14:textId="77777777" w:rsidR="00FF0944" w:rsidRPr="004D5F3D" w:rsidRDefault="00FF0944" w:rsidP="00FF0944">
      <w:pPr>
        <w:spacing w:line="288" w:lineRule="auto"/>
        <w:rPr>
          <w:rFonts w:cs="Tahoma"/>
          <w:sz w:val="18"/>
          <w:szCs w:val="18"/>
        </w:rPr>
      </w:pPr>
    </w:p>
    <w:p w14:paraId="5F42F1F6" w14:textId="77777777" w:rsidR="00FF0944" w:rsidRPr="004D5F3D" w:rsidRDefault="00FF0944" w:rsidP="00FF0944">
      <w:pPr>
        <w:tabs>
          <w:tab w:val="left" w:pos="284"/>
          <w:tab w:val="left" w:pos="851"/>
          <w:tab w:val="left" w:pos="1701"/>
        </w:tabs>
        <w:spacing w:line="288" w:lineRule="auto"/>
        <w:rPr>
          <w:rFonts w:cs="Tahoma"/>
          <w:sz w:val="18"/>
          <w:szCs w:val="18"/>
        </w:rPr>
      </w:pPr>
      <w:r w:rsidRPr="004D5F3D">
        <w:rPr>
          <w:rFonts w:cs="Tahoma"/>
          <w:sz w:val="18"/>
          <w:szCs w:val="18"/>
        </w:rPr>
        <w:t>Naročnik:</w:t>
      </w:r>
    </w:p>
    <w:p w14:paraId="264940E9"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Premogovnik Velenje, d. o. o. ,</w:t>
      </w:r>
    </w:p>
    <w:p w14:paraId="634BFC9D"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 xml:space="preserve">Partizanska cesta 78, </w:t>
      </w:r>
    </w:p>
    <w:p w14:paraId="7527084C"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 xml:space="preserve">3320 VELENJE </w:t>
      </w:r>
    </w:p>
    <w:p w14:paraId="75762FB6" w14:textId="77777777" w:rsidR="00FF0944" w:rsidRPr="004D5F3D" w:rsidRDefault="00FF0944" w:rsidP="00FF0944">
      <w:pPr>
        <w:tabs>
          <w:tab w:val="left" w:pos="284"/>
          <w:tab w:val="left" w:pos="851"/>
          <w:tab w:val="left" w:pos="1701"/>
        </w:tabs>
        <w:spacing w:line="288" w:lineRule="auto"/>
        <w:rPr>
          <w:rFonts w:cs="Tahoma"/>
          <w:sz w:val="18"/>
          <w:szCs w:val="18"/>
        </w:rPr>
      </w:pPr>
    </w:p>
    <w:p w14:paraId="52114CBB" w14:textId="77777777" w:rsidR="00FF0944" w:rsidRPr="004D5F3D" w:rsidRDefault="00FF0944" w:rsidP="00FF0944">
      <w:pPr>
        <w:tabs>
          <w:tab w:val="left" w:pos="284"/>
          <w:tab w:val="left" w:pos="851"/>
          <w:tab w:val="left" w:pos="1701"/>
        </w:tabs>
        <w:spacing w:line="288" w:lineRule="auto"/>
        <w:jc w:val="both"/>
        <w:rPr>
          <w:rFonts w:cs="Tahoma"/>
          <w:sz w:val="18"/>
          <w:szCs w:val="18"/>
        </w:rPr>
      </w:pPr>
    </w:p>
    <w:p w14:paraId="7CB98642" w14:textId="77777777" w:rsidR="00FF0944" w:rsidRPr="004D5F3D" w:rsidRDefault="00FF0944" w:rsidP="00FF0944">
      <w:pPr>
        <w:tabs>
          <w:tab w:val="left" w:pos="284"/>
          <w:tab w:val="left" w:pos="851"/>
          <w:tab w:val="left" w:pos="1701"/>
        </w:tabs>
        <w:spacing w:line="288" w:lineRule="auto"/>
        <w:jc w:val="both"/>
        <w:rPr>
          <w:rFonts w:cs="Tahoma"/>
          <w:sz w:val="18"/>
          <w:szCs w:val="18"/>
        </w:rPr>
      </w:pPr>
    </w:p>
    <w:p w14:paraId="74609A7E" w14:textId="77777777" w:rsidR="00FF0944" w:rsidRPr="004D5F3D" w:rsidRDefault="00FF0944" w:rsidP="00FF0944">
      <w:pPr>
        <w:autoSpaceDE w:val="0"/>
        <w:autoSpaceDN w:val="0"/>
        <w:adjustRightInd w:val="0"/>
        <w:spacing w:line="288" w:lineRule="auto"/>
        <w:jc w:val="both"/>
        <w:rPr>
          <w:rFonts w:cs="Tahoma"/>
          <w:i/>
          <w:iCs/>
          <w:sz w:val="18"/>
          <w:szCs w:val="18"/>
        </w:rPr>
      </w:pPr>
      <w:r w:rsidRPr="004D5F3D">
        <w:rPr>
          <w:rFonts w:cs="Tahoma"/>
          <w:sz w:val="18"/>
          <w:szCs w:val="18"/>
        </w:rPr>
        <w:t xml:space="preserve">Podizvajalec: </w:t>
      </w:r>
      <w:r w:rsidRPr="004D5F3D">
        <w:rPr>
          <w:rFonts w:cs="Tahoma"/>
          <w:i/>
          <w:iCs/>
          <w:sz w:val="18"/>
          <w:szCs w:val="18"/>
        </w:rPr>
        <w:t xml:space="preserve">(naziv in naslov podizvajalca) </w:t>
      </w:r>
    </w:p>
    <w:p w14:paraId="3913D22E"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4872F2AC"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7CD480A7"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7F589481" w14:textId="77777777" w:rsidR="00FF0944" w:rsidRPr="004D5F3D" w:rsidRDefault="00FF0944" w:rsidP="00FF0944">
      <w:pPr>
        <w:autoSpaceDE w:val="0"/>
        <w:autoSpaceDN w:val="0"/>
        <w:adjustRightInd w:val="0"/>
        <w:spacing w:line="288" w:lineRule="auto"/>
        <w:jc w:val="both"/>
        <w:rPr>
          <w:rFonts w:cs="Tahoma"/>
          <w:i/>
          <w:iCs/>
          <w:sz w:val="18"/>
          <w:szCs w:val="18"/>
        </w:rPr>
      </w:pPr>
    </w:p>
    <w:p w14:paraId="0446133A" w14:textId="77777777" w:rsidR="00FF0944" w:rsidRPr="004D5F3D" w:rsidRDefault="00FF0944" w:rsidP="00FF0944">
      <w:pPr>
        <w:tabs>
          <w:tab w:val="left" w:pos="284"/>
          <w:tab w:val="left" w:pos="851"/>
          <w:tab w:val="left" w:pos="1701"/>
        </w:tabs>
        <w:spacing w:line="288" w:lineRule="auto"/>
        <w:jc w:val="both"/>
        <w:rPr>
          <w:rFonts w:cs="Tahoma"/>
          <w:sz w:val="18"/>
          <w:szCs w:val="18"/>
        </w:rPr>
      </w:pPr>
    </w:p>
    <w:p w14:paraId="0F5C3D03" w14:textId="77777777" w:rsidR="00FF0944" w:rsidRPr="004D5F3D" w:rsidRDefault="00FF0944" w:rsidP="00FF0944">
      <w:pPr>
        <w:autoSpaceDE w:val="0"/>
        <w:autoSpaceDN w:val="0"/>
        <w:adjustRightInd w:val="0"/>
        <w:spacing w:line="288" w:lineRule="auto"/>
        <w:jc w:val="both"/>
        <w:rPr>
          <w:rFonts w:cs="Tahoma"/>
          <w:sz w:val="18"/>
          <w:szCs w:val="18"/>
        </w:rPr>
      </w:pPr>
    </w:p>
    <w:p w14:paraId="609D649E" w14:textId="77777777" w:rsidR="00FF0944" w:rsidRPr="004D5F3D" w:rsidRDefault="00FF0944" w:rsidP="00FF0944">
      <w:pPr>
        <w:spacing w:line="288" w:lineRule="auto"/>
        <w:jc w:val="both"/>
        <w:rPr>
          <w:rFonts w:cs="Tahoma"/>
          <w:sz w:val="18"/>
          <w:szCs w:val="18"/>
        </w:rPr>
      </w:pPr>
    </w:p>
    <w:p w14:paraId="1129FB03" w14:textId="77777777" w:rsidR="00FF0944" w:rsidRPr="004D5F3D" w:rsidRDefault="00FF0944" w:rsidP="00FF0944">
      <w:pPr>
        <w:spacing w:line="288" w:lineRule="auto"/>
        <w:jc w:val="both"/>
        <w:rPr>
          <w:rFonts w:cs="Tahoma"/>
          <w:sz w:val="18"/>
          <w:szCs w:val="18"/>
        </w:rPr>
      </w:pPr>
    </w:p>
    <w:p w14:paraId="21DC281D" w14:textId="77777777" w:rsidR="002B2482" w:rsidRPr="004D5F3D" w:rsidRDefault="002B2482" w:rsidP="002B2482">
      <w:pPr>
        <w:spacing w:line="288" w:lineRule="auto"/>
        <w:jc w:val="both"/>
        <w:rPr>
          <w:rFonts w:cs="Tahoma"/>
          <w:sz w:val="18"/>
          <w:szCs w:val="18"/>
        </w:rPr>
      </w:pPr>
      <w:r w:rsidRPr="004D5F3D">
        <w:rPr>
          <w:rFonts w:cs="Tahoma"/>
          <w:sz w:val="18"/>
          <w:szCs w:val="18"/>
        </w:rPr>
        <w:t>Kot podizvajalec pri javnem naročilu</w:t>
      </w:r>
      <w:r>
        <w:rPr>
          <w:rFonts w:cs="Tahoma"/>
          <w:sz w:val="18"/>
          <w:szCs w:val="18"/>
        </w:rPr>
        <w:t>,</w:t>
      </w:r>
      <w:r w:rsidRPr="004D5F3D">
        <w:rPr>
          <w:rFonts w:cs="Tahoma"/>
          <w:sz w:val="18"/>
          <w:szCs w:val="18"/>
        </w:rPr>
        <w:t xml:space="preserve"> objavljenem na Portalu javnih naročil pod število objave ………………………, z </w:t>
      </w:r>
      <w:r>
        <w:rPr>
          <w:rFonts w:cs="Tahoma"/>
          <w:sz w:val="18"/>
          <w:szCs w:val="18"/>
        </w:rPr>
        <w:t xml:space="preserve">dne </w:t>
      </w:r>
      <w:r w:rsidRPr="004D5F3D">
        <w:rPr>
          <w:rFonts w:cs="Tahoma"/>
          <w:sz w:val="18"/>
          <w:szCs w:val="18"/>
        </w:rPr>
        <w:t>………………………</w:t>
      </w:r>
      <w:r>
        <w:rPr>
          <w:rFonts w:cs="Tahoma"/>
          <w:sz w:val="18"/>
          <w:szCs w:val="18"/>
        </w:rPr>
        <w:t xml:space="preserve"> </w:t>
      </w:r>
      <w:r w:rsidRPr="004D5F3D">
        <w:rPr>
          <w:rFonts w:cs="Tahoma"/>
          <w:sz w:val="18"/>
          <w:szCs w:val="18"/>
        </w:rPr>
        <w:t xml:space="preserve"> v skladu z ZJN-3 zahtevamo neposredno plačilo in soglašamo, da plačnik/naročnik Premogovnik Velenje, d. o. o., Partizanska cesta 78, 3320 VELENJE namesto glavnega izvajalca poravna našo (podizvajalčevo) terjatev do glavnega izvajalca.</w:t>
      </w:r>
    </w:p>
    <w:p w14:paraId="1EB01A69" w14:textId="77777777" w:rsidR="00FF0944" w:rsidRPr="004D5F3D" w:rsidRDefault="00FF0944" w:rsidP="00FF0944">
      <w:pPr>
        <w:spacing w:line="288" w:lineRule="auto"/>
        <w:jc w:val="both"/>
        <w:rPr>
          <w:rFonts w:cs="Tahoma"/>
          <w:sz w:val="18"/>
          <w:szCs w:val="18"/>
        </w:rPr>
      </w:pPr>
    </w:p>
    <w:p w14:paraId="64F201C3" w14:textId="77777777" w:rsidR="00FF0944" w:rsidRPr="004D5F3D" w:rsidRDefault="00FF0944" w:rsidP="00FF0944">
      <w:pPr>
        <w:spacing w:line="288" w:lineRule="auto"/>
        <w:jc w:val="both"/>
        <w:rPr>
          <w:rFonts w:cs="Tahoma"/>
          <w:noProof/>
          <w:sz w:val="18"/>
          <w:szCs w:val="18"/>
        </w:rPr>
      </w:pPr>
    </w:p>
    <w:p w14:paraId="333A8AF4" w14:textId="77777777" w:rsidR="00FF0944" w:rsidRPr="004D5F3D" w:rsidRDefault="00FF0944" w:rsidP="00FF0944">
      <w:pPr>
        <w:spacing w:line="288" w:lineRule="auto"/>
        <w:jc w:val="both"/>
        <w:rPr>
          <w:rFonts w:cs="Tahoma"/>
          <w:sz w:val="18"/>
          <w:szCs w:val="18"/>
        </w:rPr>
      </w:pPr>
    </w:p>
    <w:p w14:paraId="67F188CE" w14:textId="77777777" w:rsidR="00FF0944" w:rsidRPr="004D5F3D" w:rsidRDefault="00FF0944" w:rsidP="00FF0944">
      <w:pPr>
        <w:spacing w:line="288" w:lineRule="auto"/>
        <w:jc w:val="both"/>
        <w:rPr>
          <w:rFonts w:cs="Tahoma"/>
          <w:sz w:val="18"/>
          <w:szCs w:val="18"/>
        </w:rPr>
      </w:pPr>
    </w:p>
    <w:p w14:paraId="381A42B1" w14:textId="77777777" w:rsidR="00FF0944" w:rsidRPr="004D5F3D" w:rsidRDefault="00FF0944" w:rsidP="00FF0944">
      <w:pPr>
        <w:tabs>
          <w:tab w:val="left" w:pos="4860"/>
        </w:tabs>
        <w:spacing w:line="288" w:lineRule="auto"/>
        <w:jc w:val="both"/>
        <w:rPr>
          <w:rFonts w:cs="Tahoma"/>
          <w:sz w:val="18"/>
          <w:szCs w:val="18"/>
        </w:rPr>
      </w:pPr>
      <w:r w:rsidRPr="004D5F3D">
        <w:rPr>
          <w:rFonts w:cs="Tahoma"/>
          <w:sz w:val="18"/>
          <w:szCs w:val="18"/>
        </w:rPr>
        <w:t>Datum, kraj:</w:t>
      </w:r>
      <w:r w:rsidRPr="004D5F3D">
        <w:rPr>
          <w:rFonts w:cs="Tahoma"/>
          <w:sz w:val="18"/>
          <w:szCs w:val="18"/>
        </w:rPr>
        <w:tab/>
      </w:r>
      <w:r w:rsidRPr="004D5F3D">
        <w:rPr>
          <w:rFonts w:cs="Tahoma"/>
          <w:sz w:val="18"/>
          <w:szCs w:val="18"/>
        </w:rPr>
        <w:tab/>
        <w:t>Žig in podpis podizvajalca:</w:t>
      </w:r>
    </w:p>
    <w:p w14:paraId="627D63CE" w14:textId="77777777" w:rsidR="00FF0944" w:rsidRPr="004D5F3D" w:rsidRDefault="00FF0944" w:rsidP="00FF0944">
      <w:pPr>
        <w:tabs>
          <w:tab w:val="left" w:pos="4860"/>
        </w:tabs>
        <w:spacing w:line="288" w:lineRule="auto"/>
        <w:jc w:val="both"/>
        <w:rPr>
          <w:rFonts w:cs="Tahoma"/>
          <w:sz w:val="18"/>
          <w:szCs w:val="18"/>
        </w:rPr>
      </w:pPr>
    </w:p>
    <w:p w14:paraId="7F6AB810" w14:textId="77777777" w:rsidR="00FF0944" w:rsidRPr="004D5F3D" w:rsidRDefault="00FF0944" w:rsidP="00FF0944">
      <w:pPr>
        <w:tabs>
          <w:tab w:val="left" w:pos="4860"/>
        </w:tabs>
        <w:spacing w:line="288" w:lineRule="auto"/>
        <w:jc w:val="both"/>
        <w:rPr>
          <w:rFonts w:cs="Tahoma"/>
          <w:sz w:val="18"/>
          <w:szCs w:val="18"/>
        </w:rPr>
      </w:pPr>
      <w:r w:rsidRPr="004D5F3D">
        <w:rPr>
          <w:rFonts w:cs="Tahoma"/>
          <w:sz w:val="18"/>
          <w:szCs w:val="18"/>
        </w:rPr>
        <w:t xml:space="preserve">_____________________________ </w:t>
      </w:r>
      <w:r w:rsidRPr="004D5F3D">
        <w:rPr>
          <w:rFonts w:cs="Tahoma"/>
          <w:sz w:val="18"/>
          <w:szCs w:val="18"/>
        </w:rPr>
        <w:tab/>
      </w:r>
      <w:r w:rsidRPr="004D5F3D">
        <w:rPr>
          <w:rFonts w:cs="Tahoma"/>
          <w:sz w:val="18"/>
          <w:szCs w:val="18"/>
        </w:rPr>
        <w:tab/>
        <w:t>_________________________________</w:t>
      </w:r>
    </w:p>
    <w:p w14:paraId="3C244309" w14:textId="77777777" w:rsidR="00FF0944" w:rsidRPr="004D5F3D" w:rsidRDefault="00FF0944" w:rsidP="00FF0944">
      <w:pPr>
        <w:spacing w:line="288" w:lineRule="auto"/>
        <w:jc w:val="both"/>
        <w:rPr>
          <w:rFonts w:cs="Tahoma"/>
          <w:sz w:val="18"/>
          <w:szCs w:val="18"/>
        </w:rPr>
      </w:pPr>
    </w:p>
    <w:p w14:paraId="562C889C" w14:textId="77777777" w:rsidR="00FF0944" w:rsidRPr="004D5F3D" w:rsidRDefault="00FF0944" w:rsidP="00FF0944">
      <w:pPr>
        <w:spacing w:line="288" w:lineRule="auto"/>
        <w:jc w:val="both"/>
        <w:rPr>
          <w:rFonts w:cs="Tahoma"/>
          <w:sz w:val="18"/>
          <w:szCs w:val="18"/>
        </w:rPr>
      </w:pPr>
    </w:p>
    <w:p w14:paraId="0581A86F" w14:textId="712E05E3" w:rsidR="00830053" w:rsidRPr="004D5F3D" w:rsidRDefault="00FF0944" w:rsidP="006D726F">
      <w:pPr>
        <w:spacing w:line="288" w:lineRule="auto"/>
        <w:rPr>
          <w:rFonts w:cs="Tahoma"/>
          <w:sz w:val="18"/>
          <w:szCs w:val="18"/>
        </w:rPr>
      </w:pPr>
      <w:r w:rsidRPr="004D5F3D">
        <w:rPr>
          <w:rFonts w:cs="Tahoma"/>
          <w:sz w:val="18"/>
          <w:szCs w:val="18"/>
        </w:rPr>
        <w:t>Opomba: Če je podizvajalcev, ki zahtevajo neposredno plačilo več, se obrazec razmnoži.</w:t>
      </w:r>
    </w:p>
    <w:p w14:paraId="0DA4DBAA" w14:textId="77777777" w:rsidR="00830053" w:rsidRPr="004D5F3D" w:rsidRDefault="00830053">
      <w:pPr>
        <w:spacing w:after="160" w:line="259" w:lineRule="auto"/>
        <w:rPr>
          <w:rFonts w:cs="Tahoma"/>
          <w:sz w:val="18"/>
          <w:szCs w:val="18"/>
        </w:rPr>
      </w:pPr>
      <w:r w:rsidRPr="004D5F3D">
        <w:rPr>
          <w:rFonts w:cs="Tahoma"/>
          <w:sz w:val="18"/>
          <w:szCs w:val="18"/>
        </w:rPr>
        <w:br w:type="page"/>
      </w:r>
    </w:p>
    <w:p w14:paraId="644321B8" w14:textId="4CEC9414" w:rsidR="004D5F3D" w:rsidRPr="001E52F6" w:rsidRDefault="004D5F3D" w:rsidP="004D5F3D">
      <w:pPr>
        <w:pStyle w:val="Naslov2"/>
        <w:spacing w:before="0" w:after="0" w:line="288" w:lineRule="auto"/>
        <w:rPr>
          <w:rFonts w:cs="Tahoma"/>
          <w:sz w:val="18"/>
          <w:szCs w:val="18"/>
        </w:rPr>
      </w:pPr>
      <w:bookmarkStart w:id="89" w:name="_Toc32923416"/>
      <w:r w:rsidRPr="001E52F6">
        <w:rPr>
          <w:rFonts w:cs="Tahoma"/>
          <w:sz w:val="18"/>
          <w:szCs w:val="18"/>
        </w:rPr>
        <w:lastRenderedPageBreak/>
        <w:t>Obrazec 1</w:t>
      </w:r>
      <w:r w:rsidR="00EF26DB">
        <w:rPr>
          <w:rFonts w:cs="Tahoma"/>
          <w:sz w:val="18"/>
          <w:szCs w:val="18"/>
        </w:rPr>
        <w:t>3</w:t>
      </w:r>
      <w:r w:rsidRPr="001E52F6">
        <w:rPr>
          <w:rFonts w:cs="Tahoma"/>
          <w:sz w:val="18"/>
          <w:szCs w:val="18"/>
        </w:rPr>
        <w:t>: Bančna Garancija za resnost ponudbe - VZOREC</w:t>
      </w:r>
      <w:bookmarkEnd w:id="89"/>
      <w:r w:rsidRPr="001E52F6">
        <w:rPr>
          <w:rFonts w:cs="Tahoma"/>
          <w:sz w:val="18"/>
          <w:szCs w:val="18"/>
        </w:rPr>
        <w:t xml:space="preserve"> </w:t>
      </w:r>
    </w:p>
    <w:p w14:paraId="7E7172BF" w14:textId="77777777" w:rsidR="004D5F3D" w:rsidRPr="001E52F6" w:rsidRDefault="004D5F3D" w:rsidP="004D5F3D">
      <w:pPr>
        <w:pStyle w:val="Naslov2"/>
        <w:spacing w:before="0" w:after="0" w:line="288" w:lineRule="auto"/>
        <w:rPr>
          <w:rFonts w:cs="Tahoma"/>
          <w:sz w:val="18"/>
          <w:szCs w:val="18"/>
        </w:rPr>
      </w:pPr>
    </w:p>
    <w:p w14:paraId="614C0099" w14:textId="77777777" w:rsidR="004D5F3D" w:rsidRPr="001E52F6" w:rsidRDefault="004D5F3D" w:rsidP="004D5F3D">
      <w:pPr>
        <w:spacing w:line="288" w:lineRule="auto"/>
        <w:rPr>
          <w:rFonts w:cs="Tahoma"/>
          <w:b/>
          <w:sz w:val="18"/>
          <w:szCs w:val="18"/>
        </w:rPr>
      </w:pPr>
      <w:r w:rsidRPr="001E52F6">
        <w:rPr>
          <w:rFonts w:cs="Tahoma"/>
          <w:b/>
          <w:sz w:val="18"/>
          <w:szCs w:val="18"/>
        </w:rPr>
        <w:t>Bančna garancija za resnost ponudbe</w:t>
      </w:r>
    </w:p>
    <w:p w14:paraId="3BBFC71F"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i/>
          <w:sz w:val="18"/>
          <w:szCs w:val="18"/>
        </w:rPr>
        <w:t>Glava s podatki o garantu (zavarovalnici/banki)</w:t>
      </w:r>
      <w:r w:rsidRPr="001E52F6">
        <w:rPr>
          <w:rFonts w:cs="Tahoma"/>
          <w:sz w:val="18"/>
          <w:szCs w:val="18"/>
        </w:rPr>
        <w:t xml:space="preserve"> </w:t>
      </w:r>
      <w:r w:rsidRPr="001E52F6">
        <w:rPr>
          <w:rFonts w:cs="Tahoma"/>
          <w:i/>
          <w:sz w:val="18"/>
          <w:szCs w:val="18"/>
        </w:rPr>
        <w:t>ali SWIFT ključ</w:t>
      </w:r>
    </w:p>
    <w:p w14:paraId="4746CC6C"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sz w:val="18"/>
          <w:szCs w:val="18"/>
        </w:rPr>
        <w:t xml:space="preserve">Datum: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datum izdaje)</w:t>
      </w:r>
    </w:p>
    <w:p w14:paraId="021D351D"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358B3FE6"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VRSTA ZAVAROVANJA:</w:t>
      </w:r>
      <w:r w:rsidRPr="001E52F6">
        <w:rPr>
          <w:rFonts w:cs="Tahoma"/>
          <w:sz w:val="18"/>
          <w:szCs w:val="18"/>
        </w:rPr>
        <w:t xml:space="preserve"> Bančna garancija za resnost ponudbe</w:t>
      </w:r>
    </w:p>
    <w:p w14:paraId="3A1F3466"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ŠTEVILKA: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številka zavarovanja)</w:t>
      </w:r>
    </w:p>
    <w:p w14:paraId="5A29EF5D"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GARANT:</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zavarovalnice/banke v kraju izdaje)</w:t>
      </w:r>
    </w:p>
    <w:p w14:paraId="15D0B979"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 xml:space="preserve">NAROČNIK: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naročnika zavarovanja, tj. kandidata oziroma ponudnika v postopku javnega naročanja)</w:t>
      </w:r>
    </w:p>
    <w:p w14:paraId="03682603" w14:textId="77777777" w:rsidR="004D5F3D" w:rsidRPr="001E52F6" w:rsidRDefault="004D5F3D" w:rsidP="004D5F3D">
      <w:pPr>
        <w:spacing w:line="288" w:lineRule="auto"/>
        <w:jc w:val="both"/>
        <w:rPr>
          <w:rFonts w:cs="Tahoma"/>
          <w:b/>
          <w:sz w:val="18"/>
          <w:szCs w:val="18"/>
        </w:rPr>
      </w:pPr>
      <w:r w:rsidRPr="001E52F6">
        <w:rPr>
          <w:rFonts w:cs="Tahoma"/>
          <w:b/>
          <w:sz w:val="18"/>
          <w:szCs w:val="18"/>
        </w:rPr>
        <w:t>UPRAVIČENEC:</w:t>
      </w:r>
      <w:r w:rsidRPr="001E52F6">
        <w:rPr>
          <w:rFonts w:cs="Tahoma"/>
          <w:sz w:val="18"/>
          <w:szCs w:val="18"/>
        </w:rPr>
        <w:t xml:space="preserve"> </w:t>
      </w:r>
      <w:r w:rsidRPr="001E52F6">
        <w:rPr>
          <w:rFonts w:cs="Tahoma"/>
          <w:b/>
          <w:sz w:val="18"/>
          <w:szCs w:val="18"/>
        </w:rPr>
        <w:t>Premogovnik Velenje,  d. o. o. , Partizanska cesta 78, 3320 Velenje</w:t>
      </w:r>
    </w:p>
    <w:p w14:paraId="4D86E667" w14:textId="77777777" w:rsidR="004D5F3D" w:rsidRPr="001E52F6" w:rsidRDefault="004D5F3D" w:rsidP="004D5F3D">
      <w:pPr>
        <w:spacing w:line="288" w:lineRule="auto"/>
        <w:jc w:val="both"/>
        <w:rPr>
          <w:rFonts w:cs="Tahoma"/>
          <w:sz w:val="18"/>
          <w:szCs w:val="18"/>
        </w:rPr>
      </w:pPr>
    </w:p>
    <w:p w14:paraId="4B41E8CA" w14:textId="305D925A" w:rsidR="004D5F3D" w:rsidRPr="001E52F6" w:rsidRDefault="004D5F3D" w:rsidP="004D5F3D">
      <w:pPr>
        <w:shd w:val="clear" w:color="auto" w:fill="FFFFFF"/>
        <w:spacing w:line="288" w:lineRule="auto"/>
        <w:jc w:val="both"/>
        <w:rPr>
          <w:rFonts w:cs="Tahoma"/>
          <w:b/>
          <w:sz w:val="18"/>
          <w:szCs w:val="18"/>
        </w:rPr>
      </w:pPr>
      <w:r w:rsidRPr="001E52F6">
        <w:rPr>
          <w:rFonts w:cs="Tahoma"/>
          <w:b/>
          <w:sz w:val="18"/>
          <w:szCs w:val="18"/>
        </w:rPr>
        <w:t xml:space="preserve">OSNOVNI POSEL: </w:t>
      </w:r>
      <w:r w:rsidRPr="001E52F6">
        <w:rPr>
          <w:rFonts w:cs="Tahoma"/>
          <w:sz w:val="18"/>
          <w:szCs w:val="18"/>
        </w:rPr>
        <w:t xml:space="preserve">obveznost naročnika zavarovanja iz njegove ponudbe, predložene v postopku javnega naročila </w:t>
      </w:r>
      <w:r w:rsidRPr="001E52F6">
        <w:rPr>
          <w:rFonts w:cs="Tahoma"/>
          <w:i/>
          <w:sz w:val="18"/>
          <w:szCs w:val="18"/>
        </w:rPr>
        <w:t>»</w:t>
      </w:r>
      <w:r w:rsidRPr="002F1689">
        <w:rPr>
          <w:rFonts w:cs="Tahoma"/>
          <w:b/>
          <w:sz w:val="18"/>
          <w:szCs w:val="18"/>
        </w:rPr>
        <w:t xml:space="preserve">VENTILATORSKA POSTAJA NOP II št.: </w:t>
      </w:r>
      <w:r w:rsidR="006C40CF">
        <w:rPr>
          <w:rFonts w:cs="Tahoma"/>
          <w:b/>
          <w:sz w:val="18"/>
          <w:szCs w:val="18"/>
        </w:rPr>
        <w:t>218-NP-0100/2020</w:t>
      </w:r>
      <w:r w:rsidRPr="001E52F6">
        <w:rPr>
          <w:rFonts w:cs="Tahoma"/>
          <w:i/>
          <w:sz w:val="18"/>
          <w:szCs w:val="18"/>
        </w:rPr>
        <w:t xml:space="preserve">.« </w:t>
      </w:r>
    </w:p>
    <w:p w14:paraId="3A8C7263" w14:textId="77777777" w:rsidR="004D5F3D" w:rsidRPr="001E52F6" w:rsidRDefault="004D5F3D" w:rsidP="004D5F3D">
      <w:pPr>
        <w:spacing w:line="288" w:lineRule="auto"/>
        <w:jc w:val="both"/>
        <w:rPr>
          <w:rFonts w:cs="Tahoma"/>
          <w:sz w:val="18"/>
          <w:szCs w:val="18"/>
        </w:rPr>
      </w:pPr>
      <w:r w:rsidRPr="001E52F6">
        <w:rPr>
          <w:rFonts w:cs="Tahoma"/>
          <w:sz w:val="18"/>
          <w:szCs w:val="18"/>
        </w:rPr>
        <w:t xml:space="preserve"> </w:t>
      </w:r>
    </w:p>
    <w:p w14:paraId="390D141C" w14:textId="373A5B01"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ZNESEK IN VALUTA</w:t>
      </w:r>
      <w:r w:rsidRPr="001E52F6">
        <w:rPr>
          <w:rFonts w:cs="Tahoma"/>
          <w:sz w:val="18"/>
          <w:szCs w:val="18"/>
        </w:rPr>
        <w:t xml:space="preserve">: </w:t>
      </w:r>
      <w:r w:rsidR="009664E8" w:rsidRPr="00E160D2">
        <w:rPr>
          <w:rFonts w:cs="Tahoma"/>
          <w:sz w:val="18"/>
          <w:szCs w:val="18"/>
          <w:highlight w:val="lightGray"/>
        </w:rPr>
        <w:t>6</w:t>
      </w:r>
      <w:r w:rsidR="00D721E9">
        <w:rPr>
          <w:rFonts w:cs="Tahoma"/>
          <w:sz w:val="18"/>
          <w:szCs w:val="18"/>
          <w:highlight w:val="lightGray"/>
        </w:rPr>
        <w:t>0</w:t>
      </w:r>
      <w:r w:rsidR="009664E8" w:rsidRPr="00E160D2">
        <w:rPr>
          <w:rFonts w:cs="Tahoma"/>
          <w:sz w:val="18"/>
          <w:szCs w:val="18"/>
          <w:highlight w:val="lightGray"/>
        </w:rPr>
        <w:t>.000,00</w:t>
      </w:r>
      <w:r w:rsidR="009664E8">
        <w:rPr>
          <w:rFonts w:cs="Tahoma"/>
          <w:sz w:val="18"/>
          <w:szCs w:val="18"/>
        </w:rPr>
        <w:t xml:space="preserve"> </w:t>
      </w:r>
      <w:r w:rsidRPr="001E52F6">
        <w:rPr>
          <w:rFonts w:cs="Tahoma"/>
          <w:sz w:val="18"/>
          <w:szCs w:val="18"/>
        </w:rPr>
        <w:t>(z besedo:</w:t>
      </w:r>
      <w:r w:rsidR="009664E8">
        <w:rPr>
          <w:rFonts w:cs="Tahoma"/>
          <w:sz w:val="18"/>
          <w:szCs w:val="18"/>
        </w:rPr>
        <w:t xml:space="preserve"> sedeminšestdeset tisoč</w:t>
      </w:r>
      <w:r w:rsidRPr="001E52F6">
        <w:rPr>
          <w:rFonts w:cs="Tahoma"/>
          <w:sz w:val="18"/>
          <w:szCs w:val="18"/>
        </w:rPr>
        <w:t xml:space="preserve"> 00/100 evrov) </w:t>
      </w:r>
    </w:p>
    <w:p w14:paraId="45C94F56"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56F575ED"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LISTINE, KI JIH JE POLEG IZJAVE TREBA PRILOŽITI ZAHTEVI ZA PLAČILO IN SE IZRECNO ZAHTEVAJO V SPODNJEM BESEDILU: </w:t>
      </w:r>
      <w:r w:rsidRPr="001E52F6">
        <w:rPr>
          <w:rFonts w:cs="Tahoma"/>
          <w:sz w:val="18"/>
          <w:szCs w:val="18"/>
        </w:rPr>
        <w:t>nobena</w:t>
      </w:r>
    </w:p>
    <w:p w14:paraId="21B9DD37"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JEZIK V ZAHTEVANIH LISTINAH:</w:t>
      </w:r>
      <w:r w:rsidRPr="001E52F6">
        <w:rPr>
          <w:rFonts w:cs="Tahoma"/>
          <w:sz w:val="18"/>
          <w:szCs w:val="18"/>
        </w:rPr>
        <w:t xml:space="preserve"> slovenski</w:t>
      </w:r>
    </w:p>
    <w:p w14:paraId="726851D5"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OBLIKA PREDLOŽITVE:</w:t>
      </w:r>
      <w:r w:rsidRPr="001E52F6">
        <w:rPr>
          <w:rFonts w:cs="Tahoma"/>
          <w:sz w:val="18"/>
          <w:szCs w:val="18"/>
        </w:rPr>
        <w:t xml:space="preserve"> v papirni obliki s priporočeno pošto ali katerokoli obliko hitre pošte ali v elektronski obliki po SWIFT sistemu na naslov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(navede se SWIFT naslova garanta)</w:t>
      </w:r>
    </w:p>
    <w:p w14:paraId="271843D4"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KRAJ PREDLOŽITVE: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(garant vpiše naslov podružnice, kjer se opravi predložitev papirnih listin, ali elektronski naslov za predložitev v elektronski obliki, kot na primer garantov SWIFT naslov)</w:t>
      </w:r>
    </w:p>
    <w:p w14:paraId="68EEE1C6"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Ne glede na navedeno, se predložitev papirnih listin lahko opravi v katerikoli podružnici garanta na območju Republike Slovenije.</w:t>
      </w:r>
      <w:r w:rsidRPr="001E52F6" w:rsidDel="00D4087F">
        <w:rPr>
          <w:rFonts w:cs="Tahoma"/>
          <w:sz w:val="18"/>
          <w:szCs w:val="18"/>
        </w:rPr>
        <w:t xml:space="preserve"> </w:t>
      </w:r>
    </w:p>
    <w:p w14:paraId="2F5846E4"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8A46A20" w14:textId="29C81645"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DATUM </w:t>
      </w:r>
      <w:r w:rsidRPr="0054289E">
        <w:rPr>
          <w:rFonts w:cs="Tahoma"/>
          <w:b/>
          <w:sz w:val="18"/>
          <w:szCs w:val="18"/>
        </w:rPr>
        <w:t xml:space="preserve">VELJAVNOSTI: </w:t>
      </w:r>
      <w:r w:rsidRPr="00E160D2">
        <w:rPr>
          <w:rFonts w:cs="Tahoma"/>
          <w:sz w:val="18"/>
          <w:szCs w:val="18"/>
          <w:highlight w:val="lightGray"/>
        </w:rPr>
        <w:t xml:space="preserve">do </w:t>
      </w:r>
      <w:r w:rsidR="00663B34" w:rsidRPr="00E160D2">
        <w:rPr>
          <w:rFonts w:cs="Tahoma"/>
          <w:sz w:val="18"/>
          <w:szCs w:val="18"/>
          <w:highlight w:val="lightGray"/>
        </w:rPr>
        <w:t>2</w:t>
      </w:r>
      <w:r w:rsidR="00E160D2" w:rsidRPr="00E160D2">
        <w:rPr>
          <w:rFonts w:cs="Tahoma"/>
          <w:sz w:val="18"/>
          <w:szCs w:val="18"/>
          <w:highlight w:val="lightGray"/>
        </w:rPr>
        <w:t>3</w:t>
      </w:r>
      <w:r w:rsidR="00663B34" w:rsidRPr="00E160D2">
        <w:rPr>
          <w:rFonts w:cs="Tahoma"/>
          <w:sz w:val="18"/>
          <w:szCs w:val="18"/>
          <w:highlight w:val="lightGray"/>
        </w:rPr>
        <w:t>. 9.2020</w:t>
      </w:r>
      <w:r w:rsidRPr="0054289E">
        <w:rPr>
          <w:rFonts w:cs="Tahoma"/>
          <w:sz w:val="18"/>
          <w:szCs w:val="18"/>
        </w:rPr>
        <w:t>, z možnostjo podaljšanja</w:t>
      </w:r>
    </w:p>
    <w:p w14:paraId="06882A8A"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30D4AC9A"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STRANKA, KI JE DOLŽNA PLAČATI STROŠKE: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naročnika zavarovanja, tj. kandidata oziroma ponudnika v postopku javnega naročanja)</w:t>
      </w:r>
    </w:p>
    <w:p w14:paraId="69EE59D3" w14:textId="77777777" w:rsidR="004D5F3D" w:rsidRPr="001E52F6" w:rsidRDefault="004D5F3D" w:rsidP="004D5F3D">
      <w:pPr>
        <w:spacing w:line="288" w:lineRule="auto"/>
        <w:jc w:val="both"/>
        <w:rPr>
          <w:rFonts w:cs="Tahoma"/>
          <w:sz w:val="18"/>
          <w:szCs w:val="18"/>
        </w:rPr>
      </w:pPr>
      <w:r w:rsidRPr="001E52F6">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7F8D13C" w14:textId="77777777" w:rsidR="004D5F3D" w:rsidRPr="001E52F6" w:rsidRDefault="004D5F3D" w:rsidP="004D5F3D">
      <w:pPr>
        <w:spacing w:line="288" w:lineRule="auto"/>
        <w:jc w:val="both"/>
        <w:rPr>
          <w:rFonts w:cs="Tahoma"/>
          <w:sz w:val="18"/>
          <w:szCs w:val="18"/>
        </w:rPr>
      </w:pPr>
    </w:p>
    <w:p w14:paraId="1F7FE5FB" w14:textId="77777777" w:rsidR="004D5F3D" w:rsidRPr="001E52F6" w:rsidRDefault="004D5F3D" w:rsidP="004D5F3D">
      <w:pPr>
        <w:spacing w:line="288" w:lineRule="auto"/>
        <w:jc w:val="both"/>
        <w:rPr>
          <w:rFonts w:cs="Tahoma"/>
          <w:sz w:val="18"/>
          <w:szCs w:val="18"/>
        </w:rPr>
      </w:pPr>
      <w:r w:rsidRPr="001E52F6">
        <w:rPr>
          <w:rFonts w:cs="Tahoma"/>
          <w:sz w:val="18"/>
          <w:szCs w:val="18"/>
        </w:rPr>
        <w:t xml:space="preserve">Zavarovanje se lahko unovči iz naslednjih razlogov, ki morajo biti navedeni v izjavi upravičenca oziroma zahtevi za plačilo: </w:t>
      </w:r>
    </w:p>
    <w:p w14:paraId="08A69957" w14:textId="77777777" w:rsidR="004D5F3D" w:rsidRPr="001E52F6" w:rsidRDefault="004D5F3D" w:rsidP="00663B34">
      <w:pPr>
        <w:numPr>
          <w:ilvl w:val="0"/>
          <w:numId w:val="11"/>
        </w:numPr>
        <w:spacing w:line="288" w:lineRule="auto"/>
        <w:jc w:val="both"/>
        <w:rPr>
          <w:rFonts w:cs="Tahoma"/>
          <w:sz w:val="18"/>
          <w:szCs w:val="18"/>
        </w:rPr>
      </w:pPr>
      <w:r w:rsidRPr="001E52F6">
        <w:rPr>
          <w:rFonts w:cs="Tahoma"/>
          <w:sz w:val="18"/>
          <w:szCs w:val="18"/>
        </w:rPr>
        <w:t>naročnik zavarovanja je umaknil ponudbo po poteku roka za prejem ponudb ali nedopustno spremenil ponudbo v času njene veljavnosti; ali</w:t>
      </w:r>
    </w:p>
    <w:p w14:paraId="7A555932" w14:textId="77777777" w:rsidR="004D5F3D" w:rsidRPr="001E52F6" w:rsidRDefault="004D5F3D" w:rsidP="00663B34">
      <w:pPr>
        <w:numPr>
          <w:ilvl w:val="0"/>
          <w:numId w:val="11"/>
        </w:numPr>
        <w:spacing w:line="288" w:lineRule="auto"/>
        <w:jc w:val="both"/>
        <w:rPr>
          <w:rFonts w:cs="Tahoma"/>
          <w:sz w:val="18"/>
          <w:szCs w:val="18"/>
        </w:rPr>
      </w:pPr>
      <w:r w:rsidRPr="001E52F6">
        <w:rPr>
          <w:rFonts w:cs="Tahoma"/>
          <w:sz w:val="18"/>
          <w:szCs w:val="18"/>
        </w:rPr>
        <w:t>izbrani naročnik zavarovanja na poziv upravičenca ni podpisal pogodbe; ali</w:t>
      </w:r>
    </w:p>
    <w:p w14:paraId="374BD504" w14:textId="77777777" w:rsidR="004D5F3D" w:rsidRPr="001E52F6" w:rsidRDefault="004D5F3D" w:rsidP="00663B34">
      <w:pPr>
        <w:numPr>
          <w:ilvl w:val="0"/>
          <w:numId w:val="11"/>
        </w:numPr>
        <w:spacing w:line="288" w:lineRule="auto"/>
        <w:jc w:val="both"/>
        <w:rPr>
          <w:rFonts w:cs="Tahoma"/>
          <w:sz w:val="18"/>
          <w:szCs w:val="18"/>
        </w:rPr>
      </w:pPr>
      <w:r w:rsidRPr="001E52F6">
        <w:rPr>
          <w:rFonts w:cs="Tahoma"/>
          <w:sz w:val="18"/>
          <w:szCs w:val="18"/>
        </w:rPr>
        <w:t>izbrani naročnik zavarovanja ni predložil zavarovanja za dobro izvedbo pogodbenih obveznosti v skladu s pogoji naročila; ali</w:t>
      </w:r>
    </w:p>
    <w:p w14:paraId="7337CC0C" w14:textId="77777777" w:rsidR="004D5F3D" w:rsidRPr="001E52F6" w:rsidRDefault="004D5F3D" w:rsidP="00663B34">
      <w:pPr>
        <w:numPr>
          <w:ilvl w:val="0"/>
          <w:numId w:val="11"/>
        </w:numPr>
        <w:spacing w:line="288" w:lineRule="auto"/>
        <w:jc w:val="both"/>
        <w:rPr>
          <w:rFonts w:cs="Tahoma"/>
          <w:sz w:val="18"/>
          <w:szCs w:val="18"/>
        </w:rPr>
      </w:pPr>
      <w:r w:rsidRPr="001E52F6">
        <w:rPr>
          <w:rFonts w:cs="Tahoma"/>
          <w:sz w:val="18"/>
          <w:szCs w:val="18"/>
        </w:rPr>
        <w:t>da naročnik te garancije ne podaljša bančne garancije za resnost ponudbe v primeru podaljšanja veljavnosti ponudbe.</w:t>
      </w:r>
    </w:p>
    <w:p w14:paraId="3E9BE125" w14:textId="77777777" w:rsidR="004D5F3D" w:rsidRPr="001E52F6" w:rsidRDefault="004D5F3D" w:rsidP="004D5F3D">
      <w:pPr>
        <w:spacing w:line="288" w:lineRule="auto"/>
        <w:jc w:val="both"/>
        <w:rPr>
          <w:rFonts w:cs="Tahoma"/>
          <w:sz w:val="18"/>
          <w:szCs w:val="18"/>
        </w:rPr>
      </w:pPr>
      <w:r w:rsidRPr="001E52F6">
        <w:rPr>
          <w:rFonts w:cs="Tahoma"/>
          <w:sz w:val="18"/>
          <w:szCs w:val="18"/>
        </w:rPr>
        <w:t>Katerokoli zahtevo za plačilo po tem zavarovanju moramo prejeti na datum veljavnosti zavarovanja ali pred njim v zgoraj navedenem kraju predložitve.</w:t>
      </w:r>
    </w:p>
    <w:p w14:paraId="7D191AC9" w14:textId="77777777" w:rsidR="004D5F3D" w:rsidRPr="001E52F6" w:rsidRDefault="004D5F3D" w:rsidP="004D5F3D">
      <w:pPr>
        <w:spacing w:line="288" w:lineRule="auto"/>
        <w:jc w:val="both"/>
        <w:rPr>
          <w:rFonts w:cs="Tahoma"/>
          <w:sz w:val="18"/>
          <w:szCs w:val="18"/>
        </w:rPr>
      </w:pPr>
      <w:r w:rsidRPr="001E52F6">
        <w:rPr>
          <w:rFonts w:cs="Tahoma"/>
          <w:sz w:val="18"/>
          <w:szCs w:val="18"/>
        </w:rPr>
        <w:t>Morebitne spore v zvezi s tem zavarovanjem rešuje stvarno pristojno sodišče v Velenju po slovenskem pravu.</w:t>
      </w:r>
    </w:p>
    <w:p w14:paraId="472582C3"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Za to zavarovanje veljajo Enotna pravila za garancije na poziv (EPGP) revizija iz leta 2010, izdana pri MTZ pod št. 758.</w:t>
      </w:r>
    </w:p>
    <w:p w14:paraId="0516427E"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42019279"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Garant</w:t>
      </w:r>
    </w:p>
    <w:p w14:paraId="515CF65C" w14:textId="77777777" w:rsidR="004D5F3D" w:rsidRPr="001E52F6" w:rsidRDefault="004D5F3D" w:rsidP="004D5F3D">
      <w:pPr>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(žig in podpis)</w:t>
      </w:r>
    </w:p>
    <w:p w14:paraId="76640F6B" w14:textId="77777777" w:rsidR="004D5F3D" w:rsidRDefault="004D5F3D" w:rsidP="004D5F3D">
      <w:pPr>
        <w:pStyle w:val="Naslov2"/>
        <w:spacing w:before="0" w:after="0" w:line="288" w:lineRule="auto"/>
        <w:rPr>
          <w:rFonts w:cs="Tahoma"/>
          <w:b w:val="0"/>
          <w:iCs w:val="0"/>
          <w:sz w:val="18"/>
          <w:szCs w:val="18"/>
        </w:rPr>
      </w:pPr>
      <w:r>
        <w:rPr>
          <w:rFonts w:cs="Tahoma"/>
          <w:sz w:val="18"/>
          <w:szCs w:val="18"/>
        </w:rPr>
        <w:br w:type="page"/>
      </w:r>
    </w:p>
    <w:p w14:paraId="77B08091" w14:textId="47546C3A" w:rsidR="004D5F3D" w:rsidRPr="00743B69" w:rsidRDefault="004D5F3D" w:rsidP="004D5F3D">
      <w:pPr>
        <w:pStyle w:val="Naslov2"/>
        <w:spacing w:before="0" w:after="0" w:line="288" w:lineRule="auto"/>
        <w:rPr>
          <w:rFonts w:cs="Tahoma"/>
          <w:b w:val="0"/>
          <w:sz w:val="18"/>
          <w:szCs w:val="18"/>
        </w:rPr>
      </w:pPr>
      <w:bookmarkStart w:id="90" w:name="_Toc32923417"/>
      <w:r w:rsidRPr="00CA56BA">
        <w:rPr>
          <w:rFonts w:cs="Tahoma"/>
          <w:sz w:val="18"/>
          <w:szCs w:val="18"/>
        </w:rPr>
        <w:lastRenderedPageBreak/>
        <w:t xml:space="preserve">Obrazec </w:t>
      </w:r>
      <w:r>
        <w:rPr>
          <w:rFonts w:cs="Tahoma"/>
          <w:sz w:val="18"/>
          <w:szCs w:val="18"/>
        </w:rPr>
        <w:t>1</w:t>
      </w:r>
      <w:r w:rsidR="00EF26DB">
        <w:rPr>
          <w:rFonts w:cs="Tahoma"/>
          <w:sz w:val="18"/>
          <w:szCs w:val="18"/>
        </w:rPr>
        <w:t>4</w:t>
      </w:r>
      <w:r w:rsidRPr="00CA56BA">
        <w:rPr>
          <w:rFonts w:cs="Tahoma"/>
          <w:sz w:val="18"/>
          <w:szCs w:val="18"/>
        </w:rPr>
        <w:t xml:space="preserve">: </w:t>
      </w:r>
      <w:r w:rsidRPr="00743B69">
        <w:rPr>
          <w:rFonts w:cs="Tahoma"/>
          <w:sz w:val="18"/>
          <w:szCs w:val="18"/>
        </w:rPr>
        <w:t>Izjava o predložitvi garancije za dobro izvedbo pogodbenih  obveznosti</w:t>
      </w:r>
      <w:bookmarkEnd w:id="90"/>
      <w:r w:rsidRPr="00743B69">
        <w:rPr>
          <w:rFonts w:cs="Tahoma"/>
          <w:sz w:val="18"/>
          <w:szCs w:val="18"/>
        </w:rPr>
        <w:t xml:space="preserve"> </w:t>
      </w:r>
    </w:p>
    <w:p w14:paraId="49412EE4" w14:textId="77777777" w:rsidR="004D5F3D" w:rsidRDefault="004D5F3D" w:rsidP="004D5F3D">
      <w:pPr>
        <w:pStyle w:val="Naslov2"/>
        <w:spacing w:before="0" w:after="0" w:line="288" w:lineRule="auto"/>
      </w:pPr>
    </w:p>
    <w:p w14:paraId="64B0B02D" w14:textId="7A0E69C0" w:rsidR="004D5F3D" w:rsidRPr="00743B69" w:rsidRDefault="004D5F3D" w:rsidP="004D5F3D">
      <w:pPr>
        <w:shd w:val="clear" w:color="auto" w:fill="FFFFFF"/>
        <w:spacing w:line="288" w:lineRule="auto"/>
        <w:jc w:val="both"/>
        <w:rPr>
          <w:rFonts w:cs="Tahoma"/>
          <w:i/>
          <w:sz w:val="18"/>
          <w:szCs w:val="18"/>
        </w:rPr>
      </w:pPr>
      <w:r w:rsidRPr="00743B69">
        <w:rPr>
          <w:rFonts w:cs="Tahoma"/>
          <w:sz w:val="18"/>
          <w:szCs w:val="18"/>
        </w:rPr>
        <w:t xml:space="preserve">V zvezi z javnim naročilom </w:t>
      </w:r>
      <w:r>
        <w:rPr>
          <w:rFonts w:cs="Tahoma"/>
          <w:sz w:val="18"/>
          <w:szCs w:val="18"/>
        </w:rPr>
        <w:t xml:space="preserve">izdelava in </w:t>
      </w:r>
      <w:r w:rsidRPr="00743B69">
        <w:rPr>
          <w:rFonts w:cs="Tahoma"/>
          <w:sz w:val="18"/>
          <w:szCs w:val="18"/>
        </w:rPr>
        <w:t xml:space="preserve">dobava blaga </w:t>
      </w:r>
      <w:r w:rsidRPr="00743B69">
        <w:rPr>
          <w:rFonts w:cs="Tahoma"/>
          <w:i/>
          <w:sz w:val="18"/>
          <w:szCs w:val="18"/>
        </w:rPr>
        <w:t>»</w:t>
      </w:r>
      <w:r w:rsidR="006C40CF" w:rsidRPr="002F1689">
        <w:rPr>
          <w:rFonts w:cs="Tahoma"/>
          <w:b/>
          <w:sz w:val="18"/>
          <w:szCs w:val="18"/>
        </w:rPr>
        <w:t xml:space="preserve">VENTILATORSKA POSTAJA NOP II št.: </w:t>
      </w:r>
      <w:r w:rsidR="006C40CF">
        <w:rPr>
          <w:rFonts w:cs="Tahoma"/>
          <w:b/>
          <w:sz w:val="18"/>
          <w:szCs w:val="18"/>
        </w:rPr>
        <w:t>218-NP-0100/2020</w:t>
      </w:r>
      <w:r w:rsidRPr="00743B69">
        <w:rPr>
          <w:rFonts w:cs="Tahoma"/>
          <w:i/>
          <w:sz w:val="18"/>
          <w:szCs w:val="18"/>
        </w:rPr>
        <w:t xml:space="preserve">« </w:t>
      </w:r>
    </w:p>
    <w:p w14:paraId="696395E5" w14:textId="77777777" w:rsidR="004D5F3D" w:rsidRPr="00743B69" w:rsidRDefault="004D5F3D" w:rsidP="004D5F3D">
      <w:pPr>
        <w:shd w:val="clear" w:color="auto" w:fill="FFFFFF"/>
        <w:spacing w:line="288" w:lineRule="auto"/>
        <w:jc w:val="both"/>
        <w:rPr>
          <w:rFonts w:cs="Tahoma"/>
          <w:i/>
          <w:sz w:val="18"/>
          <w:szCs w:val="18"/>
        </w:rPr>
      </w:pPr>
    </w:p>
    <w:p w14:paraId="2C7A7372" w14:textId="77777777" w:rsidR="004D5F3D" w:rsidRPr="00743B69" w:rsidRDefault="004D5F3D" w:rsidP="004D5F3D">
      <w:pPr>
        <w:shd w:val="clear" w:color="auto" w:fill="FFFFFF"/>
        <w:spacing w:line="480" w:lineRule="auto"/>
        <w:jc w:val="both"/>
        <w:rPr>
          <w:rFonts w:cs="Tahoma"/>
          <w:b/>
          <w:sz w:val="18"/>
          <w:szCs w:val="18"/>
        </w:rPr>
      </w:pPr>
      <w:r w:rsidRPr="00743B69">
        <w:rPr>
          <w:rFonts w:cs="Tahoma"/>
          <w:i/>
          <w:sz w:val="18"/>
          <w:szCs w:val="18"/>
        </w:rPr>
        <w:t>Objavljen na Portalu javnih naročil, dne_____________, pod št. objave______________________</w:t>
      </w:r>
      <w:r>
        <w:rPr>
          <w:rFonts w:cs="Tahoma"/>
          <w:i/>
          <w:sz w:val="18"/>
          <w:szCs w:val="18"/>
        </w:rPr>
        <w:t xml:space="preserve"> in v Uradnem listu EU pod št.: ________________________ </w:t>
      </w:r>
    </w:p>
    <w:p w14:paraId="70AB9C8D" w14:textId="77777777" w:rsidR="004D5F3D" w:rsidRPr="00743B69" w:rsidRDefault="004D5F3D" w:rsidP="004D5F3D">
      <w:pPr>
        <w:spacing w:line="480" w:lineRule="auto"/>
        <w:jc w:val="both"/>
        <w:rPr>
          <w:rFonts w:cs="Tahoma"/>
          <w:sz w:val="18"/>
          <w:szCs w:val="18"/>
        </w:rPr>
      </w:pPr>
      <w:r w:rsidRPr="00743B69">
        <w:rPr>
          <w:rFonts w:cs="Tahoma"/>
          <w:sz w:val="18"/>
          <w:szCs w:val="18"/>
        </w:rPr>
        <w:t xml:space="preserve"> _______________________________________________________________________________</w:t>
      </w:r>
    </w:p>
    <w:p w14:paraId="02A1B9A6" w14:textId="77777777" w:rsidR="004D5F3D" w:rsidRPr="00743B69" w:rsidRDefault="004D5F3D" w:rsidP="004D5F3D">
      <w:pPr>
        <w:spacing w:line="288" w:lineRule="auto"/>
        <w:jc w:val="center"/>
        <w:rPr>
          <w:rFonts w:cs="Tahoma"/>
          <w:i/>
          <w:sz w:val="18"/>
          <w:szCs w:val="18"/>
        </w:rPr>
      </w:pPr>
      <w:r w:rsidRPr="00743B69">
        <w:rPr>
          <w:rFonts w:cs="Tahoma"/>
          <w:i/>
          <w:sz w:val="18"/>
          <w:szCs w:val="18"/>
        </w:rPr>
        <w:t>(naziv in naslov ponudnika)</w:t>
      </w:r>
    </w:p>
    <w:p w14:paraId="115BC27D" w14:textId="77777777" w:rsidR="004D5F3D" w:rsidRPr="00743B69" w:rsidRDefault="004D5F3D" w:rsidP="004D5F3D">
      <w:pPr>
        <w:spacing w:line="288" w:lineRule="auto"/>
        <w:jc w:val="both"/>
        <w:rPr>
          <w:rFonts w:cs="Tahoma"/>
          <w:sz w:val="18"/>
          <w:szCs w:val="18"/>
        </w:rPr>
      </w:pPr>
    </w:p>
    <w:p w14:paraId="0840FD33" w14:textId="75B43548" w:rsidR="004D5F3D" w:rsidRPr="00743B69" w:rsidRDefault="004D5F3D" w:rsidP="004D5F3D">
      <w:pPr>
        <w:spacing w:line="288" w:lineRule="auto"/>
        <w:jc w:val="both"/>
        <w:rPr>
          <w:rFonts w:cs="Tahoma"/>
          <w:sz w:val="18"/>
          <w:szCs w:val="18"/>
        </w:rPr>
      </w:pPr>
      <w:r w:rsidRPr="00743B69">
        <w:rPr>
          <w:rFonts w:cs="Tahoma"/>
          <w:sz w:val="18"/>
          <w:szCs w:val="18"/>
        </w:rPr>
        <w:t>izjavljam, da bomo</w:t>
      </w:r>
      <w:r>
        <w:rPr>
          <w:rFonts w:cs="Tahoma"/>
          <w:sz w:val="18"/>
          <w:szCs w:val="18"/>
        </w:rPr>
        <w:t xml:space="preserve"> najkasneje</w:t>
      </w:r>
      <w:r w:rsidRPr="00743B69">
        <w:rPr>
          <w:rFonts w:cs="Tahoma"/>
          <w:sz w:val="18"/>
          <w:szCs w:val="18"/>
        </w:rPr>
        <w:t xml:space="preserve"> v roku </w:t>
      </w:r>
      <w:r>
        <w:rPr>
          <w:rFonts w:cs="Tahoma"/>
          <w:sz w:val="18"/>
          <w:szCs w:val="18"/>
        </w:rPr>
        <w:t>10</w:t>
      </w:r>
      <w:r w:rsidRPr="00743B69">
        <w:rPr>
          <w:rFonts w:cs="Tahoma"/>
          <w:sz w:val="18"/>
          <w:szCs w:val="18"/>
        </w:rPr>
        <w:t xml:space="preserve"> dni po </w:t>
      </w:r>
      <w:r w:rsidR="00905FA2">
        <w:rPr>
          <w:rFonts w:cs="Tahoma"/>
          <w:sz w:val="18"/>
          <w:szCs w:val="18"/>
        </w:rPr>
        <w:t>podpisu pogodbe</w:t>
      </w:r>
      <w:r>
        <w:rPr>
          <w:rFonts w:cs="Tahoma"/>
          <w:sz w:val="18"/>
          <w:szCs w:val="18"/>
        </w:rPr>
        <w:t xml:space="preserve"> naročniku izročili bančno</w:t>
      </w:r>
      <w:r w:rsidRPr="00743B69">
        <w:rPr>
          <w:rFonts w:cs="Tahoma"/>
          <w:sz w:val="18"/>
          <w:szCs w:val="18"/>
        </w:rPr>
        <w:t xml:space="preserve"> garancijo za dobro izvedbo pogodbenih obveznosti</w:t>
      </w:r>
      <w:r>
        <w:rPr>
          <w:rFonts w:cs="Tahoma"/>
          <w:sz w:val="18"/>
          <w:szCs w:val="18"/>
        </w:rPr>
        <w:t xml:space="preserve"> v višini 10% pogodbene vrednosti z DDV</w:t>
      </w:r>
      <w:r w:rsidRPr="00743B69">
        <w:rPr>
          <w:rFonts w:cs="Tahoma"/>
          <w:sz w:val="18"/>
          <w:szCs w:val="18"/>
        </w:rPr>
        <w:t>, ki bo skladna z zahtevami iz razpisne dokumentacije in obrazcu</w:t>
      </w:r>
      <w:r w:rsidRPr="00743B69">
        <w:rPr>
          <w:rFonts w:cs="Tahoma"/>
          <w:i/>
          <w:sz w:val="18"/>
          <w:szCs w:val="18"/>
        </w:rPr>
        <w:t xml:space="preserve"> </w:t>
      </w:r>
      <w:r>
        <w:rPr>
          <w:rFonts w:cs="Tahoma"/>
          <w:i/>
          <w:sz w:val="18"/>
          <w:szCs w:val="18"/>
        </w:rPr>
        <w:t xml:space="preserve">Bančna </w:t>
      </w:r>
      <w:r w:rsidRPr="00743B69">
        <w:rPr>
          <w:rFonts w:cs="Tahoma"/>
          <w:i/>
          <w:sz w:val="18"/>
          <w:szCs w:val="18"/>
        </w:rPr>
        <w:t>garancija za dobro izvedbo pogodbenih obveznosti .</w:t>
      </w:r>
    </w:p>
    <w:p w14:paraId="403E3218" w14:textId="77777777" w:rsidR="004D5F3D" w:rsidRPr="00743B69" w:rsidRDefault="004D5F3D" w:rsidP="004D5F3D">
      <w:pPr>
        <w:spacing w:line="288" w:lineRule="auto"/>
        <w:jc w:val="both"/>
        <w:rPr>
          <w:rFonts w:cs="Tahoma"/>
          <w:sz w:val="18"/>
          <w:szCs w:val="18"/>
        </w:rPr>
      </w:pPr>
    </w:p>
    <w:p w14:paraId="2D148EC6" w14:textId="77777777" w:rsidR="004D5F3D" w:rsidRDefault="004D5F3D" w:rsidP="004D5F3D">
      <w:pPr>
        <w:spacing w:line="288" w:lineRule="auto"/>
        <w:jc w:val="both"/>
        <w:rPr>
          <w:rFonts w:cs="Tahoma"/>
          <w:sz w:val="18"/>
          <w:szCs w:val="18"/>
        </w:rPr>
      </w:pPr>
    </w:p>
    <w:p w14:paraId="08B6036C" w14:textId="77777777" w:rsidR="004D5F3D" w:rsidRDefault="004D5F3D" w:rsidP="004D5F3D">
      <w:pPr>
        <w:spacing w:line="288" w:lineRule="auto"/>
        <w:jc w:val="both"/>
        <w:rPr>
          <w:rFonts w:cs="Tahoma"/>
          <w:sz w:val="18"/>
          <w:szCs w:val="18"/>
        </w:rPr>
      </w:pPr>
    </w:p>
    <w:p w14:paraId="49ADF045" w14:textId="77777777" w:rsidR="004D5F3D" w:rsidRDefault="004D5F3D" w:rsidP="004D5F3D">
      <w:pPr>
        <w:spacing w:line="288" w:lineRule="auto"/>
        <w:jc w:val="both"/>
        <w:rPr>
          <w:rFonts w:cs="Tahoma"/>
          <w:sz w:val="18"/>
          <w:szCs w:val="18"/>
        </w:rPr>
      </w:pPr>
    </w:p>
    <w:p w14:paraId="30E75D16" w14:textId="77777777" w:rsidR="004D5F3D" w:rsidRDefault="004D5F3D" w:rsidP="004D5F3D">
      <w:pPr>
        <w:spacing w:line="288" w:lineRule="auto"/>
        <w:jc w:val="both"/>
        <w:rPr>
          <w:rFonts w:cs="Tahoma"/>
          <w:sz w:val="18"/>
          <w:szCs w:val="18"/>
        </w:rPr>
      </w:pPr>
    </w:p>
    <w:p w14:paraId="36EADC8D" w14:textId="77777777" w:rsidR="004D5F3D" w:rsidRDefault="004D5F3D" w:rsidP="004D5F3D">
      <w:pPr>
        <w:spacing w:line="288" w:lineRule="auto"/>
        <w:jc w:val="both"/>
        <w:rPr>
          <w:rFonts w:cs="Tahoma"/>
          <w:sz w:val="18"/>
          <w:szCs w:val="18"/>
        </w:rPr>
      </w:pPr>
    </w:p>
    <w:p w14:paraId="6B1BD29B" w14:textId="77777777" w:rsidR="004D5F3D" w:rsidRPr="00743B69" w:rsidRDefault="004D5F3D" w:rsidP="004D5F3D">
      <w:pPr>
        <w:spacing w:line="288" w:lineRule="auto"/>
        <w:jc w:val="both"/>
        <w:rPr>
          <w:rFonts w:cs="Tahoma"/>
          <w:sz w:val="18"/>
          <w:szCs w:val="18"/>
        </w:rPr>
      </w:pPr>
    </w:p>
    <w:p w14:paraId="256B65CB" w14:textId="77777777" w:rsidR="004D5F3D" w:rsidRPr="00743B69" w:rsidRDefault="004D5F3D" w:rsidP="004D5F3D">
      <w:pPr>
        <w:spacing w:line="288" w:lineRule="auto"/>
        <w:jc w:val="both"/>
        <w:rPr>
          <w:rFonts w:cs="Tahoma"/>
          <w:sz w:val="18"/>
          <w:szCs w:val="18"/>
        </w:rPr>
      </w:pPr>
      <w:r w:rsidRPr="00743B69">
        <w:rPr>
          <w:rFonts w:cs="Tahoma"/>
          <w:sz w:val="18"/>
          <w:szCs w:val="18"/>
        </w:rPr>
        <w:t xml:space="preserve">                                                                               </w:t>
      </w:r>
    </w:p>
    <w:p w14:paraId="242CDC5D" w14:textId="77777777" w:rsidR="004D5F3D" w:rsidRPr="00743B69" w:rsidRDefault="004D5F3D" w:rsidP="004D5F3D">
      <w:pPr>
        <w:spacing w:line="288" w:lineRule="auto"/>
        <w:jc w:val="both"/>
        <w:rPr>
          <w:rFonts w:cs="Tahoma"/>
          <w:sz w:val="18"/>
          <w:szCs w:val="18"/>
        </w:rPr>
      </w:pPr>
    </w:p>
    <w:p w14:paraId="680E976D" w14:textId="77777777" w:rsidR="004D5F3D" w:rsidRPr="00743B69" w:rsidRDefault="004D5F3D" w:rsidP="004D5F3D">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12D420EB" w14:textId="77777777" w:rsidR="004D5F3D" w:rsidRPr="00743B69" w:rsidRDefault="004D5F3D" w:rsidP="004D5F3D">
      <w:pPr>
        <w:spacing w:line="288" w:lineRule="auto"/>
        <w:jc w:val="both"/>
        <w:rPr>
          <w:rFonts w:cs="Tahoma"/>
          <w:sz w:val="18"/>
          <w:szCs w:val="18"/>
        </w:rPr>
      </w:pPr>
    </w:p>
    <w:p w14:paraId="6EFF958F" w14:textId="77777777" w:rsidR="004D5F3D" w:rsidRPr="008C08F8" w:rsidRDefault="004D5F3D" w:rsidP="004D5F3D">
      <w:pPr>
        <w:pStyle w:val="Naslov1"/>
        <w:spacing w:before="0" w:after="0" w:line="288" w:lineRule="auto"/>
        <w:rPr>
          <w:rFonts w:cs="Tahoma"/>
          <w:color w:val="FF0000"/>
          <w:sz w:val="18"/>
          <w:szCs w:val="18"/>
        </w:rPr>
      </w:pPr>
    </w:p>
    <w:p w14:paraId="5E198602" w14:textId="77777777" w:rsidR="004D5F3D" w:rsidRPr="00CA466B" w:rsidRDefault="004D5F3D" w:rsidP="004D5F3D">
      <w:pPr>
        <w:spacing w:line="288" w:lineRule="auto"/>
        <w:rPr>
          <w:rFonts w:cs="Tahoma"/>
          <w:b/>
          <w:sz w:val="18"/>
          <w:szCs w:val="18"/>
        </w:rPr>
      </w:pPr>
      <w:r w:rsidRPr="008C08F8">
        <w:rPr>
          <w:rFonts w:cs="Tahoma"/>
          <w:color w:val="FF0000"/>
          <w:sz w:val="18"/>
          <w:szCs w:val="18"/>
        </w:rPr>
        <w:br w:type="page"/>
      </w:r>
      <w:r w:rsidRPr="00CA466B">
        <w:rPr>
          <w:rFonts w:cs="Tahoma"/>
          <w:b/>
          <w:sz w:val="18"/>
          <w:szCs w:val="18"/>
        </w:rPr>
        <w:lastRenderedPageBreak/>
        <w:t>Bančna Garancija za dobro izvedbo pogodbenih  obveznosti – VZOREC</w:t>
      </w:r>
    </w:p>
    <w:p w14:paraId="1436ECB2" w14:textId="77777777" w:rsidR="004D5F3D" w:rsidRPr="00743B69" w:rsidRDefault="004D5F3D" w:rsidP="004D5F3D">
      <w:pPr>
        <w:spacing w:line="288" w:lineRule="auto"/>
        <w:jc w:val="both"/>
        <w:rPr>
          <w:rFonts w:cs="Tahoma"/>
          <w:sz w:val="18"/>
          <w:szCs w:val="18"/>
        </w:rPr>
      </w:pPr>
    </w:p>
    <w:p w14:paraId="1A2326B5" w14:textId="77777777" w:rsidR="004D5F3D" w:rsidRPr="00743B69" w:rsidRDefault="004D5F3D" w:rsidP="004D5F3D">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5190B084" w14:textId="77777777" w:rsidR="004D5F3D" w:rsidRPr="00743B69" w:rsidRDefault="004D5F3D" w:rsidP="004D5F3D">
      <w:pPr>
        <w:spacing w:line="288" w:lineRule="auto"/>
        <w:jc w:val="both"/>
        <w:rPr>
          <w:rFonts w:cs="Tahoma"/>
          <w:sz w:val="18"/>
          <w:szCs w:val="18"/>
        </w:rPr>
      </w:pPr>
    </w:p>
    <w:p w14:paraId="36D08BB9" w14:textId="77777777" w:rsidR="004D5F3D" w:rsidRPr="00CA466B" w:rsidRDefault="004D5F3D" w:rsidP="004D5F3D">
      <w:pPr>
        <w:spacing w:line="288" w:lineRule="auto"/>
        <w:jc w:val="both"/>
        <w:rPr>
          <w:rFonts w:cs="Tahoma"/>
          <w:i/>
          <w:sz w:val="18"/>
          <w:szCs w:val="18"/>
        </w:rPr>
      </w:pPr>
      <w:r w:rsidRPr="00743B69">
        <w:rPr>
          <w:rFonts w:cs="Tahoma"/>
          <w:b/>
          <w:sz w:val="18"/>
          <w:szCs w:val="18"/>
        </w:rPr>
        <w:t xml:space="preserve">VRSTA GARANCIJE: </w:t>
      </w:r>
      <w:r w:rsidRPr="00572565">
        <w:rPr>
          <w:rFonts w:cs="Tahoma"/>
          <w:b/>
          <w:sz w:val="18"/>
          <w:szCs w:val="18"/>
        </w:rPr>
        <w:t>Bančna garancija za dobro izvedbo pogodbenih obveznosti</w:t>
      </w:r>
    </w:p>
    <w:p w14:paraId="798D14E4"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3467631E"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7D524C23"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593FDD8A" w14:textId="77777777" w:rsidR="004D5F3D" w:rsidRPr="00743B69" w:rsidRDefault="004D5F3D" w:rsidP="004D5F3D">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0222D6AC" w14:textId="77777777" w:rsidR="004D5F3D" w:rsidRPr="00743B69" w:rsidRDefault="004D5F3D" w:rsidP="004D5F3D">
      <w:pPr>
        <w:spacing w:line="288" w:lineRule="auto"/>
        <w:jc w:val="both"/>
        <w:rPr>
          <w:rFonts w:cs="Tahoma"/>
          <w:sz w:val="18"/>
          <w:szCs w:val="18"/>
        </w:rPr>
      </w:pPr>
    </w:p>
    <w:p w14:paraId="0D92284E" w14:textId="734F215A" w:rsidR="004D5F3D" w:rsidRPr="00743B69" w:rsidRDefault="004D5F3D" w:rsidP="004D5F3D">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00663B34" w:rsidRPr="00663B34">
        <w:rPr>
          <w:rFonts w:cs="Tahoma"/>
          <w:iCs/>
          <w:sz w:val="18"/>
          <w:szCs w:val="18"/>
        </w:rPr>
        <w:t>in storitev</w:t>
      </w:r>
      <w:r w:rsidRPr="00743B69">
        <w:rPr>
          <w:rFonts w:cs="Tahoma"/>
          <w:i/>
          <w:sz w:val="18"/>
          <w:szCs w:val="18"/>
        </w:rPr>
        <w:t xml:space="preserve"> :  </w:t>
      </w:r>
      <w:r w:rsidR="006C40CF" w:rsidRPr="002F1689">
        <w:rPr>
          <w:rFonts w:cs="Tahoma"/>
          <w:b/>
          <w:sz w:val="18"/>
          <w:szCs w:val="18"/>
        </w:rPr>
        <w:t xml:space="preserve">VENTILATORSKA POSTAJA NOP II št.: </w:t>
      </w:r>
      <w:r w:rsidR="006C40CF">
        <w:rPr>
          <w:rFonts w:cs="Tahoma"/>
          <w:b/>
          <w:sz w:val="18"/>
          <w:szCs w:val="18"/>
        </w:rPr>
        <w:t>218-NP-0100/2020</w:t>
      </w:r>
      <w:r w:rsidR="006C40CF" w:rsidRPr="00743B69">
        <w:rPr>
          <w:rFonts w:cs="Tahoma"/>
          <w:sz w:val="18"/>
          <w:szCs w:val="18"/>
        </w:rPr>
        <w:t xml:space="preserve"> </w:t>
      </w:r>
      <w:r w:rsidRPr="00743B69">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3B20E512" w14:textId="77777777" w:rsidR="004D5F3D" w:rsidRPr="00743B69" w:rsidRDefault="004D5F3D" w:rsidP="004D5F3D">
      <w:pPr>
        <w:spacing w:line="288" w:lineRule="auto"/>
        <w:jc w:val="both"/>
        <w:rPr>
          <w:rFonts w:cs="Tahoma"/>
          <w:b/>
          <w:sz w:val="18"/>
          <w:szCs w:val="18"/>
        </w:rPr>
      </w:pPr>
    </w:p>
    <w:p w14:paraId="7800BEE0" w14:textId="77777777" w:rsidR="004D5F3D" w:rsidRPr="00743B69" w:rsidRDefault="004D5F3D" w:rsidP="004D5F3D">
      <w:pPr>
        <w:spacing w:line="288" w:lineRule="auto"/>
        <w:jc w:val="both"/>
        <w:rPr>
          <w:rFonts w:cs="Tahoma"/>
          <w:sz w:val="18"/>
          <w:szCs w:val="18"/>
        </w:rPr>
      </w:pPr>
      <w:r w:rsidRPr="00743B69">
        <w:rPr>
          <w:rFonts w:cs="Tahoma"/>
          <w:b/>
          <w:sz w:val="18"/>
          <w:szCs w:val="18"/>
        </w:rPr>
        <w:t>ZNESEK IN VALUTA GARANCIJE: ____________________</w:t>
      </w:r>
    </w:p>
    <w:p w14:paraId="4FA78153" w14:textId="77777777" w:rsidR="004D5F3D" w:rsidRPr="00743B69" w:rsidRDefault="004D5F3D" w:rsidP="004D5F3D">
      <w:pPr>
        <w:spacing w:line="288" w:lineRule="auto"/>
        <w:jc w:val="both"/>
        <w:rPr>
          <w:rFonts w:cs="Tahoma"/>
          <w:sz w:val="18"/>
          <w:szCs w:val="18"/>
        </w:rPr>
      </w:pPr>
    </w:p>
    <w:p w14:paraId="681920FF" w14:textId="77777777" w:rsidR="004D5F3D" w:rsidRPr="00743B69" w:rsidRDefault="004D5F3D" w:rsidP="004D5F3D">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2713BA4B" w14:textId="77777777" w:rsidR="004D5F3D" w:rsidRPr="00743B69" w:rsidRDefault="004D5F3D" w:rsidP="004D5F3D">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3ADE990D"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08A25E58" w14:textId="77777777" w:rsidR="004D5F3D" w:rsidRDefault="004D5F3D" w:rsidP="004D5F3D">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w:t>
      </w:r>
      <w:r w:rsidRPr="005246B8">
        <w:rPr>
          <w:rFonts w:cs="Tahoma"/>
          <w:sz w:val="18"/>
          <w:szCs w:val="18"/>
        </w:rPr>
        <w:t xml:space="preserve">60 dni </w:t>
      </w:r>
      <w:bookmarkStart w:id="91" w:name="_Hlk32578808"/>
      <w:r w:rsidRPr="005246B8">
        <w:rPr>
          <w:rFonts w:cs="Tahoma"/>
          <w:sz w:val="18"/>
          <w:szCs w:val="18"/>
        </w:rPr>
        <w:t xml:space="preserve">po koncu veljavnosti pogodbe </w:t>
      </w:r>
      <w:bookmarkEnd w:id="91"/>
      <w:r w:rsidRPr="005246B8">
        <w:rPr>
          <w:rFonts w:cs="Tahoma"/>
          <w:sz w:val="18"/>
          <w:szCs w:val="18"/>
        </w:rPr>
        <w:t>za izvedbo predmeta javnega naročila</w:t>
      </w:r>
      <w:r>
        <w:rPr>
          <w:rFonts w:cs="Tahoma"/>
          <w:sz w:val="18"/>
          <w:szCs w:val="18"/>
        </w:rPr>
        <w:t>.</w:t>
      </w:r>
    </w:p>
    <w:p w14:paraId="580A088B" w14:textId="77777777" w:rsidR="004D5F3D" w:rsidRPr="00743B69" w:rsidRDefault="004D5F3D" w:rsidP="004D5F3D">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3F6ADA4" w14:textId="77777777" w:rsidR="004D5F3D" w:rsidRPr="00743B69" w:rsidRDefault="004D5F3D" w:rsidP="004D5F3D">
      <w:pPr>
        <w:spacing w:line="288" w:lineRule="auto"/>
        <w:jc w:val="both"/>
        <w:rPr>
          <w:rFonts w:cs="Tahoma"/>
          <w:sz w:val="18"/>
          <w:szCs w:val="18"/>
        </w:rPr>
      </w:pPr>
    </w:p>
    <w:p w14:paraId="79702AB1" w14:textId="77777777" w:rsidR="004D5F3D" w:rsidRPr="00743B69" w:rsidRDefault="004D5F3D" w:rsidP="004D5F3D">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5F22B864" w14:textId="77777777" w:rsidR="004D5F3D" w:rsidRPr="00743B69" w:rsidRDefault="004D5F3D" w:rsidP="004D5F3D">
      <w:pPr>
        <w:spacing w:line="288" w:lineRule="auto"/>
        <w:jc w:val="both"/>
        <w:rPr>
          <w:rFonts w:cs="Tahoma"/>
          <w:sz w:val="18"/>
          <w:szCs w:val="18"/>
        </w:rPr>
      </w:pPr>
    </w:p>
    <w:p w14:paraId="5208CA57" w14:textId="77777777" w:rsidR="004D5F3D" w:rsidRPr="00743B69" w:rsidRDefault="004D5F3D" w:rsidP="004D5F3D">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364748AB" w14:textId="77777777" w:rsidR="004D5F3D" w:rsidRPr="00743B69" w:rsidRDefault="004D5F3D" w:rsidP="004D5F3D">
      <w:pPr>
        <w:spacing w:line="288" w:lineRule="auto"/>
        <w:jc w:val="both"/>
        <w:rPr>
          <w:rFonts w:cs="Tahoma"/>
          <w:b/>
          <w:sz w:val="18"/>
          <w:szCs w:val="18"/>
        </w:rPr>
      </w:pPr>
      <w:r w:rsidRPr="00743B69">
        <w:rPr>
          <w:rFonts w:cs="Tahoma"/>
          <w:b/>
          <w:sz w:val="18"/>
          <w:szCs w:val="18"/>
        </w:rPr>
        <w:t xml:space="preserve">                                                               </w:t>
      </w:r>
    </w:p>
    <w:p w14:paraId="67BB9286" w14:textId="77777777" w:rsidR="004D5F3D" w:rsidRPr="00743B69" w:rsidRDefault="004D5F3D" w:rsidP="004D5F3D">
      <w:pPr>
        <w:spacing w:line="288" w:lineRule="auto"/>
        <w:jc w:val="right"/>
        <w:rPr>
          <w:rFonts w:cs="Tahoma"/>
          <w:b/>
          <w:sz w:val="18"/>
          <w:szCs w:val="18"/>
        </w:rPr>
      </w:pPr>
      <w:r w:rsidRPr="00743B69">
        <w:rPr>
          <w:rFonts w:cs="Tahoma"/>
          <w:b/>
          <w:sz w:val="18"/>
          <w:szCs w:val="18"/>
        </w:rPr>
        <w:t xml:space="preserve">                                                                </w:t>
      </w:r>
    </w:p>
    <w:p w14:paraId="21F106AF" w14:textId="77777777" w:rsidR="004D5F3D" w:rsidRPr="00743B69" w:rsidRDefault="004D5F3D" w:rsidP="004D5F3D">
      <w:pPr>
        <w:spacing w:line="288" w:lineRule="auto"/>
        <w:jc w:val="right"/>
        <w:rPr>
          <w:rFonts w:cs="Tahoma"/>
          <w:b/>
          <w:sz w:val="18"/>
          <w:szCs w:val="18"/>
        </w:rPr>
      </w:pPr>
    </w:p>
    <w:p w14:paraId="369A1F8C" w14:textId="77777777" w:rsidR="004D5F3D" w:rsidRPr="00743B69" w:rsidRDefault="004D5F3D" w:rsidP="004D5F3D">
      <w:pPr>
        <w:spacing w:line="288" w:lineRule="auto"/>
        <w:jc w:val="right"/>
        <w:rPr>
          <w:rFonts w:cs="Tahoma"/>
          <w:b/>
          <w:sz w:val="18"/>
          <w:szCs w:val="18"/>
        </w:rPr>
      </w:pPr>
    </w:p>
    <w:p w14:paraId="51B90BA2" w14:textId="77777777" w:rsidR="004D5F3D" w:rsidRPr="00743B69" w:rsidRDefault="004D5F3D" w:rsidP="004D5F3D">
      <w:pPr>
        <w:spacing w:line="288" w:lineRule="auto"/>
        <w:jc w:val="right"/>
        <w:rPr>
          <w:rFonts w:cs="Tahoma"/>
          <w:b/>
          <w:sz w:val="18"/>
          <w:szCs w:val="18"/>
        </w:rPr>
      </w:pPr>
    </w:p>
    <w:p w14:paraId="43003485" w14:textId="77777777" w:rsidR="004D5F3D" w:rsidRPr="008C08F8" w:rsidRDefault="004D5F3D" w:rsidP="004D5F3D">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79EBB704" w14:textId="77777777" w:rsidR="004D5F3D" w:rsidRDefault="004D5F3D" w:rsidP="004D5F3D">
      <w:pPr>
        <w:spacing w:line="288" w:lineRule="auto"/>
        <w:rPr>
          <w:rFonts w:cs="Tahoma"/>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62D91973" w14:textId="77777777" w:rsidR="004D5F3D" w:rsidRDefault="004D5F3D" w:rsidP="004D5F3D">
      <w:pPr>
        <w:spacing w:after="160" w:line="259" w:lineRule="auto"/>
        <w:rPr>
          <w:rFonts w:cs="Tahoma"/>
          <w:sz w:val="18"/>
          <w:szCs w:val="18"/>
        </w:rPr>
      </w:pPr>
      <w:r>
        <w:rPr>
          <w:rFonts w:cs="Tahoma"/>
          <w:sz w:val="18"/>
          <w:szCs w:val="18"/>
        </w:rPr>
        <w:br w:type="page"/>
      </w:r>
    </w:p>
    <w:p w14:paraId="3DB23A80" w14:textId="0E8EFE4B" w:rsidR="004D5F3D" w:rsidRPr="009B7BEC" w:rsidRDefault="004D5F3D" w:rsidP="004D5F3D">
      <w:pPr>
        <w:pStyle w:val="Naslov2"/>
        <w:spacing w:before="0" w:after="0" w:line="288" w:lineRule="auto"/>
        <w:rPr>
          <w:rFonts w:cs="Tahoma"/>
          <w:b w:val="0"/>
          <w:color w:val="FF0000"/>
          <w:sz w:val="18"/>
          <w:szCs w:val="18"/>
        </w:rPr>
      </w:pPr>
      <w:bookmarkStart w:id="92" w:name="_Toc32923418"/>
      <w:r w:rsidRPr="00572565">
        <w:rPr>
          <w:rFonts w:cs="Tahoma"/>
          <w:sz w:val="18"/>
          <w:szCs w:val="18"/>
        </w:rPr>
        <w:lastRenderedPageBreak/>
        <w:t>Obrazec 1</w:t>
      </w:r>
      <w:r w:rsidR="00EF26DB">
        <w:rPr>
          <w:rFonts w:cs="Tahoma"/>
          <w:sz w:val="18"/>
          <w:szCs w:val="18"/>
        </w:rPr>
        <w:t>5</w:t>
      </w:r>
      <w:r w:rsidRPr="00572565">
        <w:rPr>
          <w:rFonts w:cs="Tahoma"/>
          <w:sz w:val="18"/>
          <w:szCs w:val="18"/>
        </w:rPr>
        <w:t>: Izjava o predložitvi bančne garancije za odpravo napak v garancijskem roku</w:t>
      </w:r>
      <w:bookmarkEnd w:id="92"/>
      <w:r w:rsidRPr="00572565">
        <w:rPr>
          <w:rFonts w:cs="Tahoma"/>
          <w:sz w:val="18"/>
          <w:szCs w:val="18"/>
        </w:rPr>
        <w:t xml:space="preserve"> </w:t>
      </w:r>
    </w:p>
    <w:p w14:paraId="797B25A6" w14:textId="77777777" w:rsidR="004D5F3D" w:rsidRDefault="004D5F3D" w:rsidP="004D5F3D">
      <w:pPr>
        <w:spacing w:line="288" w:lineRule="auto"/>
        <w:rPr>
          <w:rFonts w:cs="Tahoma"/>
          <w:sz w:val="18"/>
          <w:szCs w:val="18"/>
        </w:rPr>
      </w:pPr>
    </w:p>
    <w:p w14:paraId="046059C1" w14:textId="77777777" w:rsidR="004D5F3D" w:rsidRDefault="004D5F3D" w:rsidP="004D5F3D">
      <w:pPr>
        <w:spacing w:after="160" w:line="259" w:lineRule="auto"/>
        <w:rPr>
          <w:rFonts w:cs="Tahoma"/>
          <w:sz w:val="18"/>
          <w:szCs w:val="18"/>
        </w:rPr>
      </w:pPr>
    </w:p>
    <w:p w14:paraId="7F5FEBBE" w14:textId="13F0469C" w:rsidR="004D5F3D" w:rsidRPr="00743B69" w:rsidRDefault="004D5F3D" w:rsidP="004D5F3D">
      <w:pPr>
        <w:shd w:val="clear" w:color="auto" w:fill="FFFFFF"/>
        <w:spacing w:line="288" w:lineRule="auto"/>
        <w:jc w:val="both"/>
        <w:rPr>
          <w:rFonts w:cs="Tahoma"/>
          <w:i/>
          <w:sz w:val="18"/>
          <w:szCs w:val="18"/>
        </w:rPr>
      </w:pPr>
      <w:r w:rsidRPr="00743B69">
        <w:rPr>
          <w:rFonts w:cs="Tahoma"/>
          <w:sz w:val="18"/>
          <w:szCs w:val="18"/>
        </w:rPr>
        <w:t>V zvezi z javnim naročilom</w:t>
      </w:r>
      <w:r>
        <w:rPr>
          <w:rFonts w:cs="Tahoma"/>
          <w:sz w:val="18"/>
          <w:szCs w:val="18"/>
        </w:rPr>
        <w:t xml:space="preserve"> izdelava in</w:t>
      </w:r>
      <w:r w:rsidRPr="00743B69">
        <w:rPr>
          <w:rFonts w:cs="Tahoma"/>
          <w:sz w:val="18"/>
          <w:szCs w:val="18"/>
        </w:rPr>
        <w:t xml:space="preserve"> dobava blaga </w:t>
      </w:r>
      <w:r w:rsidRPr="00743B69">
        <w:rPr>
          <w:rFonts w:cs="Tahoma"/>
          <w:i/>
          <w:sz w:val="18"/>
          <w:szCs w:val="18"/>
        </w:rPr>
        <w:t>»</w:t>
      </w:r>
      <w:r w:rsidR="006C40CF" w:rsidRPr="002F1689">
        <w:rPr>
          <w:rFonts w:cs="Tahoma"/>
          <w:b/>
          <w:sz w:val="18"/>
          <w:szCs w:val="18"/>
        </w:rPr>
        <w:t xml:space="preserve">VENTILATORSKA POSTAJA NOP II št.: </w:t>
      </w:r>
      <w:r w:rsidR="006C40CF">
        <w:rPr>
          <w:rFonts w:cs="Tahoma"/>
          <w:b/>
          <w:sz w:val="18"/>
          <w:szCs w:val="18"/>
        </w:rPr>
        <w:t>218-NP-0100/2020</w:t>
      </w:r>
      <w:r w:rsidRPr="00743B69">
        <w:rPr>
          <w:rFonts w:cs="Tahoma"/>
          <w:i/>
          <w:sz w:val="18"/>
          <w:szCs w:val="18"/>
        </w:rPr>
        <w:t xml:space="preserve">« </w:t>
      </w:r>
    </w:p>
    <w:p w14:paraId="1DE3E5CA" w14:textId="77777777" w:rsidR="004D5F3D" w:rsidRPr="00743B69" w:rsidRDefault="004D5F3D" w:rsidP="004D5F3D">
      <w:pPr>
        <w:shd w:val="clear" w:color="auto" w:fill="FFFFFF"/>
        <w:spacing w:line="288" w:lineRule="auto"/>
        <w:jc w:val="both"/>
        <w:rPr>
          <w:rFonts w:cs="Tahoma"/>
          <w:i/>
          <w:sz w:val="18"/>
          <w:szCs w:val="18"/>
        </w:rPr>
      </w:pPr>
    </w:p>
    <w:p w14:paraId="4AF34355" w14:textId="77777777" w:rsidR="004D5F3D" w:rsidRPr="00743B69" w:rsidRDefault="004D5F3D" w:rsidP="004D5F3D">
      <w:pPr>
        <w:shd w:val="clear" w:color="auto" w:fill="FFFFFF"/>
        <w:spacing w:line="480" w:lineRule="auto"/>
        <w:jc w:val="both"/>
        <w:rPr>
          <w:rFonts w:cs="Tahoma"/>
          <w:b/>
          <w:sz w:val="18"/>
          <w:szCs w:val="18"/>
        </w:rPr>
      </w:pPr>
      <w:r w:rsidRPr="00743B69">
        <w:rPr>
          <w:rFonts w:cs="Tahoma"/>
          <w:i/>
          <w:sz w:val="18"/>
          <w:szCs w:val="18"/>
        </w:rPr>
        <w:t>Objavljen na Portalu javnih naročil, dne_____________, pod št. objave______________________</w:t>
      </w:r>
      <w:r>
        <w:rPr>
          <w:rFonts w:cs="Tahoma"/>
          <w:i/>
          <w:sz w:val="18"/>
          <w:szCs w:val="18"/>
        </w:rPr>
        <w:t xml:space="preserve"> in v Uradnem listu EU pod št.: ________________________ </w:t>
      </w:r>
    </w:p>
    <w:p w14:paraId="716B029F" w14:textId="77777777" w:rsidR="004D5F3D" w:rsidRPr="00743B69" w:rsidRDefault="004D5F3D" w:rsidP="004D5F3D">
      <w:pPr>
        <w:spacing w:line="480" w:lineRule="auto"/>
        <w:jc w:val="both"/>
        <w:rPr>
          <w:rFonts w:cs="Tahoma"/>
          <w:sz w:val="18"/>
          <w:szCs w:val="18"/>
        </w:rPr>
      </w:pPr>
      <w:r w:rsidRPr="00743B69">
        <w:rPr>
          <w:rFonts w:cs="Tahoma"/>
          <w:sz w:val="18"/>
          <w:szCs w:val="18"/>
        </w:rPr>
        <w:t xml:space="preserve"> _______________________________________________________________________________</w:t>
      </w:r>
    </w:p>
    <w:p w14:paraId="3150796F" w14:textId="77777777" w:rsidR="004D5F3D" w:rsidRPr="00743B69" w:rsidRDefault="004D5F3D" w:rsidP="004D5F3D">
      <w:pPr>
        <w:spacing w:line="288" w:lineRule="auto"/>
        <w:jc w:val="center"/>
        <w:rPr>
          <w:rFonts w:cs="Tahoma"/>
          <w:i/>
          <w:sz w:val="18"/>
          <w:szCs w:val="18"/>
        </w:rPr>
      </w:pPr>
      <w:r w:rsidRPr="00743B69">
        <w:rPr>
          <w:rFonts w:cs="Tahoma"/>
          <w:i/>
          <w:sz w:val="18"/>
          <w:szCs w:val="18"/>
        </w:rPr>
        <w:t>(naziv in naslov ponudnika)</w:t>
      </w:r>
    </w:p>
    <w:p w14:paraId="774F71E9" w14:textId="77777777" w:rsidR="004D5F3D" w:rsidRPr="00743B69" w:rsidRDefault="004D5F3D" w:rsidP="004D5F3D">
      <w:pPr>
        <w:spacing w:line="288" w:lineRule="auto"/>
        <w:jc w:val="both"/>
        <w:rPr>
          <w:rFonts w:cs="Tahoma"/>
          <w:sz w:val="18"/>
          <w:szCs w:val="18"/>
        </w:rPr>
      </w:pPr>
    </w:p>
    <w:p w14:paraId="3DD1E8A3" w14:textId="77777777" w:rsidR="004D5F3D" w:rsidRPr="00B60D28" w:rsidRDefault="004D5F3D" w:rsidP="004D5F3D">
      <w:pPr>
        <w:spacing w:line="288" w:lineRule="auto"/>
        <w:jc w:val="both"/>
        <w:rPr>
          <w:rFonts w:cs="Tahoma"/>
          <w:sz w:val="18"/>
          <w:szCs w:val="18"/>
        </w:rPr>
      </w:pPr>
      <w:r w:rsidRPr="00743B69">
        <w:rPr>
          <w:rFonts w:cs="Tahoma"/>
          <w:sz w:val="18"/>
          <w:szCs w:val="18"/>
        </w:rPr>
        <w:t>izjavljam, da bomo</w:t>
      </w:r>
      <w:r>
        <w:rPr>
          <w:rFonts w:cs="Tahoma"/>
          <w:sz w:val="18"/>
          <w:szCs w:val="18"/>
        </w:rPr>
        <w:t xml:space="preserve"> najkasneje</w:t>
      </w:r>
      <w:r w:rsidRPr="00743B69">
        <w:rPr>
          <w:rFonts w:cs="Tahoma"/>
          <w:sz w:val="18"/>
          <w:szCs w:val="18"/>
        </w:rPr>
        <w:t xml:space="preserve"> v roku </w:t>
      </w:r>
      <w:r>
        <w:rPr>
          <w:rFonts w:cs="Tahoma"/>
          <w:sz w:val="18"/>
          <w:szCs w:val="18"/>
        </w:rPr>
        <w:t>10</w:t>
      </w:r>
      <w:r w:rsidRPr="00743B69">
        <w:rPr>
          <w:rFonts w:cs="Tahoma"/>
          <w:sz w:val="18"/>
          <w:szCs w:val="18"/>
        </w:rPr>
        <w:t xml:space="preserve"> dni po </w:t>
      </w:r>
      <w:r>
        <w:rPr>
          <w:rFonts w:cs="Tahoma"/>
          <w:sz w:val="18"/>
          <w:szCs w:val="18"/>
        </w:rPr>
        <w:t>primopredaji naročniku izročili bančno</w:t>
      </w:r>
      <w:r w:rsidRPr="00743B69">
        <w:rPr>
          <w:rFonts w:cs="Tahoma"/>
          <w:sz w:val="18"/>
          <w:szCs w:val="18"/>
        </w:rPr>
        <w:t xml:space="preserve"> garancijo za dobro izvedbo pogodbenih obveznosti</w:t>
      </w:r>
      <w:r>
        <w:rPr>
          <w:rFonts w:cs="Tahoma"/>
          <w:sz w:val="18"/>
          <w:szCs w:val="18"/>
        </w:rPr>
        <w:t xml:space="preserve"> v višini 5 % od skupne pogodbene vrednosti z DDV</w:t>
      </w:r>
      <w:r w:rsidRPr="00743B69">
        <w:rPr>
          <w:rFonts w:cs="Tahoma"/>
          <w:sz w:val="18"/>
          <w:szCs w:val="18"/>
        </w:rPr>
        <w:t>, ki bo skladna z zahtevami iz razpisne dokumentacije in obrazcu</w:t>
      </w:r>
      <w:r w:rsidRPr="00743B69">
        <w:rPr>
          <w:rFonts w:cs="Tahoma"/>
          <w:i/>
          <w:sz w:val="18"/>
          <w:szCs w:val="18"/>
        </w:rPr>
        <w:t xml:space="preserve"> </w:t>
      </w:r>
      <w:r>
        <w:rPr>
          <w:rFonts w:cs="Tahoma"/>
          <w:i/>
          <w:sz w:val="18"/>
          <w:szCs w:val="18"/>
        </w:rPr>
        <w:t xml:space="preserve">Bančna </w:t>
      </w:r>
      <w:r w:rsidRPr="00743B69">
        <w:rPr>
          <w:rFonts w:cs="Tahoma"/>
          <w:i/>
          <w:sz w:val="18"/>
          <w:szCs w:val="18"/>
        </w:rPr>
        <w:t xml:space="preserve">garancija za </w:t>
      </w:r>
      <w:r>
        <w:rPr>
          <w:rFonts w:cs="Tahoma"/>
          <w:i/>
          <w:sz w:val="18"/>
          <w:szCs w:val="18"/>
        </w:rPr>
        <w:t xml:space="preserve">odpravo napak v garancijskem roku. </w:t>
      </w:r>
      <w:r w:rsidRPr="00B60D28">
        <w:rPr>
          <w:rFonts w:cs="Tahoma"/>
          <w:sz w:val="18"/>
          <w:szCs w:val="18"/>
        </w:rPr>
        <w:t>Garancija je veljavna za 20 dni dlje kot splošni garancijski rok, določen v pogodbi.</w:t>
      </w:r>
    </w:p>
    <w:p w14:paraId="38D68BC2" w14:textId="77777777" w:rsidR="004D5F3D" w:rsidRPr="00743B69" w:rsidRDefault="004D5F3D" w:rsidP="004D5F3D">
      <w:pPr>
        <w:spacing w:line="288" w:lineRule="auto"/>
        <w:jc w:val="both"/>
        <w:rPr>
          <w:rFonts w:cs="Tahoma"/>
          <w:sz w:val="18"/>
          <w:szCs w:val="18"/>
        </w:rPr>
      </w:pPr>
    </w:p>
    <w:p w14:paraId="19BC6373" w14:textId="77777777" w:rsidR="004D5F3D" w:rsidRDefault="004D5F3D" w:rsidP="004D5F3D">
      <w:pPr>
        <w:spacing w:line="288" w:lineRule="auto"/>
        <w:jc w:val="both"/>
        <w:rPr>
          <w:rFonts w:cs="Tahoma"/>
          <w:sz w:val="18"/>
          <w:szCs w:val="18"/>
        </w:rPr>
      </w:pPr>
    </w:p>
    <w:p w14:paraId="6B4001AD" w14:textId="77777777" w:rsidR="004D5F3D" w:rsidRDefault="004D5F3D" w:rsidP="004D5F3D">
      <w:pPr>
        <w:spacing w:line="288" w:lineRule="auto"/>
        <w:jc w:val="both"/>
        <w:rPr>
          <w:rFonts w:cs="Tahoma"/>
          <w:sz w:val="18"/>
          <w:szCs w:val="18"/>
        </w:rPr>
      </w:pPr>
    </w:p>
    <w:p w14:paraId="118D2DF4" w14:textId="77777777" w:rsidR="004D5F3D" w:rsidRDefault="004D5F3D" w:rsidP="004D5F3D">
      <w:pPr>
        <w:spacing w:line="288" w:lineRule="auto"/>
        <w:jc w:val="both"/>
        <w:rPr>
          <w:rFonts w:cs="Tahoma"/>
          <w:sz w:val="18"/>
          <w:szCs w:val="18"/>
        </w:rPr>
      </w:pPr>
    </w:p>
    <w:p w14:paraId="7028B6E4" w14:textId="77777777" w:rsidR="004D5F3D" w:rsidRDefault="004D5F3D" w:rsidP="004D5F3D">
      <w:pPr>
        <w:spacing w:line="288" w:lineRule="auto"/>
        <w:jc w:val="both"/>
        <w:rPr>
          <w:rFonts w:cs="Tahoma"/>
          <w:sz w:val="18"/>
          <w:szCs w:val="18"/>
        </w:rPr>
      </w:pPr>
    </w:p>
    <w:p w14:paraId="64FD2D15" w14:textId="77777777" w:rsidR="004D5F3D" w:rsidRDefault="004D5F3D" w:rsidP="004D5F3D">
      <w:pPr>
        <w:spacing w:line="288" w:lineRule="auto"/>
        <w:jc w:val="both"/>
        <w:rPr>
          <w:rFonts w:cs="Tahoma"/>
          <w:sz w:val="18"/>
          <w:szCs w:val="18"/>
        </w:rPr>
      </w:pPr>
    </w:p>
    <w:p w14:paraId="5FB759F7" w14:textId="77777777" w:rsidR="004D5F3D" w:rsidRPr="00743B69" w:rsidRDefault="004D5F3D" w:rsidP="004D5F3D">
      <w:pPr>
        <w:spacing w:line="288" w:lineRule="auto"/>
        <w:jc w:val="both"/>
        <w:rPr>
          <w:rFonts w:cs="Tahoma"/>
          <w:sz w:val="18"/>
          <w:szCs w:val="18"/>
        </w:rPr>
      </w:pPr>
    </w:p>
    <w:p w14:paraId="180342AF" w14:textId="77777777" w:rsidR="004D5F3D" w:rsidRPr="00743B69" w:rsidRDefault="004D5F3D" w:rsidP="004D5F3D">
      <w:pPr>
        <w:spacing w:line="288" w:lineRule="auto"/>
        <w:jc w:val="both"/>
        <w:rPr>
          <w:rFonts w:cs="Tahoma"/>
          <w:sz w:val="18"/>
          <w:szCs w:val="18"/>
        </w:rPr>
      </w:pPr>
      <w:r w:rsidRPr="00743B69">
        <w:rPr>
          <w:rFonts w:cs="Tahoma"/>
          <w:sz w:val="18"/>
          <w:szCs w:val="18"/>
        </w:rPr>
        <w:t xml:space="preserve">                                                                               </w:t>
      </w:r>
    </w:p>
    <w:p w14:paraId="5021E0E8" w14:textId="77777777" w:rsidR="004D5F3D" w:rsidRPr="00743B69" w:rsidRDefault="004D5F3D" w:rsidP="004D5F3D">
      <w:pPr>
        <w:spacing w:line="288" w:lineRule="auto"/>
        <w:jc w:val="both"/>
        <w:rPr>
          <w:rFonts w:cs="Tahoma"/>
          <w:sz w:val="18"/>
          <w:szCs w:val="18"/>
        </w:rPr>
      </w:pPr>
    </w:p>
    <w:p w14:paraId="3EBDFA00" w14:textId="77777777" w:rsidR="004D5F3D" w:rsidRPr="00743B69" w:rsidRDefault="004D5F3D" w:rsidP="004D5F3D">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192CA40D" w14:textId="77777777" w:rsidR="004D5F3D" w:rsidRDefault="004D5F3D" w:rsidP="004D5F3D">
      <w:pPr>
        <w:spacing w:after="160" w:line="259" w:lineRule="auto"/>
        <w:rPr>
          <w:rFonts w:cs="Tahoma"/>
          <w:sz w:val="18"/>
          <w:szCs w:val="18"/>
        </w:rPr>
      </w:pPr>
      <w:r>
        <w:rPr>
          <w:rFonts w:cs="Tahoma"/>
          <w:sz w:val="18"/>
          <w:szCs w:val="18"/>
        </w:rPr>
        <w:br w:type="page"/>
      </w:r>
    </w:p>
    <w:p w14:paraId="609E363A" w14:textId="77777777" w:rsidR="004D5F3D" w:rsidRDefault="004D5F3D" w:rsidP="004D5F3D">
      <w:pPr>
        <w:spacing w:line="288" w:lineRule="auto"/>
        <w:jc w:val="both"/>
        <w:rPr>
          <w:rFonts w:cs="Tahoma"/>
          <w:sz w:val="18"/>
          <w:szCs w:val="18"/>
        </w:rPr>
      </w:pPr>
      <w:r w:rsidRPr="00CA466B">
        <w:rPr>
          <w:rFonts w:cs="Tahoma"/>
          <w:b/>
          <w:sz w:val="18"/>
          <w:szCs w:val="18"/>
        </w:rPr>
        <w:lastRenderedPageBreak/>
        <w:t xml:space="preserve">Bančna Garancija za </w:t>
      </w:r>
      <w:r w:rsidRPr="00572565">
        <w:rPr>
          <w:rFonts w:cs="Tahoma"/>
          <w:b/>
          <w:sz w:val="18"/>
          <w:szCs w:val="18"/>
        </w:rPr>
        <w:t>odpravo napak v garancijskem roku  - VZOREC</w:t>
      </w:r>
    </w:p>
    <w:p w14:paraId="30932F0E" w14:textId="77777777" w:rsidR="004D5F3D" w:rsidRDefault="004D5F3D" w:rsidP="004D5F3D">
      <w:pPr>
        <w:spacing w:line="288" w:lineRule="auto"/>
        <w:jc w:val="both"/>
        <w:rPr>
          <w:rFonts w:cs="Tahoma"/>
          <w:sz w:val="18"/>
          <w:szCs w:val="18"/>
        </w:rPr>
      </w:pPr>
    </w:p>
    <w:p w14:paraId="1980F9B7" w14:textId="77777777" w:rsidR="004D5F3D" w:rsidRPr="00743B69" w:rsidRDefault="004D5F3D" w:rsidP="004D5F3D">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03F89BDB" w14:textId="77777777" w:rsidR="004D5F3D" w:rsidRPr="00743B69" w:rsidRDefault="004D5F3D" w:rsidP="004D5F3D">
      <w:pPr>
        <w:spacing w:line="288" w:lineRule="auto"/>
        <w:jc w:val="both"/>
        <w:rPr>
          <w:rFonts w:cs="Tahoma"/>
          <w:sz w:val="18"/>
          <w:szCs w:val="18"/>
        </w:rPr>
      </w:pPr>
    </w:p>
    <w:p w14:paraId="737FC0C6" w14:textId="77777777" w:rsidR="004D5F3D" w:rsidRPr="00CA466B" w:rsidRDefault="004D5F3D" w:rsidP="004D5F3D">
      <w:pPr>
        <w:spacing w:line="288" w:lineRule="auto"/>
        <w:jc w:val="both"/>
        <w:rPr>
          <w:rFonts w:cs="Tahoma"/>
          <w:i/>
          <w:sz w:val="18"/>
          <w:szCs w:val="18"/>
        </w:rPr>
      </w:pPr>
      <w:r w:rsidRPr="00743B69">
        <w:rPr>
          <w:rFonts w:cs="Tahoma"/>
          <w:b/>
          <w:sz w:val="18"/>
          <w:szCs w:val="18"/>
        </w:rPr>
        <w:t xml:space="preserve">VRSTA GARANCIJE: </w:t>
      </w:r>
      <w:r w:rsidRPr="00CA466B">
        <w:rPr>
          <w:rFonts w:cs="Tahoma"/>
          <w:sz w:val="18"/>
          <w:szCs w:val="18"/>
        </w:rPr>
        <w:t>Bančna garancija za dobro izvedbo pogodbenih obveznosti</w:t>
      </w:r>
    </w:p>
    <w:p w14:paraId="0713702F"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0FC35F1E"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5524C389"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7E6E3D1A" w14:textId="77777777" w:rsidR="004D5F3D" w:rsidRPr="00743B69" w:rsidRDefault="004D5F3D" w:rsidP="004D5F3D">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662B0295" w14:textId="77777777" w:rsidR="004D5F3D" w:rsidRPr="00743B69" w:rsidRDefault="004D5F3D" w:rsidP="004D5F3D">
      <w:pPr>
        <w:spacing w:line="288" w:lineRule="auto"/>
        <w:jc w:val="both"/>
        <w:rPr>
          <w:rFonts w:cs="Tahoma"/>
          <w:sz w:val="18"/>
          <w:szCs w:val="18"/>
        </w:rPr>
      </w:pPr>
    </w:p>
    <w:p w14:paraId="1B0EFCF3" w14:textId="20DA572D" w:rsidR="004D5F3D" w:rsidRPr="00743B69" w:rsidRDefault="004D5F3D" w:rsidP="004D5F3D">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w:t>
      </w:r>
      <w:r w:rsidRPr="00663B34">
        <w:rPr>
          <w:rFonts w:cs="Tahoma"/>
          <w:sz w:val="18"/>
          <w:szCs w:val="18"/>
        </w:rPr>
        <w:t xml:space="preserve">izvedel dobavo </w:t>
      </w:r>
      <w:r w:rsidR="00663B34" w:rsidRPr="00663B34">
        <w:rPr>
          <w:rFonts w:cs="Tahoma"/>
          <w:sz w:val="18"/>
          <w:szCs w:val="18"/>
        </w:rPr>
        <w:t>in storitev</w:t>
      </w:r>
      <w:r w:rsidRPr="00743B69">
        <w:rPr>
          <w:rFonts w:cs="Tahoma"/>
          <w:i/>
          <w:sz w:val="18"/>
          <w:szCs w:val="18"/>
        </w:rPr>
        <w:t xml:space="preserve"> :  </w:t>
      </w:r>
      <w:r w:rsidR="006C40CF" w:rsidRPr="002F1689">
        <w:rPr>
          <w:rFonts w:cs="Tahoma"/>
          <w:b/>
          <w:sz w:val="18"/>
          <w:szCs w:val="18"/>
        </w:rPr>
        <w:t xml:space="preserve">VENTILATORSKA POSTAJA NOP II št.: </w:t>
      </w:r>
      <w:r w:rsidR="006C40CF">
        <w:rPr>
          <w:rFonts w:cs="Tahoma"/>
          <w:b/>
          <w:sz w:val="18"/>
          <w:szCs w:val="18"/>
        </w:rPr>
        <w:t>218-NP-0100/2020</w:t>
      </w:r>
      <w:r w:rsidR="006C40CF" w:rsidRPr="00743B69">
        <w:rPr>
          <w:rFonts w:cs="Tahoma"/>
          <w:sz w:val="18"/>
          <w:szCs w:val="18"/>
        </w:rPr>
        <w:t xml:space="preserve"> </w:t>
      </w:r>
      <w:r w:rsidRPr="00743B69">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290AC28E" w14:textId="77777777" w:rsidR="004D5F3D" w:rsidRPr="00743B69" w:rsidRDefault="004D5F3D" w:rsidP="004D5F3D">
      <w:pPr>
        <w:spacing w:line="288" w:lineRule="auto"/>
        <w:jc w:val="both"/>
        <w:rPr>
          <w:rFonts w:cs="Tahoma"/>
          <w:b/>
          <w:sz w:val="18"/>
          <w:szCs w:val="18"/>
        </w:rPr>
      </w:pPr>
    </w:p>
    <w:p w14:paraId="1CD697FB" w14:textId="77777777" w:rsidR="004D5F3D" w:rsidRPr="00743B69" w:rsidRDefault="004D5F3D" w:rsidP="004D5F3D">
      <w:pPr>
        <w:spacing w:line="288" w:lineRule="auto"/>
        <w:jc w:val="both"/>
        <w:rPr>
          <w:rFonts w:cs="Tahoma"/>
          <w:sz w:val="18"/>
          <w:szCs w:val="18"/>
        </w:rPr>
      </w:pPr>
      <w:r w:rsidRPr="00743B69">
        <w:rPr>
          <w:rFonts w:cs="Tahoma"/>
          <w:b/>
          <w:sz w:val="18"/>
          <w:szCs w:val="18"/>
        </w:rPr>
        <w:t>ZNESEK IN VALUTA GARANCIJE: ____________________</w:t>
      </w:r>
    </w:p>
    <w:p w14:paraId="6F913C37" w14:textId="77777777" w:rsidR="004D5F3D" w:rsidRPr="00743B69" w:rsidRDefault="004D5F3D" w:rsidP="004D5F3D">
      <w:pPr>
        <w:spacing w:line="288" w:lineRule="auto"/>
        <w:jc w:val="both"/>
        <w:rPr>
          <w:rFonts w:cs="Tahoma"/>
          <w:sz w:val="18"/>
          <w:szCs w:val="18"/>
        </w:rPr>
      </w:pPr>
    </w:p>
    <w:p w14:paraId="31C0077D" w14:textId="77777777" w:rsidR="004D5F3D" w:rsidRPr="00743B69" w:rsidRDefault="004D5F3D" w:rsidP="004D5F3D">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2EEC037A" w14:textId="77777777" w:rsidR="004D5F3D" w:rsidRPr="00743B69" w:rsidRDefault="004D5F3D" w:rsidP="004D5F3D">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2F4E3A96"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672A491B" w14:textId="77777777" w:rsidR="004D5F3D" w:rsidRDefault="004D5F3D" w:rsidP="004D5F3D">
      <w:pPr>
        <w:spacing w:line="288" w:lineRule="auto"/>
        <w:jc w:val="both"/>
        <w:rPr>
          <w:rFonts w:cs="Tahoma"/>
          <w:sz w:val="18"/>
          <w:szCs w:val="18"/>
        </w:rPr>
      </w:pPr>
      <w:r w:rsidRPr="00743B69">
        <w:rPr>
          <w:rFonts w:cs="Tahoma"/>
          <w:b/>
          <w:sz w:val="18"/>
          <w:szCs w:val="18"/>
        </w:rPr>
        <w:t xml:space="preserve">DATUM </w:t>
      </w:r>
      <w:r w:rsidRPr="002B35D8">
        <w:rPr>
          <w:rFonts w:cs="Tahoma"/>
          <w:b/>
          <w:sz w:val="18"/>
          <w:szCs w:val="18"/>
        </w:rPr>
        <w:t>VELJAVNOSTI:</w:t>
      </w:r>
      <w:r w:rsidRPr="002B35D8">
        <w:rPr>
          <w:rFonts w:cs="Tahoma"/>
          <w:sz w:val="18"/>
          <w:szCs w:val="18"/>
        </w:rPr>
        <w:t xml:space="preserve"> za 20 dni daljši kot je splošni garancijski rok, določen v pogodbi.</w:t>
      </w:r>
    </w:p>
    <w:p w14:paraId="5C438EFD" w14:textId="77777777" w:rsidR="004D5F3D" w:rsidRPr="00743B69" w:rsidRDefault="004D5F3D" w:rsidP="004D5F3D">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6D15541" w14:textId="77777777" w:rsidR="004D5F3D" w:rsidRPr="00743B69" w:rsidRDefault="004D5F3D" w:rsidP="004D5F3D">
      <w:pPr>
        <w:spacing w:line="288" w:lineRule="auto"/>
        <w:jc w:val="both"/>
        <w:rPr>
          <w:rFonts w:cs="Tahoma"/>
          <w:sz w:val="18"/>
          <w:szCs w:val="18"/>
        </w:rPr>
      </w:pPr>
    </w:p>
    <w:p w14:paraId="47C0742E" w14:textId="77777777" w:rsidR="004D5F3D" w:rsidRPr="00743B69" w:rsidRDefault="004D5F3D" w:rsidP="004D5F3D">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3D35F32F" w14:textId="77777777" w:rsidR="004D5F3D" w:rsidRPr="00743B69" w:rsidRDefault="004D5F3D" w:rsidP="004D5F3D">
      <w:pPr>
        <w:spacing w:line="288" w:lineRule="auto"/>
        <w:jc w:val="both"/>
        <w:rPr>
          <w:rFonts w:cs="Tahoma"/>
          <w:sz w:val="18"/>
          <w:szCs w:val="18"/>
        </w:rPr>
      </w:pPr>
    </w:p>
    <w:p w14:paraId="59BF302F" w14:textId="77777777" w:rsidR="004D5F3D" w:rsidRPr="00743B69" w:rsidRDefault="004D5F3D" w:rsidP="004D5F3D">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16A85A50" w14:textId="77777777" w:rsidR="004D5F3D" w:rsidRPr="00743B69" w:rsidRDefault="004D5F3D" w:rsidP="004D5F3D">
      <w:pPr>
        <w:spacing w:line="288" w:lineRule="auto"/>
        <w:jc w:val="both"/>
        <w:rPr>
          <w:rFonts w:cs="Tahoma"/>
          <w:b/>
          <w:sz w:val="18"/>
          <w:szCs w:val="18"/>
        </w:rPr>
      </w:pPr>
      <w:r w:rsidRPr="00743B69">
        <w:rPr>
          <w:rFonts w:cs="Tahoma"/>
          <w:b/>
          <w:sz w:val="18"/>
          <w:szCs w:val="18"/>
        </w:rPr>
        <w:t xml:space="preserve">                                                               </w:t>
      </w:r>
    </w:p>
    <w:p w14:paraId="539D5D5E" w14:textId="77777777" w:rsidR="004D5F3D" w:rsidRPr="00743B69" w:rsidRDefault="004D5F3D" w:rsidP="004D5F3D">
      <w:pPr>
        <w:spacing w:line="288" w:lineRule="auto"/>
        <w:jc w:val="right"/>
        <w:rPr>
          <w:rFonts w:cs="Tahoma"/>
          <w:b/>
          <w:sz w:val="18"/>
          <w:szCs w:val="18"/>
        </w:rPr>
      </w:pPr>
      <w:r w:rsidRPr="00743B69">
        <w:rPr>
          <w:rFonts w:cs="Tahoma"/>
          <w:b/>
          <w:sz w:val="18"/>
          <w:szCs w:val="18"/>
        </w:rPr>
        <w:t xml:space="preserve">                                                                </w:t>
      </w:r>
    </w:p>
    <w:p w14:paraId="5713C2BA" w14:textId="77777777" w:rsidR="004D5F3D" w:rsidRPr="00743B69" w:rsidRDefault="004D5F3D" w:rsidP="004D5F3D">
      <w:pPr>
        <w:spacing w:line="288" w:lineRule="auto"/>
        <w:jc w:val="right"/>
        <w:rPr>
          <w:rFonts w:cs="Tahoma"/>
          <w:b/>
          <w:sz w:val="18"/>
          <w:szCs w:val="18"/>
        </w:rPr>
      </w:pPr>
    </w:p>
    <w:p w14:paraId="2C2242C5" w14:textId="77777777" w:rsidR="004D5F3D" w:rsidRPr="00743B69" w:rsidRDefault="004D5F3D" w:rsidP="004D5F3D">
      <w:pPr>
        <w:spacing w:line="288" w:lineRule="auto"/>
        <w:jc w:val="right"/>
        <w:rPr>
          <w:rFonts w:cs="Tahoma"/>
          <w:b/>
          <w:sz w:val="18"/>
          <w:szCs w:val="18"/>
        </w:rPr>
      </w:pPr>
    </w:p>
    <w:p w14:paraId="39685A4E" w14:textId="77777777" w:rsidR="004D5F3D" w:rsidRPr="00743B69" w:rsidRDefault="004D5F3D" w:rsidP="004D5F3D">
      <w:pPr>
        <w:spacing w:line="288" w:lineRule="auto"/>
        <w:jc w:val="right"/>
        <w:rPr>
          <w:rFonts w:cs="Tahoma"/>
          <w:b/>
          <w:sz w:val="18"/>
          <w:szCs w:val="18"/>
        </w:rPr>
      </w:pPr>
    </w:p>
    <w:p w14:paraId="735D3AE6" w14:textId="77777777" w:rsidR="004D5F3D" w:rsidRPr="008C08F8" w:rsidRDefault="004D5F3D" w:rsidP="004D5F3D">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5AA97E37" w14:textId="77777777" w:rsidR="004D5F3D" w:rsidRDefault="004D5F3D" w:rsidP="004D5F3D">
      <w:pPr>
        <w:spacing w:after="160" w:line="259" w:lineRule="auto"/>
        <w:rPr>
          <w:rFonts w:cs="Tahoma"/>
          <w:b/>
          <w:iCs/>
          <w:kern w:val="28"/>
          <w:sz w:val="18"/>
          <w:szCs w:val="18"/>
          <w:highlight w:val="yellow"/>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r>
        <w:rPr>
          <w:rFonts w:cs="Tahoma"/>
          <w:sz w:val="18"/>
          <w:szCs w:val="18"/>
          <w:highlight w:val="yellow"/>
        </w:rPr>
        <w:br w:type="page"/>
      </w:r>
    </w:p>
    <w:p w14:paraId="335BFD24" w14:textId="02434903" w:rsidR="004D5F3D" w:rsidRPr="009B7BEC" w:rsidRDefault="004D5F3D" w:rsidP="004D5F3D">
      <w:pPr>
        <w:pStyle w:val="Naslov2"/>
        <w:spacing w:before="0" w:after="0" w:line="288" w:lineRule="auto"/>
        <w:rPr>
          <w:rFonts w:cs="Tahoma"/>
          <w:b w:val="0"/>
          <w:color w:val="FF0000"/>
          <w:sz w:val="18"/>
          <w:szCs w:val="18"/>
        </w:rPr>
      </w:pPr>
      <w:bookmarkStart w:id="93" w:name="_Toc32923419"/>
      <w:r w:rsidRPr="00572565">
        <w:rPr>
          <w:rFonts w:cs="Tahoma"/>
          <w:sz w:val="18"/>
          <w:szCs w:val="18"/>
        </w:rPr>
        <w:lastRenderedPageBreak/>
        <w:t>Obrazec 1</w:t>
      </w:r>
      <w:r w:rsidR="00EF26DB">
        <w:rPr>
          <w:rFonts w:cs="Tahoma"/>
          <w:sz w:val="18"/>
          <w:szCs w:val="18"/>
        </w:rPr>
        <w:t>6</w:t>
      </w:r>
      <w:r w:rsidRPr="00572565">
        <w:rPr>
          <w:rFonts w:cs="Tahoma"/>
          <w:sz w:val="18"/>
          <w:szCs w:val="18"/>
        </w:rPr>
        <w:t xml:space="preserve">: Izjava o predložitvi bančne garancije za </w:t>
      </w:r>
      <w:r>
        <w:rPr>
          <w:rFonts w:cs="Tahoma"/>
          <w:sz w:val="18"/>
          <w:szCs w:val="18"/>
        </w:rPr>
        <w:t>vračilo predplačila - avansa</w:t>
      </w:r>
      <w:bookmarkEnd w:id="93"/>
      <w:r w:rsidRPr="00572565">
        <w:rPr>
          <w:rFonts w:cs="Tahoma"/>
          <w:sz w:val="18"/>
          <w:szCs w:val="18"/>
        </w:rPr>
        <w:t xml:space="preserve"> </w:t>
      </w:r>
    </w:p>
    <w:p w14:paraId="6B0B1CE6" w14:textId="77777777" w:rsidR="004D5F3D" w:rsidRDefault="004D5F3D" w:rsidP="004D5F3D">
      <w:pPr>
        <w:spacing w:after="160" w:line="259" w:lineRule="auto"/>
        <w:rPr>
          <w:rFonts w:cs="Tahoma"/>
          <w:b/>
          <w:iCs/>
          <w:kern w:val="28"/>
          <w:sz w:val="18"/>
          <w:szCs w:val="18"/>
          <w:highlight w:val="yellow"/>
        </w:rPr>
      </w:pPr>
    </w:p>
    <w:p w14:paraId="2460A70E" w14:textId="77777777" w:rsidR="004D5F3D" w:rsidRDefault="004D5F3D" w:rsidP="004D5F3D">
      <w:pPr>
        <w:spacing w:after="160" w:line="259" w:lineRule="auto"/>
        <w:rPr>
          <w:rFonts w:cs="Tahoma"/>
          <w:b/>
          <w:iCs/>
          <w:kern w:val="28"/>
          <w:sz w:val="18"/>
          <w:szCs w:val="18"/>
          <w:highlight w:val="yellow"/>
        </w:rPr>
      </w:pPr>
    </w:p>
    <w:p w14:paraId="2AF59589" w14:textId="3A3A7DCA" w:rsidR="004D5F3D" w:rsidRPr="00743B69" w:rsidRDefault="004D5F3D" w:rsidP="004D5F3D">
      <w:pPr>
        <w:shd w:val="clear" w:color="auto" w:fill="FFFFFF"/>
        <w:spacing w:line="288" w:lineRule="auto"/>
        <w:jc w:val="both"/>
        <w:rPr>
          <w:rFonts w:cs="Tahoma"/>
          <w:i/>
          <w:sz w:val="18"/>
          <w:szCs w:val="18"/>
        </w:rPr>
      </w:pPr>
      <w:r w:rsidRPr="00743B69">
        <w:rPr>
          <w:rFonts w:cs="Tahoma"/>
          <w:sz w:val="18"/>
          <w:szCs w:val="18"/>
        </w:rPr>
        <w:t>V zvezi z javnim naročilom</w:t>
      </w:r>
      <w:r>
        <w:rPr>
          <w:rFonts w:cs="Tahoma"/>
          <w:sz w:val="18"/>
          <w:szCs w:val="18"/>
        </w:rPr>
        <w:t xml:space="preserve"> izdelava in</w:t>
      </w:r>
      <w:r w:rsidRPr="00743B69">
        <w:rPr>
          <w:rFonts w:cs="Tahoma"/>
          <w:sz w:val="18"/>
          <w:szCs w:val="18"/>
        </w:rPr>
        <w:t xml:space="preserve"> dobava blaga </w:t>
      </w:r>
      <w:r w:rsidRPr="00743B69">
        <w:rPr>
          <w:rFonts w:cs="Tahoma"/>
          <w:i/>
          <w:sz w:val="18"/>
          <w:szCs w:val="18"/>
        </w:rPr>
        <w:t>»</w:t>
      </w:r>
      <w:r w:rsidR="00663B34" w:rsidRPr="002F1689">
        <w:rPr>
          <w:rFonts w:cs="Tahoma"/>
          <w:b/>
          <w:sz w:val="18"/>
          <w:szCs w:val="18"/>
        </w:rPr>
        <w:t xml:space="preserve">VENTILATORSKA POSTAJA NOP II št.: </w:t>
      </w:r>
      <w:r w:rsidR="00663B34">
        <w:rPr>
          <w:rFonts w:cs="Tahoma"/>
          <w:b/>
          <w:sz w:val="18"/>
          <w:szCs w:val="18"/>
        </w:rPr>
        <w:t>218-NP-0100/2020</w:t>
      </w:r>
      <w:r w:rsidRPr="00743B69">
        <w:rPr>
          <w:rFonts w:cs="Tahoma"/>
          <w:i/>
          <w:sz w:val="18"/>
          <w:szCs w:val="18"/>
        </w:rPr>
        <w:t xml:space="preserve">« </w:t>
      </w:r>
    </w:p>
    <w:p w14:paraId="2A766D41" w14:textId="77777777" w:rsidR="004D5F3D" w:rsidRPr="00743B69" w:rsidRDefault="004D5F3D" w:rsidP="004D5F3D">
      <w:pPr>
        <w:shd w:val="clear" w:color="auto" w:fill="FFFFFF"/>
        <w:spacing w:line="288" w:lineRule="auto"/>
        <w:jc w:val="both"/>
        <w:rPr>
          <w:rFonts w:cs="Tahoma"/>
          <w:i/>
          <w:sz w:val="18"/>
          <w:szCs w:val="18"/>
        </w:rPr>
      </w:pPr>
    </w:p>
    <w:p w14:paraId="1C4A3134" w14:textId="77777777" w:rsidR="004D5F3D" w:rsidRPr="00743B69" w:rsidRDefault="004D5F3D" w:rsidP="004D5F3D">
      <w:pPr>
        <w:shd w:val="clear" w:color="auto" w:fill="FFFFFF"/>
        <w:spacing w:line="480" w:lineRule="auto"/>
        <w:jc w:val="both"/>
        <w:rPr>
          <w:rFonts w:cs="Tahoma"/>
          <w:b/>
          <w:sz w:val="18"/>
          <w:szCs w:val="18"/>
        </w:rPr>
      </w:pPr>
      <w:r w:rsidRPr="00743B69">
        <w:rPr>
          <w:rFonts w:cs="Tahoma"/>
          <w:i/>
          <w:sz w:val="18"/>
          <w:szCs w:val="18"/>
        </w:rPr>
        <w:t>Objavljen na Portalu javnih naročil, dne_____________, pod št. objave______________________</w:t>
      </w:r>
      <w:r>
        <w:rPr>
          <w:rFonts w:cs="Tahoma"/>
          <w:i/>
          <w:sz w:val="18"/>
          <w:szCs w:val="18"/>
        </w:rPr>
        <w:t xml:space="preserve"> in v Uradnem listu EU pod št.: ________________________ </w:t>
      </w:r>
    </w:p>
    <w:p w14:paraId="654E6284" w14:textId="77777777" w:rsidR="004D5F3D" w:rsidRPr="00743B69" w:rsidRDefault="004D5F3D" w:rsidP="004D5F3D">
      <w:pPr>
        <w:spacing w:line="480" w:lineRule="auto"/>
        <w:jc w:val="both"/>
        <w:rPr>
          <w:rFonts w:cs="Tahoma"/>
          <w:sz w:val="18"/>
          <w:szCs w:val="18"/>
        </w:rPr>
      </w:pPr>
      <w:r w:rsidRPr="00743B69">
        <w:rPr>
          <w:rFonts w:cs="Tahoma"/>
          <w:sz w:val="18"/>
          <w:szCs w:val="18"/>
        </w:rPr>
        <w:t xml:space="preserve"> _______________________________________________________________________________</w:t>
      </w:r>
    </w:p>
    <w:p w14:paraId="0B265EDD" w14:textId="77777777" w:rsidR="004D5F3D" w:rsidRPr="00743B69" w:rsidRDefault="004D5F3D" w:rsidP="004D5F3D">
      <w:pPr>
        <w:spacing w:line="288" w:lineRule="auto"/>
        <w:jc w:val="center"/>
        <w:rPr>
          <w:rFonts w:cs="Tahoma"/>
          <w:i/>
          <w:sz w:val="18"/>
          <w:szCs w:val="18"/>
        </w:rPr>
      </w:pPr>
      <w:r w:rsidRPr="00743B69">
        <w:rPr>
          <w:rFonts w:cs="Tahoma"/>
          <w:i/>
          <w:sz w:val="18"/>
          <w:szCs w:val="18"/>
        </w:rPr>
        <w:t>(naziv in naslov ponudnika)</w:t>
      </w:r>
    </w:p>
    <w:p w14:paraId="5A11EFE4" w14:textId="77777777" w:rsidR="004D5F3D" w:rsidRPr="00743B69" w:rsidRDefault="004D5F3D" w:rsidP="004D5F3D">
      <w:pPr>
        <w:spacing w:line="288" w:lineRule="auto"/>
        <w:jc w:val="both"/>
        <w:rPr>
          <w:rFonts w:cs="Tahoma"/>
          <w:sz w:val="18"/>
          <w:szCs w:val="18"/>
        </w:rPr>
      </w:pPr>
    </w:p>
    <w:p w14:paraId="7D2CF316" w14:textId="77777777" w:rsidR="004D5F3D" w:rsidRDefault="004D5F3D" w:rsidP="004D5F3D">
      <w:pPr>
        <w:spacing w:line="288" w:lineRule="auto"/>
        <w:jc w:val="both"/>
        <w:rPr>
          <w:rFonts w:cs="Tahoma"/>
          <w:sz w:val="18"/>
          <w:szCs w:val="18"/>
        </w:rPr>
      </w:pPr>
      <w:r w:rsidRPr="00743B69">
        <w:rPr>
          <w:rFonts w:cs="Tahoma"/>
          <w:sz w:val="18"/>
          <w:szCs w:val="18"/>
        </w:rPr>
        <w:t>izjavljam, da bomo</w:t>
      </w:r>
      <w:r>
        <w:rPr>
          <w:rFonts w:cs="Tahoma"/>
          <w:sz w:val="18"/>
          <w:szCs w:val="18"/>
        </w:rPr>
        <w:t xml:space="preserve"> </w:t>
      </w:r>
      <w:r w:rsidRPr="00C71EC2">
        <w:rPr>
          <w:rFonts w:cs="Tahoma"/>
          <w:sz w:val="18"/>
          <w:szCs w:val="18"/>
        </w:rPr>
        <w:t>ob predložitvi vsakega predračuna oz. zahtevka za plačilo predložil naročniku bančno garancijo za vračilo pred plačila - avansa.</w:t>
      </w:r>
    </w:p>
    <w:p w14:paraId="40769D76" w14:textId="77777777" w:rsidR="004D5F3D" w:rsidRDefault="004D5F3D" w:rsidP="004D5F3D">
      <w:pPr>
        <w:spacing w:line="288" w:lineRule="auto"/>
        <w:jc w:val="both"/>
        <w:rPr>
          <w:rFonts w:cs="Tahoma"/>
          <w:sz w:val="18"/>
          <w:szCs w:val="18"/>
        </w:rPr>
      </w:pPr>
      <w:r w:rsidRPr="00C71EC2">
        <w:rPr>
          <w:rFonts w:cs="Tahoma"/>
          <w:sz w:val="18"/>
          <w:szCs w:val="18"/>
        </w:rPr>
        <w:t xml:space="preserve">Garancija </w:t>
      </w:r>
      <w:r>
        <w:rPr>
          <w:rFonts w:cs="Tahoma"/>
          <w:sz w:val="18"/>
          <w:szCs w:val="18"/>
        </w:rPr>
        <w:t>je</w:t>
      </w:r>
      <w:r w:rsidRPr="00C71EC2">
        <w:rPr>
          <w:rFonts w:cs="Tahoma"/>
          <w:sz w:val="18"/>
          <w:szCs w:val="18"/>
        </w:rPr>
        <w:t xml:space="preserve"> izdana za celoten znesek vsakega posameznega predračuna oz. zahtevka za plačilo, z veljavnostjo najmanj še 45 dni po poteku pogodbenega roka</w:t>
      </w:r>
      <w:r>
        <w:rPr>
          <w:rFonts w:cs="Tahoma"/>
          <w:sz w:val="18"/>
          <w:szCs w:val="18"/>
        </w:rPr>
        <w:t xml:space="preserve"> in je skladna </w:t>
      </w:r>
      <w:r w:rsidRPr="00743B69">
        <w:rPr>
          <w:rFonts w:cs="Tahoma"/>
          <w:sz w:val="18"/>
          <w:szCs w:val="18"/>
        </w:rPr>
        <w:t>z zahtevami iz razpisne dokumentacije in obrazcu</w:t>
      </w:r>
      <w:r w:rsidRPr="00743B69">
        <w:rPr>
          <w:rFonts w:cs="Tahoma"/>
          <w:i/>
          <w:sz w:val="18"/>
          <w:szCs w:val="18"/>
        </w:rPr>
        <w:t xml:space="preserve"> </w:t>
      </w:r>
      <w:r>
        <w:rPr>
          <w:rFonts w:cs="Tahoma"/>
          <w:i/>
          <w:sz w:val="18"/>
          <w:szCs w:val="18"/>
        </w:rPr>
        <w:t xml:space="preserve">Bančna </w:t>
      </w:r>
      <w:r w:rsidRPr="00743B69">
        <w:rPr>
          <w:rFonts w:cs="Tahoma"/>
          <w:i/>
          <w:sz w:val="18"/>
          <w:szCs w:val="18"/>
        </w:rPr>
        <w:t>garancija</w:t>
      </w:r>
      <w:r>
        <w:rPr>
          <w:rFonts w:cs="Tahoma"/>
          <w:i/>
          <w:sz w:val="18"/>
          <w:szCs w:val="18"/>
        </w:rPr>
        <w:t xml:space="preserve"> za vračilo predplačila – avansa.</w:t>
      </w:r>
    </w:p>
    <w:p w14:paraId="2183851F" w14:textId="77777777" w:rsidR="004D5F3D" w:rsidRDefault="004D5F3D" w:rsidP="004D5F3D">
      <w:pPr>
        <w:spacing w:line="288" w:lineRule="auto"/>
        <w:jc w:val="both"/>
        <w:rPr>
          <w:rFonts w:cs="Tahoma"/>
          <w:sz w:val="18"/>
          <w:szCs w:val="18"/>
        </w:rPr>
      </w:pPr>
    </w:p>
    <w:p w14:paraId="4D96B427" w14:textId="77777777" w:rsidR="004D5F3D" w:rsidRDefault="004D5F3D" w:rsidP="004D5F3D">
      <w:pPr>
        <w:spacing w:line="288" w:lineRule="auto"/>
        <w:jc w:val="both"/>
        <w:rPr>
          <w:rFonts w:cs="Tahoma"/>
          <w:sz w:val="18"/>
          <w:szCs w:val="18"/>
        </w:rPr>
      </w:pPr>
      <w:r w:rsidRPr="00C71EC2">
        <w:rPr>
          <w:rFonts w:cs="Tahoma"/>
          <w:sz w:val="18"/>
          <w:szCs w:val="18"/>
        </w:rPr>
        <w:t xml:space="preserve">Zavarovanje </w:t>
      </w:r>
      <w:r>
        <w:rPr>
          <w:rFonts w:cs="Tahoma"/>
          <w:sz w:val="18"/>
          <w:szCs w:val="18"/>
        </w:rPr>
        <w:t>je</w:t>
      </w:r>
      <w:r w:rsidRPr="00C71EC2">
        <w:rPr>
          <w:rFonts w:cs="Tahoma"/>
          <w:sz w:val="18"/>
          <w:szCs w:val="18"/>
        </w:rPr>
        <w:t xml:space="preserve"> izdano v skladu s pravili EPGP 758. V primeru podaljšanja roka </w:t>
      </w:r>
      <w:r>
        <w:rPr>
          <w:rFonts w:cs="Tahoma"/>
          <w:sz w:val="18"/>
          <w:szCs w:val="18"/>
        </w:rPr>
        <w:t xml:space="preserve">izdelave in </w:t>
      </w:r>
      <w:r w:rsidRPr="00C71EC2">
        <w:rPr>
          <w:rFonts w:cs="Tahoma"/>
          <w:sz w:val="18"/>
          <w:szCs w:val="18"/>
        </w:rPr>
        <w:t>dobave se ustrezno podaljša tudi garancija.</w:t>
      </w:r>
    </w:p>
    <w:p w14:paraId="298A175B" w14:textId="77777777" w:rsidR="004D5F3D" w:rsidRDefault="004D5F3D" w:rsidP="004D5F3D">
      <w:pPr>
        <w:spacing w:line="288" w:lineRule="auto"/>
        <w:jc w:val="both"/>
        <w:rPr>
          <w:rFonts w:cs="Tahoma"/>
          <w:sz w:val="18"/>
          <w:szCs w:val="18"/>
        </w:rPr>
      </w:pPr>
    </w:p>
    <w:p w14:paraId="31AEDA12" w14:textId="77777777" w:rsidR="004D5F3D" w:rsidRPr="00743B69" w:rsidRDefault="004D5F3D" w:rsidP="004D5F3D">
      <w:pPr>
        <w:spacing w:line="288" w:lineRule="auto"/>
        <w:jc w:val="both"/>
        <w:rPr>
          <w:rFonts w:cs="Tahoma"/>
          <w:sz w:val="18"/>
          <w:szCs w:val="18"/>
        </w:rPr>
      </w:pPr>
    </w:p>
    <w:p w14:paraId="1BF0C07B" w14:textId="77777777" w:rsidR="004D5F3D" w:rsidRDefault="004D5F3D" w:rsidP="004D5F3D">
      <w:pPr>
        <w:spacing w:line="288" w:lineRule="auto"/>
        <w:jc w:val="both"/>
        <w:rPr>
          <w:rFonts w:cs="Tahoma"/>
          <w:sz w:val="18"/>
          <w:szCs w:val="18"/>
        </w:rPr>
      </w:pPr>
    </w:p>
    <w:p w14:paraId="7E14DD49" w14:textId="77777777" w:rsidR="004D5F3D" w:rsidRDefault="004D5F3D" w:rsidP="004D5F3D">
      <w:pPr>
        <w:spacing w:line="288" w:lineRule="auto"/>
        <w:jc w:val="both"/>
        <w:rPr>
          <w:rFonts w:cs="Tahoma"/>
          <w:sz w:val="18"/>
          <w:szCs w:val="18"/>
        </w:rPr>
      </w:pPr>
    </w:p>
    <w:p w14:paraId="017A38FA" w14:textId="77777777" w:rsidR="004D5F3D" w:rsidRDefault="004D5F3D" w:rsidP="004D5F3D">
      <w:pPr>
        <w:spacing w:line="288" w:lineRule="auto"/>
        <w:jc w:val="both"/>
        <w:rPr>
          <w:rFonts w:cs="Tahoma"/>
          <w:sz w:val="18"/>
          <w:szCs w:val="18"/>
        </w:rPr>
      </w:pPr>
    </w:p>
    <w:p w14:paraId="48E8813F" w14:textId="77777777" w:rsidR="004D5F3D" w:rsidRDefault="004D5F3D" w:rsidP="004D5F3D">
      <w:pPr>
        <w:spacing w:line="288" w:lineRule="auto"/>
        <w:jc w:val="both"/>
        <w:rPr>
          <w:rFonts w:cs="Tahoma"/>
          <w:sz w:val="18"/>
          <w:szCs w:val="18"/>
        </w:rPr>
      </w:pPr>
    </w:p>
    <w:p w14:paraId="1AB33118" w14:textId="77777777" w:rsidR="004D5F3D" w:rsidRDefault="004D5F3D" w:rsidP="004D5F3D">
      <w:pPr>
        <w:spacing w:line="288" w:lineRule="auto"/>
        <w:jc w:val="both"/>
        <w:rPr>
          <w:rFonts w:cs="Tahoma"/>
          <w:sz w:val="18"/>
          <w:szCs w:val="18"/>
        </w:rPr>
      </w:pPr>
    </w:p>
    <w:p w14:paraId="676F378A" w14:textId="77777777" w:rsidR="004D5F3D" w:rsidRPr="00743B69" w:rsidRDefault="004D5F3D" w:rsidP="004D5F3D">
      <w:pPr>
        <w:spacing w:line="288" w:lineRule="auto"/>
        <w:jc w:val="both"/>
        <w:rPr>
          <w:rFonts w:cs="Tahoma"/>
          <w:sz w:val="18"/>
          <w:szCs w:val="18"/>
        </w:rPr>
      </w:pPr>
    </w:p>
    <w:p w14:paraId="30B29076" w14:textId="77777777" w:rsidR="004D5F3D" w:rsidRPr="00743B69" w:rsidRDefault="004D5F3D" w:rsidP="004D5F3D">
      <w:pPr>
        <w:spacing w:line="288" w:lineRule="auto"/>
        <w:jc w:val="both"/>
        <w:rPr>
          <w:rFonts w:cs="Tahoma"/>
          <w:sz w:val="18"/>
          <w:szCs w:val="18"/>
        </w:rPr>
      </w:pPr>
      <w:r w:rsidRPr="00743B69">
        <w:rPr>
          <w:rFonts w:cs="Tahoma"/>
          <w:sz w:val="18"/>
          <w:szCs w:val="18"/>
        </w:rPr>
        <w:t xml:space="preserve">                                                                               </w:t>
      </w:r>
    </w:p>
    <w:p w14:paraId="4D5CC4DA" w14:textId="77777777" w:rsidR="004D5F3D" w:rsidRPr="00743B69" w:rsidRDefault="004D5F3D" w:rsidP="004D5F3D">
      <w:pPr>
        <w:spacing w:line="288" w:lineRule="auto"/>
        <w:jc w:val="both"/>
        <w:rPr>
          <w:rFonts w:cs="Tahoma"/>
          <w:sz w:val="18"/>
          <w:szCs w:val="18"/>
        </w:rPr>
      </w:pPr>
    </w:p>
    <w:p w14:paraId="7AF8ABB2" w14:textId="77777777" w:rsidR="004D5F3D" w:rsidRPr="00743B69" w:rsidRDefault="004D5F3D" w:rsidP="004D5F3D">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30DFB6F6" w14:textId="77777777" w:rsidR="004D5F3D" w:rsidRDefault="004D5F3D" w:rsidP="004D5F3D">
      <w:pPr>
        <w:spacing w:after="160" w:line="259" w:lineRule="auto"/>
        <w:rPr>
          <w:rFonts w:cs="Tahoma"/>
          <w:b/>
          <w:iCs/>
          <w:kern w:val="28"/>
          <w:sz w:val="18"/>
          <w:szCs w:val="18"/>
          <w:highlight w:val="yellow"/>
        </w:rPr>
      </w:pPr>
      <w:r>
        <w:rPr>
          <w:rFonts w:cs="Tahoma"/>
          <w:b/>
          <w:iCs/>
          <w:kern w:val="28"/>
          <w:sz w:val="18"/>
          <w:szCs w:val="18"/>
          <w:highlight w:val="yellow"/>
        </w:rPr>
        <w:br w:type="page"/>
      </w:r>
    </w:p>
    <w:p w14:paraId="117AD968" w14:textId="77777777" w:rsidR="004D5F3D" w:rsidRDefault="004D5F3D" w:rsidP="004D5F3D">
      <w:pPr>
        <w:spacing w:line="288" w:lineRule="auto"/>
        <w:jc w:val="both"/>
        <w:rPr>
          <w:rFonts w:cs="Tahoma"/>
          <w:sz w:val="18"/>
          <w:szCs w:val="18"/>
        </w:rPr>
      </w:pPr>
      <w:r w:rsidRPr="00CA466B">
        <w:rPr>
          <w:rFonts w:cs="Tahoma"/>
          <w:b/>
          <w:sz w:val="18"/>
          <w:szCs w:val="18"/>
        </w:rPr>
        <w:lastRenderedPageBreak/>
        <w:t xml:space="preserve">Bančna Garancija za </w:t>
      </w:r>
      <w:r w:rsidRPr="000B3558">
        <w:rPr>
          <w:rFonts w:cs="Tahoma"/>
          <w:b/>
          <w:sz w:val="18"/>
          <w:szCs w:val="18"/>
        </w:rPr>
        <w:t xml:space="preserve">vračilo predplačila - avansa </w:t>
      </w:r>
      <w:r w:rsidRPr="00572565">
        <w:rPr>
          <w:rFonts w:cs="Tahoma"/>
          <w:b/>
          <w:sz w:val="18"/>
          <w:szCs w:val="18"/>
        </w:rPr>
        <w:t>- VZOREC</w:t>
      </w:r>
    </w:p>
    <w:p w14:paraId="30F31CAF" w14:textId="77777777" w:rsidR="004D5F3D" w:rsidRDefault="004D5F3D" w:rsidP="004D5F3D">
      <w:pPr>
        <w:spacing w:line="288" w:lineRule="auto"/>
        <w:jc w:val="both"/>
        <w:rPr>
          <w:rFonts w:cs="Tahoma"/>
          <w:sz w:val="18"/>
          <w:szCs w:val="18"/>
        </w:rPr>
      </w:pPr>
    </w:p>
    <w:p w14:paraId="79A03E5C" w14:textId="77777777" w:rsidR="004D5F3D" w:rsidRPr="00743B69" w:rsidRDefault="004D5F3D" w:rsidP="004D5F3D">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138558FE" w14:textId="77777777" w:rsidR="004D5F3D" w:rsidRPr="00743B69" w:rsidRDefault="004D5F3D" w:rsidP="004D5F3D">
      <w:pPr>
        <w:spacing w:line="288" w:lineRule="auto"/>
        <w:jc w:val="both"/>
        <w:rPr>
          <w:rFonts w:cs="Tahoma"/>
          <w:sz w:val="18"/>
          <w:szCs w:val="18"/>
        </w:rPr>
      </w:pPr>
    </w:p>
    <w:p w14:paraId="7DB3CEA1" w14:textId="77777777" w:rsidR="004D5F3D" w:rsidRPr="00CA466B" w:rsidRDefault="004D5F3D" w:rsidP="004D5F3D">
      <w:pPr>
        <w:spacing w:line="288" w:lineRule="auto"/>
        <w:jc w:val="both"/>
        <w:rPr>
          <w:rFonts w:cs="Tahoma"/>
          <w:i/>
          <w:sz w:val="18"/>
          <w:szCs w:val="18"/>
        </w:rPr>
      </w:pPr>
      <w:r w:rsidRPr="00743B69">
        <w:rPr>
          <w:rFonts w:cs="Tahoma"/>
          <w:b/>
          <w:sz w:val="18"/>
          <w:szCs w:val="18"/>
        </w:rPr>
        <w:t xml:space="preserve">VRSTA GARANCIJE: </w:t>
      </w:r>
      <w:r w:rsidRPr="000B3558">
        <w:rPr>
          <w:rFonts w:cs="Tahoma"/>
          <w:b/>
          <w:sz w:val="18"/>
          <w:szCs w:val="18"/>
        </w:rPr>
        <w:t>Bančna garancija za vračilo predplačila - avansa</w:t>
      </w:r>
    </w:p>
    <w:p w14:paraId="760AE5D4"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1B1FF339"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33C29944"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4B7E8B16" w14:textId="77777777" w:rsidR="004D5F3D" w:rsidRPr="00743B69" w:rsidRDefault="004D5F3D" w:rsidP="004D5F3D">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50AAAC79" w14:textId="77777777" w:rsidR="004D5F3D" w:rsidRPr="00743B69" w:rsidRDefault="004D5F3D" w:rsidP="004D5F3D">
      <w:pPr>
        <w:spacing w:line="288" w:lineRule="auto"/>
        <w:jc w:val="both"/>
        <w:rPr>
          <w:rFonts w:cs="Tahoma"/>
          <w:sz w:val="18"/>
          <w:szCs w:val="18"/>
        </w:rPr>
      </w:pPr>
    </w:p>
    <w:p w14:paraId="3EA783DC" w14:textId="3DBF68E4" w:rsidR="004D5F3D" w:rsidRPr="00743B69" w:rsidRDefault="004D5F3D" w:rsidP="004D5F3D">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w:t>
      </w:r>
      <w:r w:rsidRPr="00663B34">
        <w:rPr>
          <w:rFonts w:cs="Tahoma"/>
          <w:iCs/>
          <w:sz w:val="18"/>
          <w:szCs w:val="18"/>
        </w:rPr>
        <w:t xml:space="preserve"> </w:t>
      </w:r>
      <w:r w:rsidR="00663B34">
        <w:rPr>
          <w:rFonts w:cs="Tahoma"/>
          <w:iCs/>
          <w:sz w:val="18"/>
          <w:szCs w:val="18"/>
        </w:rPr>
        <w:t xml:space="preserve">in storitev </w:t>
      </w:r>
      <w:r w:rsidR="00663B34" w:rsidRPr="002F1689">
        <w:rPr>
          <w:rFonts w:cs="Tahoma"/>
          <w:b/>
          <w:sz w:val="18"/>
          <w:szCs w:val="18"/>
        </w:rPr>
        <w:t xml:space="preserve">VENTILATORSKA POSTAJA NOP II št.: </w:t>
      </w:r>
      <w:r w:rsidR="00663B34">
        <w:rPr>
          <w:rFonts w:cs="Tahoma"/>
          <w:b/>
          <w:sz w:val="18"/>
          <w:szCs w:val="18"/>
        </w:rPr>
        <w:t>218-NP-0100/2020</w:t>
      </w:r>
      <w:r w:rsidR="00663B34" w:rsidRPr="00743B69">
        <w:rPr>
          <w:rFonts w:cs="Tahoma"/>
          <w:sz w:val="18"/>
          <w:szCs w:val="18"/>
        </w:rPr>
        <w:t xml:space="preserve"> </w:t>
      </w:r>
      <w:r w:rsidRPr="00743B69">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3B7A69F6" w14:textId="77777777" w:rsidR="004D5F3D" w:rsidRPr="00743B69" w:rsidRDefault="004D5F3D" w:rsidP="004D5F3D">
      <w:pPr>
        <w:spacing w:line="288" w:lineRule="auto"/>
        <w:jc w:val="both"/>
        <w:rPr>
          <w:rFonts w:cs="Tahoma"/>
          <w:b/>
          <w:sz w:val="18"/>
          <w:szCs w:val="18"/>
        </w:rPr>
      </w:pPr>
    </w:p>
    <w:p w14:paraId="623FD071" w14:textId="77777777" w:rsidR="004D5F3D" w:rsidRPr="00743B69" w:rsidRDefault="004D5F3D" w:rsidP="004D5F3D">
      <w:pPr>
        <w:spacing w:line="288" w:lineRule="auto"/>
        <w:jc w:val="both"/>
        <w:rPr>
          <w:rFonts w:cs="Tahoma"/>
          <w:sz w:val="18"/>
          <w:szCs w:val="18"/>
        </w:rPr>
      </w:pPr>
      <w:r w:rsidRPr="00743B69">
        <w:rPr>
          <w:rFonts w:cs="Tahoma"/>
          <w:b/>
          <w:sz w:val="18"/>
          <w:szCs w:val="18"/>
        </w:rPr>
        <w:t>ZNESEK IN VALUTA GARANCIJE: ____________________</w:t>
      </w:r>
    </w:p>
    <w:p w14:paraId="452C633B" w14:textId="77777777" w:rsidR="004D5F3D" w:rsidRPr="00743B69" w:rsidRDefault="004D5F3D" w:rsidP="004D5F3D">
      <w:pPr>
        <w:spacing w:line="288" w:lineRule="auto"/>
        <w:jc w:val="both"/>
        <w:rPr>
          <w:rFonts w:cs="Tahoma"/>
          <w:sz w:val="18"/>
          <w:szCs w:val="18"/>
        </w:rPr>
      </w:pPr>
    </w:p>
    <w:p w14:paraId="52E7A2A7" w14:textId="77777777" w:rsidR="004D5F3D" w:rsidRPr="00743B69" w:rsidRDefault="004D5F3D" w:rsidP="004D5F3D">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1B57C0CE" w14:textId="77777777" w:rsidR="004D5F3D" w:rsidRPr="00743B69" w:rsidRDefault="004D5F3D" w:rsidP="004D5F3D">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108C540A"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7280B5C2" w14:textId="77777777" w:rsidR="004D5F3D" w:rsidRDefault="004D5F3D" w:rsidP="004D5F3D">
      <w:pPr>
        <w:spacing w:line="288" w:lineRule="auto"/>
        <w:jc w:val="both"/>
        <w:rPr>
          <w:rFonts w:cs="Tahoma"/>
          <w:sz w:val="18"/>
          <w:szCs w:val="18"/>
        </w:rPr>
      </w:pPr>
      <w:r w:rsidRPr="00743B69">
        <w:rPr>
          <w:rFonts w:cs="Tahoma"/>
          <w:b/>
          <w:sz w:val="18"/>
          <w:szCs w:val="18"/>
        </w:rPr>
        <w:t xml:space="preserve">DATUM </w:t>
      </w:r>
      <w:r w:rsidRPr="002B35D8">
        <w:rPr>
          <w:rFonts w:cs="Tahoma"/>
          <w:b/>
          <w:sz w:val="18"/>
          <w:szCs w:val="18"/>
        </w:rPr>
        <w:t>VELJAVNOSTI:</w:t>
      </w:r>
      <w:r w:rsidRPr="002B35D8">
        <w:rPr>
          <w:rFonts w:cs="Tahoma"/>
          <w:sz w:val="18"/>
          <w:szCs w:val="18"/>
        </w:rPr>
        <w:t xml:space="preserve"> </w:t>
      </w:r>
      <w:r>
        <w:rPr>
          <w:rFonts w:cs="Tahoma"/>
          <w:sz w:val="18"/>
          <w:szCs w:val="18"/>
        </w:rPr>
        <w:t>najmanj 45 dni po poteku pogodbenega roka</w:t>
      </w:r>
      <w:r w:rsidRPr="002B35D8">
        <w:rPr>
          <w:rFonts w:cs="Tahoma"/>
          <w:sz w:val="18"/>
          <w:szCs w:val="18"/>
        </w:rPr>
        <w:t>.</w:t>
      </w:r>
    </w:p>
    <w:p w14:paraId="4EC9C12C" w14:textId="77777777" w:rsidR="004D5F3D" w:rsidRPr="00743B69" w:rsidRDefault="004D5F3D" w:rsidP="004D5F3D">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D048BD4" w14:textId="77777777" w:rsidR="004D5F3D" w:rsidRPr="00743B69" w:rsidRDefault="004D5F3D" w:rsidP="004D5F3D">
      <w:pPr>
        <w:spacing w:line="288" w:lineRule="auto"/>
        <w:jc w:val="both"/>
        <w:rPr>
          <w:rFonts w:cs="Tahoma"/>
          <w:sz w:val="18"/>
          <w:szCs w:val="18"/>
        </w:rPr>
      </w:pPr>
    </w:p>
    <w:p w14:paraId="22750B80" w14:textId="77777777" w:rsidR="004D5F3D" w:rsidRPr="00743B69" w:rsidRDefault="004D5F3D" w:rsidP="004D5F3D">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7F46EBE9" w14:textId="77777777" w:rsidR="004D5F3D" w:rsidRPr="00743B69" w:rsidRDefault="004D5F3D" w:rsidP="004D5F3D">
      <w:pPr>
        <w:spacing w:line="288" w:lineRule="auto"/>
        <w:jc w:val="both"/>
        <w:rPr>
          <w:rFonts w:cs="Tahoma"/>
          <w:sz w:val="18"/>
          <w:szCs w:val="18"/>
        </w:rPr>
      </w:pPr>
    </w:p>
    <w:p w14:paraId="5ED5559C" w14:textId="77777777" w:rsidR="004D5F3D" w:rsidRPr="00743B69" w:rsidRDefault="004D5F3D" w:rsidP="004D5F3D">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39422733" w14:textId="77777777" w:rsidR="004D5F3D" w:rsidRPr="00743B69" w:rsidRDefault="004D5F3D" w:rsidP="004D5F3D">
      <w:pPr>
        <w:spacing w:line="288" w:lineRule="auto"/>
        <w:jc w:val="both"/>
        <w:rPr>
          <w:rFonts w:cs="Tahoma"/>
          <w:b/>
          <w:sz w:val="18"/>
          <w:szCs w:val="18"/>
        </w:rPr>
      </w:pPr>
      <w:r w:rsidRPr="00743B69">
        <w:rPr>
          <w:rFonts w:cs="Tahoma"/>
          <w:b/>
          <w:sz w:val="18"/>
          <w:szCs w:val="18"/>
        </w:rPr>
        <w:t xml:space="preserve">                                                               </w:t>
      </w:r>
    </w:p>
    <w:p w14:paraId="39E6AE16" w14:textId="77777777" w:rsidR="004D5F3D" w:rsidRPr="00743B69" w:rsidRDefault="004D5F3D" w:rsidP="004D5F3D">
      <w:pPr>
        <w:spacing w:line="288" w:lineRule="auto"/>
        <w:jc w:val="right"/>
        <w:rPr>
          <w:rFonts w:cs="Tahoma"/>
          <w:b/>
          <w:sz w:val="18"/>
          <w:szCs w:val="18"/>
        </w:rPr>
      </w:pPr>
      <w:r w:rsidRPr="00743B69">
        <w:rPr>
          <w:rFonts w:cs="Tahoma"/>
          <w:b/>
          <w:sz w:val="18"/>
          <w:szCs w:val="18"/>
        </w:rPr>
        <w:t xml:space="preserve">                                                                </w:t>
      </w:r>
    </w:p>
    <w:p w14:paraId="61B164AC" w14:textId="77777777" w:rsidR="004D5F3D" w:rsidRPr="00743B69" w:rsidRDefault="004D5F3D" w:rsidP="004D5F3D">
      <w:pPr>
        <w:spacing w:line="288" w:lineRule="auto"/>
        <w:jc w:val="right"/>
        <w:rPr>
          <w:rFonts w:cs="Tahoma"/>
          <w:b/>
          <w:sz w:val="18"/>
          <w:szCs w:val="18"/>
        </w:rPr>
      </w:pPr>
    </w:p>
    <w:p w14:paraId="6D6FFCCA" w14:textId="77777777" w:rsidR="004D5F3D" w:rsidRPr="00743B69" w:rsidRDefault="004D5F3D" w:rsidP="004D5F3D">
      <w:pPr>
        <w:spacing w:line="288" w:lineRule="auto"/>
        <w:jc w:val="right"/>
        <w:rPr>
          <w:rFonts w:cs="Tahoma"/>
          <w:b/>
          <w:sz w:val="18"/>
          <w:szCs w:val="18"/>
        </w:rPr>
      </w:pPr>
    </w:p>
    <w:p w14:paraId="7C41B735" w14:textId="77777777" w:rsidR="004D5F3D" w:rsidRPr="00743B69" w:rsidRDefault="004D5F3D" w:rsidP="004D5F3D">
      <w:pPr>
        <w:spacing w:line="288" w:lineRule="auto"/>
        <w:jc w:val="right"/>
        <w:rPr>
          <w:rFonts w:cs="Tahoma"/>
          <w:b/>
          <w:sz w:val="18"/>
          <w:szCs w:val="18"/>
        </w:rPr>
      </w:pPr>
    </w:p>
    <w:p w14:paraId="001E66C4" w14:textId="77777777" w:rsidR="004D5F3D" w:rsidRPr="008C08F8" w:rsidRDefault="004D5F3D" w:rsidP="004D5F3D">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611E39CA" w14:textId="6A54AF3C" w:rsidR="004D5F3D" w:rsidRDefault="004D5F3D">
      <w:pPr>
        <w:spacing w:after="160" w:line="259" w:lineRule="auto"/>
        <w:rPr>
          <w:rFonts w:cs="Tahoma"/>
          <w:b/>
          <w:iCs/>
          <w:color w:val="FF0000"/>
          <w:kern w:val="28"/>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(žig in podpis)</w:t>
      </w:r>
    </w:p>
    <w:sectPr w:rsidR="004D5F3D" w:rsidSect="00FF0944">
      <w:footerReference w:type="default" r:id="rId13"/>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BBEEF" w14:textId="77777777" w:rsidR="00D44366" w:rsidRDefault="00D44366" w:rsidP="00FF0944">
      <w:r>
        <w:separator/>
      </w:r>
    </w:p>
  </w:endnote>
  <w:endnote w:type="continuationSeparator" w:id="0">
    <w:p w14:paraId="64A69EFA" w14:textId="77777777" w:rsidR="00D44366" w:rsidRDefault="00D44366"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C116F" w14:textId="096B3B87" w:rsidR="00853628" w:rsidRPr="009E171E" w:rsidRDefault="00853628" w:rsidP="006760DB">
    <w:pPr>
      <w:pStyle w:val="Noga"/>
      <w:rPr>
        <w:sz w:val="12"/>
        <w:szCs w:val="12"/>
      </w:rPr>
    </w:pPr>
    <w:r>
      <w:rPr>
        <w:rFonts w:cs="Tahoma"/>
        <w:sz w:val="12"/>
        <w:szCs w:val="12"/>
      </w:rPr>
      <w:t>PONUDBENA DOKUMENTACIJA – OBRAZCI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34</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41</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09735" w14:textId="77777777" w:rsidR="00D44366" w:rsidRDefault="00D44366" w:rsidP="00FF0944">
      <w:r>
        <w:separator/>
      </w:r>
    </w:p>
  </w:footnote>
  <w:footnote w:type="continuationSeparator" w:id="0">
    <w:p w14:paraId="6336B549" w14:textId="77777777" w:rsidR="00D44366" w:rsidRDefault="00D44366" w:rsidP="00FF0944">
      <w:r>
        <w:continuationSeparator/>
      </w:r>
    </w:p>
  </w:footnote>
  <w:footnote w:id="1">
    <w:p w14:paraId="3F1ACA56" w14:textId="77777777" w:rsidR="00853628" w:rsidRDefault="00853628" w:rsidP="00AD6A1E">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01D1241B" w14:textId="77777777" w:rsidR="00853628" w:rsidRDefault="00853628" w:rsidP="00AD6A1E">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4F62D1A3" w14:textId="77777777" w:rsidR="00853628" w:rsidRDefault="00853628" w:rsidP="00AD6A1E">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1D112C0B" w14:textId="77777777" w:rsidR="00853628" w:rsidRDefault="00853628" w:rsidP="00AD6A1E">
      <w:pPr>
        <w:rPr>
          <w:sz w:val="16"/>
          <w:szCs w:val="16"/>
          <w:lang w:val="en-US" w:eastAsia="en-GB"/>
        </w:rPr>
      </w:pPr>
    </w:p>
    <w:p w14:paraId="36D35399" w14:textId="77777777" w:rsidR="00853628" w:rsidRDefault="00853628" w:rsidP="00AD6A1E">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32E3"/>
    <w:multiLevelType w:val="hybridMultilevel"/>
    <w:tmpl w:val="A748F112"/>
    <w:lvl w:ilvl="0" w:tplc="F1A2678C">
      <w:start w:val="1"/>
      <w:numFmt w:val="lowerLetter"/>
      <w:lvlText w:val="(%1)"/>
      <w:lvlJc w:val="left"/>
      <w:pPr>
        <w:ind w:left="720" w:hanging="360"/>
      </w:pPr>
      <w:rPr>
        <w:b w:val="0"/>
      </w:rPr>
    </w:lvl>
    <w:lvl w:ilvl="1" w:tplc="664CFA44">
      <w:start w:val="1"/>
      <w:numFmt w:val="lowerRoman"/>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5013693"/>
    <w:multiLevelType w:val="hybridMultilevel"/>
    <w:tmpl w:val="CF08ED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9F53AC"/>
    <w:multiLevelType w:val="hybridMultilevel"/>
    <w:tmpl w:val="70E0C3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80972AA"/>
    <w:multiLevelType w:val="hybridMultilevel"/>
    <w:tmpl w:val="788E5B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D2699D"/>
    <w:multiLevelType w:val="hybridMultilevel"/>
    <w:tmpl w:val="DAD6FB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F1708F"/>
    <w:multiLevelType w:val="hybridMultilevel"/>
    <w:tmpl w:val="471A0AC8"/>
    <w:lvl w:ilvl="0" w:tplc="04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0E2B27B7"/>
    <w:multiLevelType w:val="hybridMultilevel"/>
    <w:tmpl w:val="8E34F7C4"/>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5620D88"/>
    <w:multiLevelType w:val="hybridMultilevel"/>
    <w:tmpl w:val="8E34F7C4"/>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2" w15:restartNumberingAfterBreak="0">
    <w:nsid w:val="156E5011"/>
    <w:multiLevelType w:val="hybridMultilevel"/>
    <w:tmpl w:val="8CF61C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563A6F"/>
    <w:multiLevelType w:val="hybridMultilevel"/>
    <w:tmpl w:val="CEF63A6C"/>
    <w:lvl w:ilvl="0" w:tplc="0424000F">
      <w:start w:val="1"/>
      <w:numFmt w:val="decimal"/>
      <w:lvlText w:val="%1."/>
      <w:lvlJc w:val="left"/>
      <w:pPr>
        <w:ind w:left="774" w:hanging="360"/>
      </w:pPr>
      <w:rPr>
        <w:rFont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4"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BF65806"/>
    <w:multiLevelType w:val="hybridMultilevel"/>
    <w:tmpl w:val="645458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AC344E"/>
    <w:multiLevelType w:val="hybridMultilevel"/>
    <w:tmpl w:val="28F250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251"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8" w15:restartNumberingAfterBreak="0">
    <w:nsid w:val="31961318"/>
    <w:multiLevelType w:val="hybridMultilevel"/>
    <w:tmpl w:val="4E20777C"/>
    <w:lvl w:ilvl="0" w:tplc="38B875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383A19"/>
    <w:multiLevelType w:val="hybridMultilevel"/>
    <w:tmpl w:val="162ABB86"/>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776E7D"/>
    <w:multiLevelType w:val="hybridMultilevel"/>
    <w:tmpl w:val="23A02340"/>
    <w:lvl w:ilvl="0" w:tplc="04240001">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BAA36A0"/>
    <w:multiLevelType w:val="hybridMultilevel"/>
    <w:tmpl w:val="AC2C83BE"/>
    <w:lvl w:ilvl="0" w:tplc="43601FCA">
      <w:start w:val="1"/>
      <w:numFmt w:val="lowerLetter"/>
      <w:lvlText w:val="(%1)"/>
      <w:lvlJc w:val="left"/>
      <w:pPr>
        <w:ind w:left="720" w:hanging="360"/>
      </w:pPr>
      <w:rPr>
        <w:b w:val="0"/>
      </w:rPr>
    </w:lvl>
    <w:lvl w:ilvl="1" w:tplc="43601FCA">
      <w:start w:val="1"/>
      <w:numFmt w:val="lowerLetter"/>
      <w:lvlText w:val="(%2)"/>
      <w:lvlJc w:val="left"/>
      <w:pPr>
        <w:ind w:left="1440" w:hanging="360"/>
      </w:pPr>
      <w:rPr>
        <w:b w:val="0"/>
      </w:rPr>
    </w:lvl>
    <w:lvl w:ilvl="2" w:tplc="30020D44">
      <w:start w:val="1"/>
      <w:numFmt w:val="lowerRoman"/>
      <w:lvlText w:val="(%3)"/>
      <w:lvlJc w:val="left"/>
      <w:pPr>
        <w:ind w:left="2160" w:hanging="180"/>
      </w:pPr>
      <w:rPr>
        <w:rFont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AD007A"/>
    <w:multiLevelType w:val="hybridMultilevel"/>
    <w:tmpl w:val="851C0E28"/>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AA5CFA"/>
    <w:multiLevelType w:val="hybridMultilevel"/>
    <w:tmpl w:val="7FB24F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498827FB"/>
    <w:multiLevelType w:val="hybridMultilevel"/>
    <w:tmpl w:val="176CF244"/>
    <w:lvl w:ilvl="0" w:tplc="04240001">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AA972A4"/>
    <w:multiLevelType w:val="hybridMultilevel"/>
    <w:tmpl w:val="ABCE6C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A91A41"/>
    <w:multiLevelType w:val="hybridMultilevel"/>
    <w:tmpl w:val="E4CACB5C"/>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CC1D79"/>
    <w:multiLevelType w:val="hybridMultilevel"/>
    <w:tmpl w:val="18246458"/>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2" w15:restartNumberingAfterBreak="0">
    <w:nsid w:val="55D100EE"/>
    <w:multiLevelType w:val="hybridMultilevel"/>
    <w:tmpl w:val="9746C490"/>
    <w:lvl w:ilvl="0" w:tplc="38B875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A4F5EA5"/>
    <w:multiLevelType w:val="hybridMultilevel"/>
    <w:tmpl w:val="F7AE98E2"/>
    <w:lvl w:ilvl="0" w:tplc="0C090017">
      <w:start w:val="1"/>
      <w:numFmt w:val="lowerLetter"/>
      <w:lvlText w:val="%1)"/>
      <w:lvlJc w:val="left"/>
      <w:pPr>
        <w:ind w:left="720" w:hanging="360"/>
      </w:pPr>
    </w:lvl>
    <w:lvl w:ilvl="1" w:tplc="FBC42EE2">
      <w:start w:val="1"/>
      <w:numFmt w:val="lowerLetter"/>
      <w:lvlText w:val="(%2)"/>
      <w:lvlJc w:val="left"/>
      <w:pPr>
        <w:ind w:left="1440" w:hanging="360"/>
      </w:pPr>
      <w:rPr>
        <w:rFonts w:asciiTheme="minorHAnsi" w:hAnsiTheme="minorHAnsi" w:hint="default"/>
        <w:b w:val="0"/>
        <w:sz w:val="22"/>
        <w:szCs w:val="22"/>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BEA729C"/>
    <w:multiLevelType w:val="hybridMultilevel"/>
    <w:tmpl w:val="47785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0A0436"/>
    <w:multiLevelType w:val="hybridMultilevel"/>
    <w:tmpl w:val="6D30613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51973"/>
    <w:multiLevelType w:val="multilevel"/>
    <w:tmpl w:val="FEB0567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AE35F9A"/>
    <w:multiLevelType w:val="hybridMultilevel"/>
    <w:tmpl w:val="D1182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16665A"/>
    <w:multiLevelType w:val="hybridMultilevel"/>
    <w:tmpl w:val="F7CCF46C"/>
    <w:lvl w:ilvl="0" w:tplc="0424000F">
      <w:start w:val="1"/>
      <w:numFmt w:val="decimal"/>
      <w:lvlText w:val="%1."/>
      <w:lvlJc w:val="left"/>
      <w:pPr>
        <w:ind w:left="8280" w:hanging="360"/>
      </w:pPr>
    </w:lvl>
    <w:lvl w:ilvl="1" w:tplc="04240019">
      <w:start w:val="1"/>
      <w:numFmt w:val="lowerLetter"/>
      <w:lvlText w:val="%2."/>
      <w:lvlJc w:val="left"/>
      <w:pPr>
        <w:ind w:left="9000" w:hanging="360"/>
      </w:pPr>
    </w:lvl>
    <w:lvl w:ilvl="2" w:tplc="0424001B">
      <w:start w:val="1"/>
      <w:numFmt w:val="lowerRoman"/>
      <w:lvlText w:val="%3."/>
      <w:lvlJc w:val="right"/>
      <w:pPr>
        <w:ind w:left="9720" w:hanging="180"/>
      </w:pPr>
    </w:lvl>
    <w:lvl w:ilvl="3" w:tplc="0424000F" w:tentative="1">
      <w:start w:val="1"/>
      <w:numFmt w:val="decimal"/>
      <w:lvlText w:val="%4."/>
      <w:lvlJc w:val="left"/>
      <w:pPr>
        <w:ind w:left="10440" w:hanging="360"/>
      </w:pPr>
    </w:lvl>
    <w:lvl w:ilvl="4" w:tplc="04240019" w:tentative="1">
      <w:start w:val="1"/>
      <w:numFmt w:val="lowerLetter"/>
      <w:lvlText w:val="%5."/>
      <w:lvlJc w:val="left"/>
      <w:pPr>
        <w:ind w:left="11160" w:hanging="360"/>
      </w:pPr>
    </w:lvl>
    <w:lvl w:ilvl="5" w:tplc="0424001B" w:tentative="1">
      <w:start w:val="1"/>
      <w:numFmt w:val="lowerRoman"/>
      <w:lvlText w:val="%6."/>
      <w:lvlJc w:val="right"/>
      <w:pPr>
        <w:ind w:left="11880" w:hanging="180"/>
      </w:pPr>
    </w:lvl>
    <w:lvl w:ilvl="6" w:tplc="0424000F" w:tentative="1">
      <w:start w:val="1"/>
      <w:numFmt w:val="decimal"/>
      <w:lvlText w:val="%7."/>
      <w:lvlJc w:val="left"/>
      <w:pPr>
        <w:ind w:left="12600" w:hanging="360"/>
      </w:pPr>
    </w:lvl>
    <w:lvl w:ilvl="7" w:tplc="04240019" w:tentative="1">
      <w:start w:val="1"/>
      <w:numFmt w:val="lowerLetter"/>
      <w:lvlText w:val="%8."/>
      <w:lvlJc w:val="left"/>
      <w:pPr>
        <w:ind w:left="13320" w:hanging="360"/>
      </w:pPr>
    </w:lvl>
    <w:lvl w:ilvl="8" w:tplc="0424001B" w:tentative="1">
      <w:start w:val="1"/>
      <w:numFmt w:val="lowerRoman"/>
      <w:lvlText w:val="%9."/>
      <w:lvlJc w:val="right"/>
      <w:pPr>
        <w:ind w:left="14040" w:hanging="180"/>
      </w:pPr>
    </w:lvl>
  </w:abstractNum>
  <w:abstractNum w:abstractNumId="40" w15:restartNumberingAfterBreak="0">
    <w:nsid w:val="6F2D536F"/>
    <w:multiLevelType w:val="hybridMultilevel"/>
    <w:tmpl w:val="AAB2E30A"/>
    <w:lvl w:ilvl="0" w:tplc="AFA2709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5D3B22"/>
    <w:multiLevelType w:val="hybridMultilevel"/>
    <w:tmpl w:val="68C6E30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B45DFD"/>
    <w:multiLevelType w:val="hybridMultilevel"/>
    <w:tmpl w:val="20A48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B8561D"/>
    <w:multiLevelType w:val="hybridMultilevel"/>
    <w:tmpl w:val="37E261CA"/>
    <w:lvl w:ilvl="0" w:tplc="59EC222A">
      <w:start w:val="9"/>
      <w:numFmt w:val="lowerLetter"/>
      <w:lvlText w:val="(%1)"/>
      <w:lvlJc w:val="left"/>
      <w:pPr>
        <w:ind w:left="720" w:hanging="360"/>
      </w:pPr>
      <w:rPr>
        <w:rFonts w:hint="default"/>
        <w:b w:val="0"/>
      </w:rPr>
    </w:lvl>
    <w:lvl w:ilvl="1" w:tplc="30020D44">
      <w:start w:val="1"/>
      <w:numFmt w:val="lowerRoman"/>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77112126"/>
    <w:multiLevelType w:val="hybridMultilevel"/>
    <w:tmpl w:val="C5EC7D22"/>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5" w15:restartNumberingAfterBreak="0">
    <w:nsid w:val="7BB77153"/>
    <w:multiLevelType w:val="hybridMultilevel"/>
    <w:tmpl w:val="BFD4A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9905DE"/>
    <w:multiLevelType w:val="hybridMultilevel"/>
    <w:tmpl w:val="F7CCF46C"/>
    <w:lvl w:ilvl="0" w:tplc="0424000F">
      <w:start w:val="1"/>
      <w:numFmt w:val="decimal"/>
      <w:lvlText w:val="%1."/>
      <w:lvlJc w:val="left"/>
      <w:pPr>
        <w:ind w:left="8280" w:hanging="360"/>
      </w:pPr>
    </w:lvl>
    <w:lvl w:ilvl="1" w:tplc="04240019">
      <w:start w:val="1"/>
      <w:numFmt w:val="lowerLetter"/>
      <w:lvlText w:val="%2."/>
      <w:lvlJc w:val="left"/>
      <w:pPr>
        <w:ind w:left="9000" w:hanging="360"/>
      </w:pPr>
    </w:lvl>
    <w:lvl w:ilvl="2" w:tplc="0424001B">
      <w:start w:val="1"/>
      <w:numFmt w:val="lowerRoman"/>
      <w:lvlText w:val="%3."/>
      <w:lvlJc w:val="right"/>
      <w:pPr>
        <w:ind w:left="9720" w:hanging="180"/>
      </w:pPr>
    </w:lvl>
    <w:lvl w:ilvl="3" w:tplc="0424000F" w:tentative="1">
      <w:start w:val="1"/>
      <w:numFmt w:val="decimal"/>
      <w:lvlText w:val="%4."/>
      <w:lvlJc w:val="left"/>
      <w:pPr>
        <w:ind w:left="10440" w:hanging="360"/>
      </w:pPr>
    </w:lvl>
    <w:lvl w:ilvl="4" w:tplc="04240019" w:tentative="1">
      <w:start w:val="1"/>
      <w:numFmt w:val="lowerLetter"/>
      <w:lvlText w:val="%5."/>
      <w:lvlJc w:val="left"/>
      <w:pPr>
        <w:ind w:left="11160" w:hanging="360"/>
      </w:pPr>
    </w:lvl>
    <w:lvl w:ilvl="5" w:tplc="0424001B" w:tentative="1">
      <w:start w:val="1"/>
      <w:numFmt w:val="lowerRoman"/>
      <w:lvlText w:val="%6."/>
      <w:lvlJc w:val="right"/>
      <w:pPr>
        <w:ind w:left="11880" w:hanging="180"/>
      </w:pPr>
    </w:lvl>
    <w:lvl w:ilvl="6" w:tplc="0424000F" w:tentative="1">
      <w:start w:val="1"/>
      <w:numFmt w:val="decimal"/>
      <w:lvlText w:val="%7."/>
      <w:lvlJc w:val="left"/>
      <w:pPr>
        <w:ind w:left="12600" w:hanging="360"/>
      </w:pPr>
    </w:lvl>
    <w:lvl w:ilvl="7" w:tplc="04240019" w:tentative="1">
      <w:start w:val="1"/>
      <w:numFmt w:val="lowerLetter"/>
      <w:lvlText w:val="%8."/>
      <w:lvlJc w:val="left"/>
      <w:pPr>
        <w:ind w:left="13320" w:hanging="360"/>
      </w:pPr>
    </w:lvl>
    <w:lvl w:ilvl="8" w:tplc="0424001B" w:tentative="1">
      <w:start w:val="1"/>
      <w:numFmt w:val="lowerRoman"/>
      <w:lvlText w:val="%9."/>
      <w:lvlJc w:val="right"/>
      <w:pPr>
        <w:ind w:left="14040" w:hanging="180"/>
      </w:pPr>
    </w:lvl>
  </w:abstractNum>
  <w:abstractNum w:abstractNumId="47" w15:restartNumberingAfterBreak="0">
    <w:nsid w:val="7F275570"/>
    <w:multiLevelType w:val="hybridMultilevel"/>
    <w:tmpl w:val="7FB24F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0"/>
  </w:num>
  <w:num w:numId="3">
    <w:abstractNumId w:val="29"/>
  </w:num>
  <w:num w:numId="4">
    <w:abstractNumId w:val="8"/>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3"/>
  </w:num>
  <w:num w:numId="8">
    <w:abstractNumId w:val="14"/>
  </w:num>
  <w:num w:numId="9">
    <w:abstractNumId w:val="17"/>
  </w:num>
  <w:num w:numId="10">
    <w:abstractNumId w:val="3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8"/>
  </w:num>
  <w:num w:numId="14">
    <w:abstractNumId w:val="30"/>
  </w:num>
  <w:num w:numId="15">
    <w:abstractNumId w:val="5"/>
  </w:num>
  <w:num w:numId="16">
    <w:abstractNumId w:val="3"/>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12"/>
  </w:num>
  <w:num w:numId="20">
    <w:abstractNumId w:val="35"/>
  </w:num>
  <w:num w:numId="21">
    <w:abstractNumId w:val="18"/>
  </w:num>
  <w:num w:numId="22">
    <w:abstractNumId w:val="32"/>
  </w:num>
  <w:num w:numId="23">
    <w:abstractNumId w:val="16"/>
  </w:num>
  <w:num w:numId="24">
    <w:abstractNumId w:val="27"/>
  </w:num>
  <w:num w:numId="25">
    <w:abstractNumId w:val="45"/>
  </w:num>
  <w:num w:numId="26">
    <w:abstractNumId w:val="46"/>
  </w:num>
  <w:num w:numId="27">
    <w:abstractNumId w:val="2"/>
  </w:num>
  <w:num w:numId="28">
    <w:abstractNumId w:val="26"/>
  </w:num>
  <w:num w:numId="29">
    <w:abstractNumId w:val="24"/>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44"/>
  </w:num>
  <w:num w:numId="38">
    <w:abstractNumId w:val="19"/>
  </w:num>
  <w:num w:numId="39">
    <w:abstractNumId w:val="39"/>
  </w:num>
  <w:num w:numId="40">
    <w:abstractNumId w:val="36"/>
  </w:num>
  <w:num w:numId="41">
    <w:abstractNumId w:val="11"/>
  </w:num>
  <w:num w:numId="42">
    <w:abstractNumId w:val="13"/>
  </w:num>
  <w:num w:numId="43">
    <w:abstractNumId w:val="1"/>
  </w:num>
  <w:num w:numId="44">
    <w:abstractNumId w:val="6"/>
  </w:num>
  <w:num w:numId="45">
    <w:abstractNumId w:val="9"/>
  </w:num>
  <w:num w:numId="46">
    <w:abstractNumId w:val="21"/>
  </w:num>
  <w:num w:numId="47">
    <w:abstractNumId w:val="47"/>
  </w:num>
  <w:num w:numId="48">
    <w:abstractNumId w:val="7"/>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2A4"/>
    <w:rsid w:val="00000DB7"/>
    <w:rsid w:val="0000102A"/>
    <w:rsid w:val="0001139C"/>
    <w:rsid w:val="000121B3"/>
    <w:rsid w:val="00013499"/>
    <w:rsid w:val="00021384"/>
    <w:rsid w:val="0002160A"/>
    <w:rsid w:val="00021F8D"/>
    <w:rsid w:val="00022578"/>
    <w:rsid w:val="000235EA"/>
    <w:rsid w:val="0002454C"/>
    <w:rsid w:val="000249CA"/>
    <w:rsid w:val="000271B3"/>
    <w:rsid w:val="00046741"/>
    <w:rsid w:val="000565DC"/>
    <w:rsid w:val="0006053A"/>
    <w:rsid w:val="00061519"/>
    <w:rsid w:val="000624B2"/>
    <w:rsid w:val="0006480B"/>
    <w:rsid w:val="0006602B"/>
    <w:rsid w:val="000738D8"/>
    <w:rsid w:val="00074928"/>
    <w:rsid w:val="00075909"/>
    <w:rsid w:val="00075A0B"/>
    <w:rsid w:val="00077221"/>
    <w:rsid w:val="000812BD"/>
    <w:rsid w:val="00083902"/>
    <w:rsid w:val="00090FA8"/>
    <w:rsid w:val="0009429F"/>
    <w:rsid w:val="000A47BA"/>
    <w:rsid w:val="000A5BEC"/>
    <w:rsid w:val="000B62C7"/>
    <w:rsid w:val="000B7011"/>
    <w:rsid w:val="000B7B91"/>
    <w:rsid w:val="000C72D8"/>
    <w:rsid w:val="000E1B8B"/>
    <w:rsid w:val="000E4B6B"/>
    <w:rsid w:val="000F0A5D"/>
    <w:rsid w:val="000F566B"/>
    <w:rsid w:val="000F5A79"/>
    <w:rsid w:val="00103C85"/>
    <w:rsid w:val="00126D3C"/>
    <w:rsid w:val="00132578"/>
    <w:rsid w:val="001329B2"/>
    <w:rsid w:val="0013456F"/>
    <w:rsid w:val="00135ABF"/>
    <w:rsid w:val="001369B0"/>
    <w:rsid w:val="00152DD8"/>
    <w:rsid w:val="00152F92"/>
    <w:rsid w:val="001530B4"/>
    <w:rsid w:val="00160061"/>
    <w:rsid w:val="0016116F"/>
    <w:rsid w:val="00161AD6"/>
    <w:rsid w:val="00163370"/>
    <w:rsid w:val="00163D28"/>
    <w:rsid w:val="00173DF1"/>
    <w:rsid w:val="001821D9"/>
    <w:rsid w:val="00182AFE"/>
    <w:rsid w:val="001A1FE7"/>
    <w:rsid w:val="001C13BA"/>
    <w:rsid w:val="001D07B5"/>
    <w:rsid w:val="001E0565"/>
    <w:rsid w:val="001E0907"/>
    <w:rsid w:val="001E3F20"/>
    <w:rsid w:val="001E420E"/>
    <w:rsid w:val="001E4E4F"/>
    <w:rsid w:val="001E52F6"/>
    <w:rsid w:val="001F3BFE"/>
    <w:rsid w:val="001F5F56"/>
    <w:rsid w:val="001F6BBD"/>
    <w:rsid w:val="00200FA0"/>
    <w:rsid w:val="00206538"/>
    <w:rsid w:val="002248E6"/>
    <w:rsid w:val="00234FB5"/>
    <w:rsid w:val="00241D82"/>
    <w:rsid w:val="002428B0"/>
    <w:rsid w:val="0024595D"/>
    <w:rsid w:val="00245A98"/>
    <w:rsid w:val="0024606C"/>
    <w:rsid w:val="00246705"/>
    <w:rsid w:val="002550C3"/>
    <w:rsid w:val="0026465B"/>
    <w:rsid w:val="00266E50"/>
    <w:rsid w:val="00272ED6"/>
    <w:rsid w:val="00282B87"/>
    <w:rsid w:val="002839C0"/>
    <w:rsid w:val="002875F9"/>
    <w:rsid w:val="002879CF"/>
    <w:rsid w:val="0029144D"/>
    <w:rsid w:val="002935A6"/>
    <w:rsid w:val="00293BE2"/>
    <w:rsid w:val="002A1DBA"/>
    <w:rsid w:val="002A27BC"/>
    <w:rsid w:val="002A283D"/>
    <w:rsid w:val="002A3D33"/>
    <w:rsid w:val="002A604F"/>
    <w:rsid w:val="002A6CDD"/>
    <w:rsid w:val="002B21EB"/>
    <w:rsid w:val="002B2482"/>
    <w:rsid w:val="002B309C"/>
    <w:rsid w:val="002C1A2A"/>
    <w:rsid w:val="002C1CF3"/>
    <w:rsid w:val="002C7ABB"/>
    <w:rsid w:val="002E52A4"/>
    <w:rsid w:val="002E5613"/>
    <w:rsid w:val="002F146B"/>
    <w:rsid w:val="002F33F6"/>
    <w:rsid w:val="00302676"/>
    <w:rsid w:val="00310264"/>
    <w:rsid w:val="003142FE"/>
    <w:rsid w:val="00315188"/>
    <w:rsid w:val="003227A1"/>
    <w:rsid w:val="003313A5"/>
    <w:rsid w:val="003314D0"/>
    <w:rsid w:val="00332A2E"/>
    <w:rsid w:val="00347295"/>
    <w:rsid w:val="00354260"/>
    <w:rsid w:val="00382CA8"/>
    <w:rsid w:val="00384571"/>
    <w:rsid w:val="003905FE"/>
    <w:rsid w:val="00391AE5"/>
    <w:rsid w:val="00394810"/>
    <w:rsid w:val="00395CC2"/>
    <w:rsid w:val="003B007F"/>
    <w:rsid w:val="003B1335"/>
    <w:rsid w:val="003B1BDC"/>
    <w:rsid w:val="003B30C2"/>
    <w:rsid w:val="003B48C8"/>
    <w:rsid w:val="003C0E82"/>
    <w:rsid w:val="003C28BC"/>
    <w:rsid w:val="003C3BAE"/>
    <w:rsid w:val="003C3FAC"/>
    <w:rsid w:val="003D1AE5"/>
    <w:rsid w:val="003D5AD8"/>
    <w:rsid w:val="003D7F2E"/>
    <w:rsid w:val="003F3981"/>
    <w:rsid w:val="004020DE"/>
    <w:rsid w:val="0040584F"/>
    <w:rsid w:val="004118B4"/>
    <w:rsid w:val="00415E3E"/>
    <w:rsid w:val="00421101"/>
    <w:rsid w:val="00427D8B"/>
    <w:rsid w:val="00430D0F"/>
    <w:rsid w:val="00430ECB"/>
    <w:rsid w:val="00434B60"/>
    <w:rsid w:val="00440D81"/>
    <w:rsid w:val="00450C70"/>
    <w:rsid w:val="00457ACD"/>
    <w:rsid w:val="00467DA6"/>
    <w:rsid w:val="00467E08"/>
    <w:rsid w:val="00473B98"/>
    <w:rsid w:val="00475BCF"/>
    <w:rsid w:val="004845E1"/>
    <w:rsid w:val="00490F13"/>
    <w:rsid w:val="004B23FC"/>
    <w:rsid w:val="004B3770"/>
    <w:rsid w:val="004C0150"/>
    <w:rsid w:val="004C70C6"/>
    <w:rsid w:val="004D5F3D"/>
    <w:rsid w:val="004E2E13"/>
    <w:rsid w:val="004E5ED8"/>
    <w:rsid w:val="0050025E"/>
    <w:rsid w:val="00504080"/>
    <w:rsid w:val="00521B4C"/>
    <w:rsid w:val="005305CF"/>
    <w:rsid w:val="00540D53"/>
    <w:rsid w:val="00542316"/>
    <w:rsid w:val="00553A05"/>
    <w:rsid w:val="00560666"/>
    <w:rsid w:val="005729E9"/>
    <w:rsid w:val="005743E2"/>
    <w:rsid w:val="00575397"/>
    <w:rsid w:val="00593D30"/>
    <w:rsid w:val="005956D0"/>
    <w:rsid w:val="005B091F"/>
    <w:rsid w:val="005B759E"/>
    <w:rsid w:val="005C293C"/>
    <w:rsid w:val="005D791C"/>
    <w:rsid w:val="005E2167"/>
    <w:rsid w:val="005E2AB5"/>
    <w:rsid w:val="005F0A85"/>
    <w:rsid w:val="005F4B60"/>
    <w:rsid w:val="005F76E1"/>
    <w:rsid w:val="00600426"/>
    <w:rsid w:val="00602CAC"/>
    <w:rsid w:val="00603F31"/>
    <w:rsid w:val="0060555B"/>
    <w:rsid w:val="00606276"/>
    <w:rsid w:val="006101D1"/>
    <w:rsid w:val="00611E50"/>
    <w:rsid w:val="00612129"/>
    <w:rsid w:val="00612AEE"/>
    <w:rsid w:val="006145A9"/>
    <w:rsid w:val="00620F3A"/>
    <w:rsid w:val="00630B34"/>
    <w:rsid w:val="0063229D"/>
    <w:rsid w:val="006350F0"/>
    <w:rsid w:val="00637079"/>
    <w:rsid w:val="0064305B"/>
    <w:rsid w:val="00647901"/>
    <w:rsid w:val="00653F7C"/>
    <w:rsid w:val="00654863"/>
    <w:rsid w:val="00654ED8"/>
    <w:rsid w:val="0065553C"/>
    <w:rsid w:val="0065649F"/>
    <w:rsid w:val="00657CBE"/>
    <w:rsid w:val="006602AC"/>
    <w:rsid w:val="006609BA"/>
    <w:rsid w:val="00663B34"/>
    <w:rsid w:val="0066472D"/>
    <w:rsid w:val="006672B7"/>
    <w:rsid w:val="0067184A"/>
    <w:rsid w:val="00673170"/>
    <w:rsid w:val="0067435F"/>
    <w:rsid w:val="006760DB"/>
    <w:rsid w:val="00677DB4"/>
    <w:rsid w:val="006844EB"/>
    <w:rsid w:val="006875E7"/>
    <w:rsid w:val="00687F6C"/>
    <w:rsid w:val="006A03B5"/>
    <w:rsid w:val="006A0E27"/>
    <w:rsid w:val="006A3F3D"/>
    <w:rsid w:val="006A5470"/>
    <w:rsid w:val="006A72E7"/>
    <w:rsid w:val="006B733F"/>
    <w:rsid w:val="006C0144"/>
    <w:rsid w:val="006C230A"/>
    <w:rsid w:val="006C357B"/>
    <w:rsid w:val="006C40CF"/>
    <w:rsid w:val="006C5205"/>
    <w:rsid w:val="006D1688"/>
    <w:rsid w:val="006D65CB"/>
    <w:rsid w:val="006D726F"/>
    <w:rsid w:val="006E25F5"/>
    <w:rsid w:val="00715DDB"/>
    <w:rsid w:val="00723189"/>
    <w:rsid w:val="0072542D"/>
    <w:rsid w:val="007265C0"/>
    <w:rsid w:val="0073099A"/>
    <w:rsid w:val="007338C7"/>
    <w:rsid w:val="00737E9C"/>
    <w:rsid w:val="007405A7"/>
    <w:rsid w:val="00742E54"/>
    <w:rsid w:val="0074311E"/>
    <w:rsid w:val="00747330"/>
    <w:rsid w:val="0074770B"/>
    <w:rsid w:val="00750C3B"/>
    <w:rsid w:val="00762DF1"/>
    <w:rsid w:val="00771005"/>
    <w:rsid w:val="00772210"/>
    <w:rsid w:val="00783A24"/>
    <w:rsid w:val="007877F7"/>
    <w:rsid w:val="007A08BC"/>
    <w:rsid w:val="007A4EA4"/>
    <w:rsid w:val="007B0A06"/>
    <w:rsid w:val="007B72EE"/>
    <w:rsid w:val="007C2ADC"/>
    <w:rsid w:val="007C5532"/>
    <w:rsid w:val="007C71B1"/>
    <w:rsid w:val="007C7D2B"/>
    <w:rsid w:val="007D4585"/>
    <w:rsid w:val="007F1136"/>
    <w:rsid w:val="007F6412"/>
    <w:rsid w:val="008042AA"/>
    <w:rsid w:val="00806EA0"/>
    <w:rsid w:val="008109FA"/>
    <w:rsid w:val="008143C1"/>
    <w:rsid w:val="008150C1"/>
    <w:rsid w:val="008213D3"/>
    <w:rsid w:val="00824B80"/>
    <w:rsid w:val="008261F4"/>
    <w:rsid w:val="00830053"/>
    <w:rsid w:val="00846873"/>
    <w:rsid w:val="00853628"/>
    <w:rsid w:val="00854ACF"/>
    <w:rsid w:val="008636DA"/>
    <w:rsid w:val="008644BB"/>
    <w:rsid w:val="008670BE"/>
    <w:rsid w:val="00872B60"/>
    <w:rsid w:val="00872C76"/>
    <w:rsid w:val="00872FB4"/>
    <w:rsid w:val="008824EA"/>
    <w:rsid w:val="00886713"/>
    <w:rsid w:val="00890B57"/>
    <w:rsid w:val="008933B1"/>
    <w:rsid w:val="008946DB"/>
    <w:rsid w:val="00894DE4"/>
    <w:rsid w:val="008B0080"/>
    <w:rsid w:val="008B3357"/>
    <w:rsid w:val="008B383D"/>
    <w:rsid w:val="008B3CDB"/>
    <w:rsid w:val="008B4C51"/>
    <w:rsid w:val="008B6C3B"/>
    <w:rsid w:val="008C21D4"/>
    <w:rsid w:val="008C735D"/>
    <w:rsid w:val="008D149B"/>
    <w:rsid w:val="008E2186"/>
    <w:rsid w:val="008E7A7B"/>
    <w:rsid w:val="008F019A"/>
    <w:rsid w:val="008F7621"/>
    <w:rsid w:val="008F7C7F"/>
    <w:rsid w:val="00900F10"/>
    <w:rsid w:val="00905762"/>
    <w:rsid w:val="00905FA2"/>
    <w:rsid w:val="009060B2"/>
    <w:rsid w:val="009131A2"/>
    <w:rsid w:val="009220E7"/>
    <w:rsid w:val="009246FC"/>
    <w:rsid w:val="00925EAA"/>
    <w:rsid w:val="00926BF1"/>
    <w:rsid w:val="009348AD"/>
    <w:rsid w:val="009470F1"/>
    <w:rsid w:val="00957E61"/>
    <w:rsid w:val="00960130"/>
    <w:rsid w:val="00965478"/>
    <w:rsid w:val="00965E82"/>
    <w:rsid w:val="009664E8"/>
    <w:rsid w:val="00980EC9"/>
    <w:rsid w:val="00982370"/>
    <w:rsid w:val="0098516D"/>
    <w:rsid w:val="00985DFA"/>
    <w:rsid w:val="00992C62"/>
    <w:rsid w:val="009935CE"/>
    <w:rsid w:val="00995E41"/>
    <w:rsid w:val="009A093A"/>
    <w:rsid w:val="009A53A6"/>
    <w:rsid w:val="009B611E"/>
    <w:rsid w:val="009C1158"/>
    <w:rsid w:val="009C4168"/>
    <w:rsid w:val="009D54EE"/>
    <w:rsid w:val="009F1A9B"/>
    <w:rsid w:val="009F216C"/>
    <w:rsid w:val="009F3379"/>
    <w:rsid w:val="009F48D9"/>
    <w:rsid w:val="009F78E7"/>
    <w:rsid w:val="00A001C2"/>
    <w:rsid w:val="00A00323"/>
    <w:rsid w:val="00A0743E"/>
    <w:rsid w:val="00A11879"/>
    <w:rsid w:val="00A13566"/>
    <w:rsid w:val="00A215D7"/>
    <w:rsid w:val="00A236E3"/>
    <w:rsid w:val="00A26A13"/>
    <w:rsid w:val="00A32425"/>
    <w:rsid w:val="00A3696A"/>
    <w:rsid w:val="00A400FA"/>
    <w:rsid w:val="00A472A3"/>
    <w:rsid w:val="00A5178A"/>
    <w:rsid w:val="00A613B7"/>
    <w:rsid w:val="00A62C02"/>
    <w:rsid w:val="00A65129"/>
    <w:rsid w:val="00A65EAA"/>
    <w:rsid w:val="00A72C3D"/>
    <w:rsid w:val="00A77AE9"/>
    <w:rsid w:val="00AB2E5B"/>
    <w:rsid w:val="00AB4606"/>
    <w:rsid w:val="00AC278D"/>
    <w:rsid w:val="00AD175B"/>
    <w:rsid w:val="00AD6A1E"/>
    <w:rsid w:val="00AE288D"/>
    <w:rsid w:val="00AE2AF1"/>
    <w:rsid w:val="00AE2BDE"/>
    <w:rsid w:val="00AE5E87"/>
    <w:rsid w:val="00AF3318"/>
    <w:rsid w:val="00AF3B01"/>
    <w:rsid w:val="00AF7117"/>
    <w:rsid w:val="00B120B2"/>
    <w:rsid w:val="00B15E98"/>
    <w:rsid w:val="00B22E8C"/>
    <w:rsid w:val="00B32705"/>
    <w:rsid w:val="00B33243"/>
    <w:rsid w:val="00B3796A"/>
    <w:rsid w:val="00B4465E"/>
    <w:rsid w:val="00B4519E"/>
    <w:rsid w:val="00B631B0"/>
    <w:rsid w:val="00B72F19"/>
    <w:rsid w:val="00B738D0"/>
    <w:rsid w:val="00B816D0"/>
    <w:rsid w:val="00B86EDA"/>
    <w:rsid w:val="00B90220"/>
    <w:rsid w:val="00B916D0"/>
    <w:rsid w:val="00B93047"/>
    <w:rsid w:val="00B948B3"/>
    <w:rsid w:val="00B9665A"/>
    <w:rsid w:val="00BA1F0A"/>
    <w:rsid w:val="00BA2933"/>
    <w:rsid w:val="00BB3F3B"/>
    <w:rsid w:val="00BB3F75"/>
    <w:rsid w:val="00BB5AF3"/>
    <w:rsid w:val="00BC68D7"/>
    <w:rsid w:val="00BD0117"/>
    <w:rsid w:val="00BD09A4"/>
    <w:rsid w:val="00BD09B5"/>
    <w:rsid w:val="00BD3D58"/>
    <w:rsid w:val="00BD53CD"/>
    <w:rsid w:val="00BE0F9A"/>
    <w:rsid w:val="00BE2B4D"/>
    <w:rsid w:val="00BE4ABA"/>
    <w:rsid w:val="00BF1CFD"/>
    <w:rsid w:val="00BF20D2"/>
    <w:rsid w:val="00BF218A"/>
    <w:rsid w:val="00C24BDB"/>
    <w:rsid w:val="00C25B2C"/>
    <w:rsid w:val="00C40F54"/>
    <w:rsid w:val="00C46467"/>
    <w:rsid w:val="00C479C1"/>
    <w:rsid w:val="00C54CA5"/>
    <w:rsid w:val="00C7087F"/>
    <w:rsid w:val="00C80F20"/>
    <w:rsid w:val="00C9116A"/>
    <w:rsid w:val="00CA09E3"/>
    <w:rsid w:val="00CA591E"/>
    <w:rsid w:val="00CC658A"/>
    <w:rsid w:val="00CE4872"/>
    <w:rsid w:val="00CE5913"/>
    <w:rsid w:val="00CE6D8D"/>
    <w:rsid w:val="00CF1257"/>
    <w:rsid w:val="00CF3632"/>
    <w:rsid w:val="00CF5C66"/>
    <w:rsid w:val="00CF5EA6"/>
    <w:rsid w:val="00D00930"/>
    <w:rsid w:val="00D06F16"/>
    <w:rsid w:val="00D13CD8"/>
    <w:rsid w:val="00D20179"/>
    <w:rsid w:val="00D3102D"/>
    <w:rsid w:val="00D31267"/>
    <w:rsid w:val="00D33A1F"/>
    <w:rsid w:val="00D35790"/>
    <w:rsid w:val="00D408FA"/>
    <w:rsid w:val="00D44366"/>
    <w:rsid w:val="00D45231"/>
    <w:rsid w:val="00D50648"/>
    <w:rsid w:val="00D5116E"/>
    <w:rsid w:val="00D52DF5"/>
    <w:rsid w:val="00D56996"/>
    <w:rsid w:val="00D721E9"/>
    <w:rsid w:val="00D738F3"/>
    <w:rsid w:val="00D76F98"/>
    <w:rsid w:val="00D816F7"/>
    <w:rsid w:val="00D90347"/>
    <w:rsid w:val="00D94FE1"/>
    <w:rsid w:val="00D95D72"/>
    <w:rsid w:val="00DA427A"/>
    <w:rsid w:val="00DA71C8"/>
    <w:rsid w:val="00DB54BC"/>
    <w:rsid w:val="00DD12E3"/>
    <w:rsid w:val="00DD25A6"/>
    <w:rsid w:val="00DD75C7"/>
    <w:rsid w:val="00DE1647"/>
    <w:rsid w:val="00DE1914"/>
    <w:rsid w:val="00DE4A56"/>
    <w:rsid w:val="00DF3D5B"/>
    <w:rsid w:val="00DF7134"/>
    <w:rsid w:val="00DF7428"/>
    <w:rsid w:val="00E00CAB"/>
    <w:rsid w:val="00E032E1"/>
    <w:rsid w:val="00E03E0C"/>
    <w:rsid w:val="00E160D2"/>
    <w:rsid w:val="00E16138"/>
    <w:rsid w:val="00E2247B"/>
    <w:rsid w:val="00E2558D"/>
    <w:rsid w:val="00E331DB"/>
    <w:rsid w:val="00E33383"/>
    <w:rsid w:val="00E3426B"/>
    <w:rsid w:val="00E35370"/>
    <w:rsid w:val="00E35819"/>
    <w:rsid w:val="00E373BB"/>
    <w:rsid w:val="00E40B13"/>
    <w:rsid w:val="00E42898"/>
    <w:rsid w:val="00E42B81"/>
    <w:rsid w:val="00E45FC1"/>
    <w:rsid w:val="00E51261"/>
    <w:rsid w:val="00E521FF"/>
    <w:rsid w:val="00E662EA"/>
    <w:rsid w:val="00E74401"/>
    <w:rsid w:val="00E76A1A"/>
    <w:rsid w:val="00E85DAE"/>
    <w:rsid w:val="00EB2672"/>
    <w:rsid w:val="00EB35EE"/>
    <w:rsid w:val="00EB385C"/>
    <w:rsid w:val="00EB3F78"/>
    <w:rsid w:val="00EB76F6"/>
    <w:rsid w:val="00EC0935"/>
    <w:rsid w:val="00EC2DB2"/>
    <w:rsid w:val="00EC3E10"/>
    <w:rsid w:val="00ED50A8"/>
    <w:rsid w:val="00ED5619"/>
    <w:rsid w:val="00ED679C"/>
    <w:rsid w:val="00EF1B46"/>
    <w:rsid w:val="00EF26DB"/>
    <w:rsid w:val="00EF41B0"/>
    <w:rsid w:val="00F03DDF"/>
    <w:rsid w:val="00F04623"/>
    <w:rsid w:val="00F06C0F"/>
    <w:rsid w:val="00F11400"/>
    <w:rsid w:val="00F132B8"/>
    <w:rsid w:val="00F13B37"/>
    <w:rsid w:val="00F25EE6"/>
    <w:rsid w:val="00F30E11"/>
    <w:rsid w:val="00F42CE7"/>
    <w:rsid w:val="00F6510B"/>
    <w:rsid w:val="00F70624"/>
    <w:rsid w:val="00F715DB"/>
    <w:rsid w:val="00F77616"/>
    <w:rsid w:val="00F8503D"/>
    <w:rsid w:val="00F92AF2"/>
    <w:rsid w:val="00FA357E"/>
    <w:rsid w:val="00FA578F"/>
    <w:rsid w:val="00FA5953"/>
    <w:rsid w:val="00FB3930"/>
    <w:rsid w:val="00FB72D2"/>
    <w:rsid w:val="00FC2DC2"/>
    <w:rsid w:val="00FC7D34"/>
    <w:rsid w:val="00FD3CB7"/>
    <w:rsid w:val="00FD3F74"/>
    <w:rsid w:val="00FD4EBC"/>
    <w:rsid w:val="00FD6901"/>
    <w:rsid w:val="00FE3FD3"/>
    <w:rsid w:val="00FF0944"/>
    <w:rsid w:val="00FF1E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F3B0"/>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uiPriority w:val="9"/>
    <w:semiHidden/>
    <w:unhideWhenUsed/>
    <w:qFormat/>
    <w:rsid w:val="00D3102D"/>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4B23F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6"/>
      </w:numPr>
    </w:pPr>
  </w:style>
  <w:style w:type="paragraph" w:styleId="Naslov">
    <w:name w:val="Title"/>
    <w:basedOn w:val="Navaden"/>
    <w:link w:val="NaslovZnak"/>
    <w:qFormat/>
    <w:rsid w:val="006D726F"/>
    <w:pPr>
      <w:overflowPunct w:val="0"/>
      <w:autoSpaceDE w:val="0"/>
      <w:autoSpaceDN w:val="0"/>
      <w:adjustRightInd w:val="0"/>
      <w:jc w:val="center"/>
      <w:textAlignment w:val="baseline"/>
    </w:pPr>
    <w:rPr>
      <w:b/>
      <w:sz w:val="36"/>
      <w:szCs w:val="20"/>
    </w:rPr>
  </w:style>
  <w:style w:type="character" w:customStyle="1" w:styleId="NaslovZnak">
    <w:name w:val="Naslov Znak"/>
    <w:basedOn w:val="Privzetapisavaodstavka"/>
    <w:link w:val="Naslov"/>
    <w:rsid w:val="006D726F"/>
    <w:rPr>
      <w:rFonts w:ascii="Tahoma" w:eastAsia="Times New Roman" w:hAnsi="Tahoma" w:cs="Times New Roman"/>
      <w:b/>
      <w:sz w:val="36"/>
      <w:szCs w:val="20"/>
      <w:lang w:eastAsia="sl-SI"/>
    </w:rPr>
  </w:style>
  <w:style w:type="paragraph" w:styleId="Kazalovsebine1">
    <w:name w:val="toc 1"/>
    <w:basedOn w:val="Navaden"/>
    <w:next w:val="Navaden"/>
    <w:autoRedefine/>
    <w:uiPriority w:val="39"/>
    <w:unhideWhenUsed/>
    <w:rsid w:val="009F3379"/>
    <w:pPr>
      <w:tabs>
        <w:tab w:val="right" w:pos="9486"/>
      </w:tabs>
      <w:spacing w:line="360" w:lineRule="auto"/>
    </w:pPr>
    <w:rPr>
      <w:rFonts w:cs="Tahoma"/>
      <w:b/>
      <w:bCs/>
      <w:caps/>
      <w:noProof/>
      <w:sz w:val="18"/>
      <w:szCs w:val="18"/>
    </w:rPr>
  </w:style>
  <w:style w:type="paragraph" w:styleId="Kazalovsebine3">
    <w:name w:val="toc 3"/>
    <w:basedOn w:val="Navaden"/>
    <w:next w:val="Navaden"/>
    <w:autoRedefine/>
    <w:uiPriority w:val="39"/>
    <w:unhideWhenUsed/>
    <w:rsid w:val="00D3102D"/>
    <w:pPr>
      <w:ind w:left="220"/>
    </w:pPr>
    <w:rPr>
      <w:rFonts w:asciiTheme="minorHAnsi" w:hAnsiTheme="minorHAnsi" w:cstheme="minorHAnsi"/>
      <w:sz w:val="20"/>
      <w:szCs w:val="20"/>
    </w:rPr>
  </w:style>
  <w:style w:type="paragraph" w:styleId="Kazalovsebine2">
    <w:name w:val="toc 2"/>
    <w:basedOn w:val="Naslov2"/>
    <w:next w:val="Naslov2"/>
    <w:autoRedefine/>
    <w:uiPriority w:val="39"/>
    <w:unhideWhenUsed/>
    <w:rsid w:val="00D3102D"/>
    <w:pPr>
      <w:keepNext w:val="0"/>
      <w:overflowPunct/>
      <w:autoSpaceDE/>
      <w:autoSpaceDN/>
      <w:adjustRightInd/>
      <w:spacing w:after="0"/>
      <w:textAlignment w:val="auto"/>
      <w:outlineLvl w:val="9"/>
    </w:pPr>
    <w:rPr>
      <w:rFonts w:asciiTheme="minorHAnsi" w:hAnsiTheme="minorHAnsi" w:cstheme="minorHAnsi"/>
      <w:bCs/>
      <w:iCs w:val="0"/>
      <w:kern w:val="0"/>
      <w:sz w:val="20"/>
    </w:rPr>
  </w:style>
  <w:style w:type="paragraph" w:styleId="Kazalovsebine4">
    <w:name w:val="toc 4"/>
    <w:basedOn w:val="Navaden"/>
    <w:next w:val="Navaden"/>
    <w:autoRedefine/>
    <w:uiPriority w:val="39"/>
    <w:unhideWhenUsed/>
    <w:rsid w:val="00D3102D"/>
    <w:pPr>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D3102D"/>
    <w:pPr>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D3102D"/>
    <w:pPr>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D3102D"/>
    <w:pPr>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D3102D"/>
    <w:pPr>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D3102D"/>
    <w:pPr>
      <w:ind w:left="1540"/>
    </w:pPr>
    <w:rPr>
      <w:rFonts w:asciiTheme="minorHAnsi" w:hAnsiTheme="minorHAnsi" w:cstheme="minorHAnsi"/>
      <w:sz w:val="20"/>
      <w:szCs w:val="20"/>
    </w:rPr>
  </w:style>
  <w:style w:type="character" w:customStyle="1" w:styleId="Naslov3Znak">
    <w:name w:val="Naslov 3 Znak"/>
    <w:basedOn w:val="Privzetapisavaodstavka"/>
    <w:link w:val="Naslov3"/>
    <w:uiPriority w:val="9"/>
    <w:semiHidden/>
    <w:rsid w:val="00D3102D"/>
    <w:rPr>
      <w:rFonts w:asciiTheme="majorHAnsi" w:eastAsiaTheme="majorEastAsia" w:hAnsiTheme="majorHAnsi" w:cstheme="majorBidi"/>
      <w:color w:val="1F3763" w:themeColor="accent1" w:themeShade="7F"/>
      <w:sz w:val="24"/>
      <w:szCs w:val="24"/>
      <w:lang w:eastAsia="sl-SI"/>
    </w:rPr>
  </w:style>
  <w:style w:type="paragraph" w:styleId="Kazaloslik">
    <w:name w:val="table of figures"/>
    <w:basedOn w:val="Naslov2"/>
    <w:next w:val="Naslov2"/>
    <w:uiPriority w:val="99"/>
    <w:semiHidden/>
    <w:unhideWhenUsed/>
    <w:rsid w:val="00D3102D"/>
    <w:rPr>
      <w:b w:val="0"/>
    </w:rPr>
  </w:style>
  <w:style w:type="character" w:customStyle="1" w:styleId="Naslov7Znak">
    <w:name w:val="Naslov 7 Znak"/>
    <w:basedOn w:val="Privzetapisavaodstavka"/>
    <w:link w:val="Naslov7"/>
    <w:uiPriority w:val="99"/>
    <w:semiHidden/>
    <w:rsid w:val="004B23FC"/>
    <w:rPr>
      <w:rFonts w:asciiTheme="majorHAnsi" w:eastAsiaTheme="majorEastAsia" w:hAnsiTheme="majorHAnsi" w:cstheme="majorBidi"/>
      <w:i/>
      <w:iCs/>
      <w:color w:val="1F3763" w:themeColor="accent1" w:themeShade="7F"/>
      <w:szCs w:val="24"/>
      <w:lang w:eastAsia="sl-SI"/>
    </w:rPr>
  </w:style>
  <w:style w:type="table" w:styleId="Tabelamrea">
    <w:name w:val="Table Grid"/>
    <w:basedOn w:val="Navadnatabela"/>
    <w:uiPriority w:val="39"/>
    <w:rsid w:val="009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rsid w:val="009F48D9"/>
    <w:rPr>
      <w:rFonts w:ascii="Tahoma" w:hAnsi="Tahoma" w:cs="Tahoma"/>
      <w:b/>
      <w:bCs/>
      <w:sz w:val="20"/>
      <w:szCs w:val="20"/>
    </w:rPr>
  </w:style>
  <w:style w:type="paragraph" w:customStyle="1" w:styleId="Standard">
    <w:name w:val="Standard"/>
    <w:link w:val="StandardZnak"/>
    <w:rsid w:val="00BF20D2"/>
    <w:pPr>
      <w:widowControl w:val="0"/>
      <w:suppressAutoHyphens/>
      <w:overflowPunct w:val="0"/>
      <w:autoSpaceDE w:val="0"/>
      <w:autoSpaceDN w:val="0"/>
      <w:spacing w:after="0" w:line="240" w:lineRule="auto"/>
      <w:jc w:val="both"/>
    </w:pPr>
    <w:rPr>
      <w:rFonts w:ascii="Times New Roman" w:eastAsia="Times New Roman" w:hAnsi="Times New Roman" w:cs="Calibri"/>
      <w:kern w:val="3"/>
      <w:sz w:val="24"/>
      <w:szCs w:val="20"/>
      <w:lang w:eastAsia="zh-CN"/>
    </w:rPr>
  </w:style>
  <w:style w:type="numbering" w:customStyle="1" w:styleId="WW8Num18">
    <w:name w:val="WW8Num18"/>
    <w:basedOn w:val="Brezseznama"/>
    <w:rsid w:val="00BF20D2"/>
    <w:pPr>
      <w:numPr>
        <w:numId w:val="9"/>
      </w:numPr>
    </w:pPr>
  </w:style>
  <w:style w:type="paragraph" w:customStyle="1" w:styleId="Naslov3RD">
    <w:name w:val="Naslov 3 RD"/>
    <w:basedOn w:val="Navaden"/>
    <w:rsid w:val="00BF20D2"/>
    <w:pPr>
      <w:keepNext/>
      <w:widowControl w:val="0"/>
      <w:numPr>
        <w:ilvl w:val="1"/>
        <w:numId w:val="9"/>
      </w:numPr>
      <w:suppressAutoHyphens/>
      <w:autoSpaceDN w:val="0"/>
      <w:spacing w:line="276" w:lineRule="auto"/>
      <w:jc w:val="both"/>
    </w:pPr>
    <w:rPr>
      <w:rFonts w:ascii="Calibri" w:eastAsia="SimSun" w:hAnsi="Calibri" w:cs="Calibri"/>
      <w:b/>
      <w:kern w:val="3"/>
      <w:szCs w:val="22"/>
      <w:lang w:eastAsia="zh-CN" w:bidi="hi-IN"/>
    </w:rPr>
  </w:style>
  <w:style w:type="character" w:customStyle="1" w:styleId="StandardZnak">
    <w:name w:val="Standard Znak"/>
    <w:basedOn w:val="Privzetapisavaodstavka"/>
    <w:link w:val="Standard"/>
    <w:rsid w:val="00BF20D2"/>
    <w:rPr>
      <w:rFonts w:ascii="Times New Roman" w:eastAsia="Times New Roman" w:hAnsi="Times New Roman" w:cs="Calibri"/>
      <w:kern w:val="3"/>
      <w:sz w:val="24"/>
      <w:szCs w:val="20"/>
      <w:lang w:eastAsia="zh-CN"/>
    </w:rPr>
  </w:style>
  <w:style w:type="character" w:customStyle="1" w:styleId="Nerazreenaomemba1">
    <w:name w:val="Nerazrešena omemba1"/>
    <w:basedOn w:val="Privzetapisavaodstavka"/>
    <w:uiPriority w:val="99"/>
    <w:semiHidden/>
    <w:unhideWhenUsed/>
    <w:rsid w:val="006672B7"/>
    <w:rPr>
      <w:color w:val="605E5C"/>
      <w:shd w:val="clear" w:color="auto" w:fill="E1DFDD"/>
    </w:rPr>
  </w:style>
  <w:style w:type="paragraph" w:styleId="Glava">
    <w:name w:val="header"/>
    <w:basedOn w:val="Navaden"/>
    <w:link w:val="GlavaZnak"/>
    <w:uiPriority w:val="99"/>
    <w:unhideWhenUsed/>
    <w:rsid w:val="00F77616"/>
    <w:pPr>
      <w:tabs>
        <w:tab w:val="center" w:pos="4536"/>
        <w:tab w:val="right" w:pos="9072"/>
      </w:tabs>
    </w:pPr>
  </w:style>
  <w:style w:type="character" w:customStyle="1" w:styleId="GlavaZnak">
    <w:name w:val="Glava Znak"/>
    <w:basedOn w:val="Privzetapisavaodstavka"/>
    <w:link w:val="Glava"/>
    <w:uiPriority w:val="99"/>
    <w:rsid w:val="00F77616"/>
    <w:rPr>
      <w:rFonts w:ascii="Tahoma" w:eastAsia="Times New Roman" w:hAnsi="Tahoma" w:cs="Times New Roman"/>
      <w:szCs w:val="24"/>
      <w:lang w:eastAsia="sl-SI"/>
    </w:rPr>
  </w:style>
  <w:style w:type="paragraph" w:customStyle="1" w:styleId="Para01">
    <w:name w:val="Para 01"/>
    <w:basedOn w:val="Navaden"/>
    <w:qFormat/>
    <w:rsid w:val="0013456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13456F"/>
    <w:pPr>
      <w:spacing w:line="288" w:lineRule="atLeast"/>
      <w:jc w:val="both"/>
    </w:pPr>
    <w:rPr>
      <w:rFonts w:ascii="Calibri" w:eastAsia="Calibri" w:hAnsi="Calibri" w:cs="Calibri"/>
      <w:i/>
      <w:i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93088">
      <w:bodyDiv w:val="1"/>
      <w:marLeft w:val="0"/>
      <w:marRight w:val="0"/>
      <w:marTop w:val="0"/>
      <w:marBottom w:val="0"/>
      <w:divBdr>
        <w:top w:val="none" w:sz="0" w:space="0" w:color="auto"/>
        <w:left w:val="none" w:sz="0" w:space="0" w:color="auto"/>
        <w:bottom w:val="none" w:sz="0" w:space="0" w:color="auto"/>
        <w:right w:val="none" w:sz="0" w:space="0" w:color="auto"/>
      </w:divBdr>
    </w:div>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61949933">
      <w:bodyDiv w:val="1"/>
      <w:marLeft w:val="0"/>
      <w:marRight w:val="0"/>
      <w:marTop w:val="0"/>
      <w:marBottom w:val="0"/>
      <w:divBdr>
        <w:top w:val="none" w:sz="0" w:space="0" w:color="auto"/>
        <w:left w:val="none" w:sz="0" w:space="0" w:color="auto"/>
        <w:bottom w:val="none" w:sz="0" w:space="0" w:color="auto"/>
        <w:right w:val="none" w:sz="0" w:space="0" w:color="auto"/>
      </w:divBdr>
    </w:div>
    <w:div w:id="77163240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987659967">
      <w:bodyDiv w:val="1"/>
      <w:marLeft w:val="0"/>
      <w:marRight w:val="0"/>
      <w:marTop w:val="0"/>
      <w:marBottom w:val="0"/>
      <w:divBdr>
        <w:top w:val="none" w:sz="0" w:space="0" w:color="auto"/>
        <w:left w:val="none" w:sz="0" w:space="0" w:color="auto"/>
        <w:bottom w:val="none" w:sz="0" w:space="0" w:color="auto"/>
        <w:right w:val="none" w:sz="0" w:space="0" w:color="auto"/>
      </w:divBdr>
    </w:div>
    <w:div w:id="199040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podrocje=porta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1-01-317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069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0-01-3661" TargetMode="External"/><Relationship Id="rId4" Type="http://schemas.openxmlformats.org/officeDocument/2006/relationships/settings" Target="settings.xml"/><Relationship Id="rId9" Type="http://schemas.openxmlformats.org/officeDocument/2006/relationships/hyperlink" Target="http://www.uradni-list.si/1/objava.jsp?sop=2008-01-3287"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A8D6E1-30C7-4522-93F3-7C104497C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13059</Words>
  <Characters>74440</Characters>
  <Application>Microsoft Office Word</Application>
  <DocSecurity>0</DocSecurity>
  <Lines>620</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4</cp:revision>
  <cp:lastPrinted>2020-01-21T07:00:00Z</cp:lastPrinted>
  <dcterms:created xsi:type="dcterms:W3CDTF">2020-02-21T10:53:00Z</dcterms:created>
  <dcterms:modified xsi:type="dcterms:W3CDTF">2020-02-21T11:10:00Z</dcterms:modified>
</cp:coreProperties>
</file>